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QCAAtablestyle3"/>
        <w:tblW w:w="5000" w:type="pct"/>
        <w:tblInd w:w="0" w:type="dxa"/>
        <w:tblLayout w:type="fixed"/>
        <w:tblLook w:val="04A0" w:firstRow="1" w:lastRow="0" w:firstColumn="1" w:lastColumn="0" w:noHBand="0" w:noVBand="1"/>
      </w:tblPr>
      <w:tblGrid>
        <w:gridCol w:w="1451"/>
        <w:gridCol w:w="5387"/>
        <w:gridCol w:w="1601"/>
        <w:gridCol w:w="2011"/>
      </w:tblGrid>
      <w:tr w:rsidR="00684635" w:rsidRPr="00F81DB7" w14:paraId="1D64CB9A" w14:textId="77777777" w:rsidTr="008F6DDC">
        <w:trPr>
          <w:cnfStyle w:val="100000000000" w:firstRow="1" w:lastRow="0" w:firstColumn="0" w:lastColumn="0" w:oddVBand="0" w:evenVBand="0" w:oddHBand="0" w:evenHBand="0" w:firstRowFirstColumn="0" w:firstRowLastColumn="0" w:lastRowFirstColumn="0" w:lastRowLastColumn="0"/>
          <w:trHeight w:val="231"/>
        </w:trPr>
        <w:tc>
          <w:tcPr>
            <w:tcW w:w="1413" w:type="dxa"/>
            <w:vMerge w:val="restart"/>
            <w:tcBorders>
              <w:top w:val="single" w:sz="4" w:space="0" w:color="auto"/>
              <w:left w:val="single" w:sz="4" w:space="0" w:color="auto"/>
              <w:right w:val="single" w:sz="4" w:space="0" w:color="auto"/>
            </w:tcBorders>
            <w:shd w:val="clear" w:color="auto" w:fill="auto"/>
            <w:tcMar>
              <w:left w:w="113" w:type="dxa"/>
              <w:right w:w="113" w:type="dxa"/>
            </w:tcMar>
            <w:vAlign w:val="center"/>
          </w:tcPr>
          <w:p w14:paraId="6A4EC030" w14:textId="77777777" w:rsidR="00684635" w:rsidRPr="00F81DB7" w:rsidRDefault="00684635" w:rsidP="008F6DDC">
            <w:pPr>
              <w:pStyle w:val="Tablesubhead"/>
              <w:rPr>
                <w:rFonts w:asciiTheme="minorHAnsi" w:hAnsiTheme="minorHAnsi"/>
                <w:sz w:val="20"/>
              </w:rPr>
            </w:pPr>
            <w:r w:rsidRPr="00F81DB7">
              <w:rPr>
                <w:rFonts w:asciiTheme="minorHAnsi" w:hAnsiTheme="minorHAnsi"/>
                <w:sz w:val="20"/>
              </w:rPr>
              <w:t>Student Name</w:t>
            </w:r>
          </w:p>
        </w:tc>
        <w:tc>
          <w:tcPr>
            <w:tcW w:w="5245" w:type="dxa"/>
            <w:vMerge w:val="restart"/>
            <w:tcBorders>
              <w:top w:val="single" w:sz="4" w:space="0" w:color="auto"/>
              <w:left w:val="single" w:sz="4" w:space="0" w:color="auto"/>
              <w:right w:val="single" w:sz="4" w:space="0" w:color="auto"/>
            </w:tcBorders>
            <w:shd w:val="clear" w:color="auto" w:fill="auto"/>
          </w:tcPr>
          <w:p w14:paraId="6A2FD10B" w14:textId="77777777" w:rsidR="00684635" w:rsidRPr="00F81DB7" w:rsidRDefault="00684635" w:rsidP="008F6DDC">
            <w:pPr>
              <w:pStyle w:val="Tablesubhead"/>
              <w:rPr>
                <w:rFonts w:asciiTheme="minorHAnsi" w:hAnsiTheme="minorHAnsi"/>
                <w:b w:val="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vAlign w:val="center"/>
          </w:tcPr>
          <w:p w14:paraId="47738A82" w14:textId="77777777" w:rsidR="00684635" w:rsidRPr="00F81DB7" w:rsidRDefault="00684635" w:rsidP="008F6DDC">
            <w:pPr>
              <w:pStyle w:val="Tablesubhead"/>
              <w:rPr>
                <w:rFonts w:asciiTheme="minorHAnsi" w:hAnsiTheme="minorHAnsi"/>
                <w:sz w:val="20"/>
              </w:rPr>
            </w:pPr>
            <w:r w:rsidRPr="00F81DB7">
              <w:rPr>
                <w:rFonts w:asciiTheme="minorHAnsi" w:hAnsiTheme="minorHAnsi"/>
                <w:sz w:val="20"/>
              </w:rPr>
              <w:t>Student Number</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36956C34" w14:textId="77777777" w:rsidR="00684635" w:rsidRPr="00F81DB7" w:rsidRDefault="00684635" w:rsidP="008F6DDC">
            <w:pPr>
              <w:pStyle w:val="Tablesubhead"/>
              <w:rPr>
                <w:rFonts w:asciiTheme="minorHAnsi" w:hAnsiTheme="minorHAnsi"/>
                <w:b w:val="0"/>
                <w:sz w:val="20"/>
              </w:rPr>
            </w:pPr>
          </w:p>
        </w:tc>
      </w:tr>
      <w:tr w:rsidR="00684635" w:rsidRPr="00F81DB7" w14:paraId="223DA283" w14:textId="77777777" w:rsidTr="008F6DDC">
        <w:trPr>
          <w:trHeight w:val="181"/>
        </w:trPr>
        <w:tc>
          <w:tcPr>
            <w:tcW w:w="1413" w:type="dxa"/>
            <w:vMerge/>
            <w:tcBorders>
              <w:left w:val="single" w:sz="4" w:space="0" w:color="auto"/>
              <w:bottom w:val="single" w:sz="4" w:space="0" w:color="auto"/>
              <w:right w:val="single" w:sz="4" w:space="0" w:color="auto"/>
            </w:tcBorders>
            <w:shd w:val="clear" w:color="auto" w:fill="auto"/>
            <w:tcMar>
              <w:left w:w="113" w:type="dxa"/>
              <w:right w:w="113" w:type="dxa"/>
            </w:tcMar>
            <w:vAlign w:val="center"/>
          </w:tcPr>
          <w:p w14:paraId="3EE39C13" w14:textId="77777777" w:rsidR="00684635" w:rsidRPr="00F81DB7" w:rsidRDefault="00684635" w:rsidP="008F6DDC">
            <w:pPr>
              <w:pStyle w:val="Tablesubhead"/>
              <w:rPr>
                <w:rFonts w:asciiTheme="minorHAnsi" w:hAnsiTheme="minorHAnsi"/>
                <w:sz w:val="20"/>
              </w:rPr>
            </w:pPr>
          </w:p>
        </w:tc>
        <w:tc>
          <w:tcPr>
            <w:tcW w:w="5245" w:type="dxa"/>
            <w:vMerge/>
            <w:tcBorders>
              <w:left w:val="single" w:sz="4" w:space="0" w:color="auto"/>
              <w:bottom w:val="single" w:sz="4" w:space="0" w:color="auto"/>
              <w:right w:val="single" w:sz="4" w:space="0" w:color="auto"/>
            </w:tcBorders>
            <w:shd w:val="clear" w:color="auto" w:fill="auto"/>
          </w:tcPr>
          <w:p w14:paraId="3CE76988" w14:textId="77777777" w:rsidR="00684635" w:rsidRPr="00F81DB7" w:rsidRDefault="00684635" w:rsidP="008F6DDC">
            <w:pPr>
              <w:pStyle w:val="Tablesubhead"/>
              <w:rPr>
                <w:rFonts w:asciiTheme="minorHAnsi" w:hAnsiTheme="minorHAnsi"/>
                <w:b w:val="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vAlign w:val="center"/>
          </w:tcPr>
          <w:p w14:paraId="14C85E13" w14:textId="77777777" w:rsidR="00684635" w:rsidRPr="00F81DB7" w:rsidRDefault="00684635" w:rsidP="008F6DDC">
            <w:pPr>
              <w:pStyle w:val="Tablesubhead"/>
              <w:rPr>
                <w:rFonts w:asciiTheme="minorHAnsi" w:hAnsiTheme="minorHAnsi"/>
                <w:sz w:val="20"/>
              </w:rPr>
            </w:pPr>
            <w:r w:rsidRPr="00F81DB7">
              <w:rPr>
                <w:rFonts w:asciiTheme="minorHAnsi" w:hAnsiTheme="minorHAnsi"/>
                <w:sz w:val="20"/>
              </w:rPr>
              <w:t>Handout Date</w:t>
            </w:r>
          </w:p>
        </w:tc>
        <w:sdt>
          <w:sdtPr>
            <w:rPr>
              <w:rFonts w:asciiTheme="minorHAnsi" w:hAnsiTheme="minorHAnsi"/>
              <w:b w:val="0"/>
              <w:sz w:val="20"/>
            </w:rPr>
            <w:id w:val="1183317315"/>
            <w:placeholder>
              <w:docPart w:val="0DEA592A9FFC4CC9B05904ADF95E7EB0"/>
            </w:placeholder>
            <w:date w:fullDate="2023-07-24T00:00:00Z">
              <w:dateFormat w:val="d/MM/yyyy"/>
              <w:lid w:val="en-AU"/>
              <w:storeMappedDataAs w:val="dateTime"/>
              <w:calendar w:val="gregorian"/>
            </w:date>
          </w:sdtPr>
          <w:sdtContent>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65CDC64F" w14:textId="0004E4FE" w:rsidR="00684635" w:rsidRPr="00F81DB7" w:rsidRDefault="008B3834" w:rsidP="008F6DDC">
                <w:pPr>
                  <w:pStyle w:val="Tablesubhead"/>
                  <w:jc w:val="center"/>
                  <w:rPr>
                    <w:rFonts w:asciiTheme="minorHAnsi" w:hAnsiTheme="minorHAnsi"/>
                    <w:b w:val="0"/>
                    <w:sz w:val="20"/>
                  </w:rPr>
                </w:pPr>
                <w:r>
                  <w:rPr>
                    <w:rFonts w:asciiTheme="minorHAnsi" w:hAnsiTheme="minorHAnsi"/>
                    <w:b w:val="0"/>
                    <w:sz w:val="20"/>
                  </w:rPr>
                  <w:t>24/07/2023</w:t>
                </w:r>
              </w:p>
            </w:tc>
          </w:sdtContent>
        </w:sdt>
      </w:tr>
      <w:tr w:rsidR="00684635" w:rsidRPr="00F81DB7" w14:paraId="19CCECCE" w14:textId="77777777" w:rsidTr="008F6DDC">
        <w:trPr>
          <w:trHeight w:val="159"/>
        </w:trPr>
        <w:tc>
          <w:tcPr>
            <w:tcW w:w="1413" w:type="dxa"/>
            <w:vMerge w:val="restart"/>
            <w:tcBorders>
              <w:top w:val="single" w:sz="4" w:space="0" w:color="auto"/>
              <w:left w:val="single" w:sz="4" w:space="0" w:color="auto"/>
              <w:right w:val="single" w:sz="4" w:space="0" w:color="auto"/>
            </w:tcBorders>
            <w:shd w:val="clear" w:color="auto" w:fill="auto"/>
            <w:tcMar>
              <w:left w:w="113" w:type="dxa"/>
              <w:right w:w="113" w:type="dxa"/>
            </w:tcMar>
            <w:vAlign w:val="center"/>
          </w:tcPr>
          <w:p w14:paraId="31903EF4" w14:textId="77777777" w:rsidR="00684635" w:rsidRPr="00F81DB7" w:rsidRDefault="00684635" w:rsidP="008F6DDC">
            <w:pPr>
              <w:pStyle w:val="Tablesubhead"/>
              <w:rPr>
                <w:rFonts w:asciiTheme="minorHAnsi" w:hAnsiTheme="minorHAnsi"/>
                <w:sz w:val="20"/>
              </w:rPr>
            </w:pPr>
            <w:r w:rsidRPr="00F81DB7">
              <w:rPr>
                <w:rFonts w:asciiTheme="minorHAnsi" w:hAnsiTheme="minorHAnsi"/>
                <w:sz w:val="20"/>
              </w:rPr>
              <w:t>Teacher Name</w:t>
            </w:r>
          </w:p>
        </w:tc>
        <w:tc>
          <w:tcPr>
            <w:tcW w:w="5245" w:type="dxa"/>
            <w:vMerge w:val="restart"/>
            <w:tcBorders>
              <w:top w:val="single" w:sz="4" w:space="0" w:color="auto"/>
              <w:left w:val="single" w:sz="4" w:space="0" w:color="auto"/>
              <w:right w:val="single" w:sz="4" w:space="0" w:color="auto"/>
            </w:tcBorders>
            <w:shd w:val="clear" w:color="auto" w:fill="auto"/>
          </w:tcPr>
          <w:p w14:paraId="05CBD56F" w14:textId="53026D01" w:rsidR="00684635" w:rsidRPr="00F81DB7" w:rsidRDefault="00684635" w:rsidP="008F6DDC">
            <w:pPr>
              <w:pStyle w:val="Tablesubhead"/>
              <w:rPr>
                <w:rFonts w:asciiTheme="minorHAnsi" w:hAnsiTheme="minorHAnsi"/>
                <w:b w:val="0"/>
                <w:sz w:val="20"/>
              </w:rPr>
            </w:pPr>
            <w:r w:rsidRPr="00F81DB7">
              <w:rPr>
                <w:rFonts w:asciiTheme="minorHAnsi" w:hAnsiTheme="minorHAnsi"/>
                <w:b w:val="0"/>
                <w:sz w:val="20"/>
              </w:rPr>
              <w:t>Mr Gillis</w:t>
            </w:r>
            <w:r w:rsidR="00446433">
              <w:rPr>
                <w:rFonts w:asciiTheme="minorHAnsi" w:hAnsiTheme="minorHAnsi"/>
                <w:b w:val="0"/>
                <w:sz w:val="20"/>
              </w:rPr>
              <w:t xml:space="preserve">, </w:t>
            </w:r>
            <w:r w:rsidRPr="00F81DB7">
              <w:rPr>
                <w:rFonts w:asciiTheme="minorHAnsi" w:hAnsiTheme="minorHAnsi"/>
                <w:b w:val="0"/>
                <w:sz w:val="20"/>
              </w:rPr>
              <w:t xml:space="preserve"> </w:t>
            </w:r>
            <w:r w:rsidR="00F81DB7" w:rsidRPr="00F81DB7">
              <w:rPr>
                <w:rFonts w:asciiTheme="minorHAnsi" w:hAnsiTheme="minorHAnsi"/>
                <w:b w:val="0"/>
                <w:sz w:val="20"/>
              </w:rPr>
              <w:t>Mr Turner</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vAlign w:val="center"/>
          </w:tcPr>
          <w:p w14:paraId="77C7BF0A" w14:textId="77777777" w:rsidR="00684635" w:rsidRPr="00F81DB7" w:rsidRDefault="00684635" w:rsidP="008F6DDC">
            <w:pPr>
              <w:pStyle w:val="Tablesubhead"/>
              <w:rPr>
                <w:rFonts w:asciiTheme="minorHAnsi" w:hAnsiTheme="minorHAnsi"/>
                <w:sz w:val="20"/>
              </w:rPr>
            </w:pPr>
            <w:r w:rsidRPr="00F81DB7">
              <w:rPr>
                <w:rFonts w:asciiTheme="minorHAnsi" w:hAnsiTheme="minorHAnsi"/>
                <w:sz w:val="20"/>
              </w:rPr>
              <w:t>Draft Date</w:t>
            </w:r>
          </w:p>
        </w:tc>
        <w:sdt>
          <w:sdtPr>
            <w:rPr>
              <w:rFonts w:asciiTheme="minorHAnsi" w:hAnsiTheme="minorHAnsi"/>
              <w:b w:val="0"/>
              <w:sz w:val="20"/>
            </w:rPr>
            <w:id w:val="-2075653236"/>
            <w:placeholder>
              <w:docPart w:val="5DF71A0D8CEB4F1A9E313E11727EFC14"/>
            </w:placeholder>
            <w:date w:fullDate="2023-08-11T00:00:00Z">
              <w:dateFormat w:val="d/MM/yyyy"/>
              <w:lid w:val="en-AU"/>
              <w:storeMappedDataAs w:val="dateTime"/>
              <w:calendar w:val="gregorian"/>
            </w:date>
          </w:sdtPr>
          <w:sdtContent>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44F8D9EB" w14:textId="2C19EFDD" w:rsidR="00684635" w:rsidRPr="00F81DB7" w:rsidRDefault="008B3834" w:rsidP="008F6DDC">
                <w:pPr>
                  <w:pStyle w:val="Tablesubhead"/>
                  <w:jc w:val="center"/>
                  <w:rPr>
                    <w:rFonts w:asciiTheme="minorHAnsi" w:hAnsiTheme="minorHAnsi"/>
                    <w:b w:val="0"/>
                    <w:sz w:val="20"/>
                  </w:rPr>
                </w:pPr>
                <w:r>
                  <w:rPr>
                    <w:rFonts w:asciiTheme="minorHAnsi" w:hAnsiTheme="minorHAnsi"/>
                    <w:b w:val="0"/>
                    <w:sz w:val="20"/>
                  </w:rPr>
                  <w:t>11/08/2023</w:t>
                </w:r>
              </w:p>
            </w:tc>
          </w:sdtContent>
        </w:sdt>
      </w:tr>
      <w:tr w:rsidR="00684635" w:rsidRPr="00F81DB7" w14:paraId="4AF7BCC3" w14:textId="77777777" w:rsidTr="008F6DDC">
        <w:trPr>
          <w:trHeight w:val="13"/>
        </w:trPr>
        <w:tc>
          <w:tcPr>
            <w:tcW w:w="1413" w:type="dxa"/>
            <w:vMerge/>
            <w:tcBorders>
              <w:left w:val="single" w:sz="4" w:space="0" w:color="auto"/>
              <w:bottom w:val="single" w:sz="4" w:space="0" w:color="auto"/>
              <w:right w:val="single" w:sz="4" w:space="0" w:color="auto"/>
            </w:tcBorders>
            <w:shd w:val="clear" w:color="auto" w:fill="auto"/>
            <w:tcMar>
              <w:left w:w="113" w:type="dxa"/>
              <w:right w:w="113" w:type="dxa"/>
            </w:tcMar>
          </w:tcPr>
          <w:p w14:paraId="65A56BE8" w14:textId="77777777" w:rsidR="00684635" w:rsidRPr="00F81DB7" w:rsidRDefault="00684635" w:rsidP="008F6DDC">
            <w:pPr>
              <w:pStyle w:val="Tablesubhead"/>
              <w:rPr>
                <w:rFonts w:asciiTheme="minorHAnsi" w:hAnsiTheme="minorHAnsi"/>
                <w:sz w:val="20"/>
              </w:rPr>
            </w:pPr>
          </w:p>
        </w:tc>
        <w:tc>
          <w:tcPr>
            <w:tcW w:w="5245" w:type="dxa"/>
            <w:vMerge/>
            <w:tcBorders>
              <w:left w:val="single" w:sz="4" w:space="0" w:color="auto"/>
              <w:bottom w:val="single" w:sz="4" w:space="0" w:color="auto"/>
              <w:right w:val="single" w:sz="4" w:space="0" w:color="auto"/>
            </w:tcBorders>
            <w:shd w:val="clear" w:color="auto" w:fill="auto"/>
          </w:tcPr>
          <w:p w14:paraId="162991A7" w14:textId="77777777" w:rsidR="00684635" w:rsidRPr="00F81DB7" w:rsidRDefault="00684635" w:rsidP="008F6DDC">
            <w:pPr>
              <w:pStyle w:val="Tablesubhead"/>
              <w:rPr>
                <w:rFonts w:asciiTheme="minorHAnsi" w:hAnsiTheme="minorHAnsi"/>
                <w:b w:val="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vAlign w:val="center"/>
          </w:tcPr>
          <w:p w14:paraId="53C57C7F" w14:textId="77777777" w:rsidR="00684635" w:rsidRPr="00F81DB7" w:rsidRDefault="00684635" w:rsidP="008F6DDC">
            <w:pPr>
              <w:pStyle w:val="Tablesubhead"/>
              <w:rPr>
                <w:rFonts w:asciiTheme="minorHAnsi" w:hAnsiTheme="minorHAnsi"/>
                <w:sz w:val="20"/>
              </w:rPr>
            </w:pPr>
            <w:r w:rsidRPr="00F81DB7">
              <w:rPr>
                <w:rFonts w:asciiTheme="minorHAnsi" w:hAnsiTheme="minorHAnsi"/>
                <w:sz w:val="20"/>
              </w:rPr>
              <w:t>Due Date</w:t>
            </w:r>
          </w:p>
        </w:tc>
        <w:sdt>
          <w:sdtPr>
            <w:rPr>
              <w:rFonts w:asciiTheme="minorHAnsi" w:hAnsiTheme="minorHAnsi"/>
              <w:b w:val="0"/>
              <w:sz w:val="20"/>
            </w:rPr>
            <w:id w:val="-417411274"/>
            <w:placeholder>
              <w:docPart w:val="43EE100834F34A95851DD7A391EFF0C2"/>
            </w:placeholder>
            <w:date w:fullDate="2023-08-25T00:00:00Z">
              <w:dateFormat w:val="d/MM/yyyy"/>
              <w:lid w:val="en-AU"/>
              <w:storeMappedDataAs w:val="dateTime"/>
              <w:calendar w:val="gregorian"/>
            </w:date>
          </w:sdtPr>
          <w:sdtContent>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14:paraId="5A460341" w14:textId="2FD6BCEC" w:rsidR="00684635" w:rsidRPr="00F81DB7" w:rsidRDefault="008B3834" w:rsidP="008F6DDC">
                <w:pPr>
                  <w:pStyle w:val="Tablesubhead"/>
                  <w:jc w:val="center"/>
                  <w:rPr>
                    <w:rFonts w:asciiTheme="minorHAnsi" w:hAnsiTheme="minorHAnsi"/>
                    <w:b w:val="0"/>
                    <w:sz w:val="20"/>
                  </w:rPr>
                </w:pPr>
                <w:r>
                  <w:rPr>
                    <w:rFonts w:asciiTheme="minorHAnsi" w:hAnsiTheme="minorHAnsi"/>
                    <w:b w:val="0"/>
                    <w:sz w:val="20"/>
                  </w:rPr>
                  <w:t>25/08/2023</w:t>
                </w:r>
              </w:p>
            </w:tc>
          </w:sdtContent>
        </w:sdt>
      </w:tr>
    </w:tbl>
    <w:p w14:paraId="1D11711D" w14:textId="77777777" w:rsidR="00684635" w:rsidRPr="00F81DB7" w:rsidRDefault="00684635" w:rsidP="00684635">
      <w:pPr>
        <w:rPr>
          <w:sz w:val="4"/>
          <w:szCs w:val="4"/>
        </w:rPr>
      </w:pPr>
    </w:p>
    <w:tbl>
      <w:tblPr>
        <w:tblStyle w:val="QCAAtablestyle3"/>
        <w:tblW w:w="5013" w:type="pct"/>
        <w:tblInd w:w="0" w:type="dxa"/>
        <w:tblLayout w:type="fixed"/>
        <w:tblLook w:val="04A0" w:firstRow="1" w:lastRow="0" w:firstColumn="1" w:lastColumn="0" w:noHBand="0" w:noVBand="1"/>
      </w:tblPr>
      <w:tblGrid>
        <w:gridCol w:w="1887"/>
        <w:gridCol w:w="3778"/>
        <w:gridCol w:w="1317"/>
        <w:gridCol w:w="1210"/>
        <w:gridCol w:w="101"/>
        <w:gridCol w:w="2184"/>
      </w:tblGrid>
      <w:tr w:rsidR="00684635" w:rsidRPr="00F81DB7" w14:paraId="22866ED2" w14:textId="77777777" w:rsidTr="0061230B">
        <w:trPr>
          <w:cnfStyle w:val="100000000000" w:firstRow="1" w:lastRow="0" w:firstColumn="0" w:lastColumn="0" w:oddVBand="0" w:evenVBand="0" w:oddHBand="0" w:evenHBand="0" w:firstRowFirstColumn="0" w:firstRowLastColumn="0" w:lastRowFirstColumn="0" w:lastRowLastColumn="0"/>
          <w:trHeight w:val="113"/>
        </w:trPr>
        <w:tc>
          <w:tcPr>
            <w:tcW w:w="1887" w:type="dxa"/>
            <w:tcBorders>
              <w:top w:val="single" w:sz="4" w:space="0" w:color="auto"/>
              <w:left w:val="single" w:sz="4" w:space="0" w:color="auto"/>
              <w:bottom w:val="single" w:sz="4" w:space="0" w:color="auto"/>
              <w:right w:val="single" w:sz="4" w:space="0" w:color="auto"/>
            </w:tcBorders>
            <w:shd w:val="clear" w:color="auto" w:fill="FDFAEB" w:themeFill="accent6" w:themeFillTint="33"/>
            <w:tcMar>
              <w:left w:w="113" w:type="dxa"/>
              <w:right w:w="113" w:type="dxa"/>
            </w:tcMar>
          </w:tcPr>
          <w:p w14:paraId="412D2B12" w14:textId="77777777" w:rsidR="00684635" w:rsidRPr="00F81DB7" w:rsidRDefault="00684635" w:rsidP="008F6DDC">
            <w:pPr>
              <w:pStyle w:val="Tablesubhead"/>
              <w:spacing w:before="0" w:after="0"/>
              <w:rPr>
                <w:rFonts w:asciiTheme="minorHAnsi" w:hAnsiTheme="minorHAnsi"/>
                <w:sz w:val="20"/>
              </w:rPr>
            </w:pPr>
            <w:r w:rsidRPr="00F81DB7">
              <w:rPr>
                <w:rFonts w:asciiTheme="minorHAnsi" w:hAnsiTheme="minorHAnsi"/>
                <w:sz w:val="20"/>
              </w:rPr>
              <w:t>Instrument Number</w:t>
            </w:r>
          </w:p>
        </w:tc>
        <w:tc>
          <w:tcPr>
            <w:tcW w:w="5095" w:type="dxa"/>
            <w:gridSpan w:val="2"/>
            <w:tcBorders>
              <w:top w:val="single" w:sz="4" w:space="0" w:color="auto"/>
              <w:left w:val="single" w:sz="4" w:space="0" w:color="A6A8AB"/>
              <w:bottom w:val="single" w:sz="4" w:space="0" w:color="auto"/>
              <w:right w:val="single" w:sz="4" w:space="0" w:color="auto"/>
            </w:tcBorders>
            <w:shd w:val="clear" w:color="auto" w:fill="auto"/>
          </w:tcPr>
          <w:p w14:paraId="7CDA1A97" w14:textId="77777777" w:rsidR="00684635" w:rsidRPr="00F81DB7" w:rsidRDefault="00684635" w:rsidP="008F6DDC">
            <w:pPr>
              <w:pStyle w:val="Tablesubhead"/>
              <w:rPr>
                <w:rFonts w:asciiTheme="minorHAnsi" w:hAnsiTheme="minorHAnsi"/>
                <w:b w:val="0"/>
                <w:sz w:val="20"/>
              </w:rPr>
            </w:pPr>
            <w:sdt>
              <w:sdtPr>
                <w:rPr>
                  <w:rFonts w:asciiTheme="minorHAnsi" w:hAnsiTheme="minorHAnsi"/>
                  <w:b w:val="0"/>
                  <w:sz w:val="20"/>
                </w:rPr>
                <w:alias w:val="Instrument Number"/>
                <w:tag w:val="Instrument Number"/>
                <w:id w:val="1698663474"/>
                <w:placeholder>
                  <w:docPart w:val="114BE88F28E74D6F94128E5A9EA93564"/>
                </w:placeholder>
                <w:dropDownList>
                  <w:listItem w:value="Choose an item."/>
                  <w:listItem w:displayText="IA1" w:value="IA1"/>
                  <w:listItem w:displayText="IA2" w:value="IA2"/>
                  <w:listItem w:displayText="IA3" w:value="IA3"/>
                  <w:listItem w:displayText="IA4" w:value="IA4"/>
                  <w:listItem w:displayText="1" w:value="1"/>
                  <w:listItem w:displayText="2" w:value="2"/>
                  <w:listItem w:displayText="3" w:value="3"/>
                  <w:listItem w:displayText="4" w:value="4"/>
                  <w:listItem w:displayText="5" w:value="5"/>
                  <w:listItem w:displayText="6" w:value="6"/>
                  <w:listItem w:displayText="FA1" w:value="FA1"/>
                  <w:listItem w:displayText="FA2" w:value="FA2"/>
                  <w:listItem w:displayText="FA3" w:value="FA3"/>
                  <w:listItem w:displayText="FA4" w:value="FA4"/>
                  <w:listItem w:displayText="1A" w:value="1A"/>
                  <w:listItem w:displayText="1B" w:value="1B"/>
                  <w:listItem w:displayText="2A" w:value="2A"/>
                  <w:listItem w:displayText="2B" w:value="2B"/>
                </w:dropDownList>
              </w:sdtPr>
              <w:sdtContent>
                <w:r w:rsidRPr="00F81DB7">
                  <w:rPr>
                    <w:rFonts w:asciiTheme="minorHAnsi" w:hAnsiTheme="minorHAnsi"/>
                    <w:b w:val="0"/>
                    <w:sz w:val="20"/>
                  </w:rPr>
                  <w:t>3</w:t>
                </w:r>
              </w:sdtContent>
            </w:sdt>
          </w:p>
        </w:tc>
        <w:tc>
          <w:tcPr>
            <w:tcW w:w="1210" w:type="dxa"/>
            <w:tcBorders>
              <w:top w:val="single" w:sz="4" w:space="0" w:color="auto"/>
              <w:left w:val="single" w:sz="4" w:space="0" w:color="auto"/>
              <w:bottom w:val="single" w:sz="4" w:space="0" w:color="auto"/>
              <w:right w:val="nil"/>
            </w:tcBorders>
            <w:shd w:val="clear" w:color="auto" w:fill="auto"/>
            <w:tcMar>
              <w:left w:w="113" w:type="dxa"/>
              <w:right w:w="113" w:type="dxa"/>
            </w:tcMar>
            <w:vAlign w:val="center"/>
          </w:tcPr>
          <w:p w14:paraId="563B16E1" w14:textId="77777777" w:rsidR="00684635" w:rsidRPr="00F81DB7" w:rsidRDefault="00684635" w:rsidP="008F6DDC">
            <w:pPr>
              <w:pStyle w:val="Tablesubhead"/>
              <w:jc w:val="right"/>
              <w:rPr>
                <w:rFonts w:asciiTheme="minorHAnsi" w:hAnsiTheme="minorHAnsi"/>
                <w:b w:val="0"/>
                <w:sz w:val="20"/>
              </w:rPr>
            </w:pPr>
            <w:r w:rsidRPr="00F81DB7">
              <w:rPr>
                <w:rFonts w:asciiTheme="minorHAnsi" w:hAnsiTheme="minorHAnsi"/>
                <w:b w:val="0"/>
                <w:sz w:val="20"/>
              </w:rPr>
              <w:t xml:space="preserve">Term </w:t>
            </w:r>
            <w:sdt>
              <w:sdtPr>
                <w:rPr>
                  <w:rFonts w:asciiTheme="minorHAnsi" w:hAnsiTheme="minorHAnsi"/>
                  <w:b w:val="0"/>
                  <w:sz w:val="20"/>
                </w:rPr>
                <w:alias w:val="Term"/>
                <w:tag w:val="Term"/>
                <w:id w:val="-980617292"/>
                <w:placeholder>
                  <w:docPart w:val="1B7B7DF1C1524ED7B8B0DEC0ACE1AF03"/>
                </w:placeholder>
                <w15:color w:val="FFFFFF"/>
                <w:dropDownList>
                  <w:listItem w:value="Choose an item."/>
                  <w:listItem w:displayText="1" w:value="1"/>
                  <w:listItem w:displayText="2" w:value="2"/>
                  <w:listItem w:displayText="3" w:value="3"/>
                  <w:listItem w:displayText="4" w:value="4"/>
                </w:dropDownList>
              </w:sdtPr>
              <w:sdtContent>
                <w:r w:rsidRPr="00F81DB7">
                  <w:rPr>
                    <w:rFonts w:asciiTheme="minorHAnsi" w:hAnsiTheme="minorHAnsi"/>
                    <w:b w:val="0"/>
                    <w:sz w:val="20"/>
                  </w:rPr>
                  <w:t>3</w:t>
                </w:r>
              </w:sdtContent>
            </w:sdt>
          </w:p>
        </w:tc>
        <w:tc>
          <w:tcPr>
            <w:tcW w:w="2285" w:type="dxa"/>
            <w:gridSpan w:val="2"/>
            <w:tcBorders>
              <w:top w:val="single" w:sz="4" w:space="0" w:color="auto"/>
              <w:left w:val="nil"/>
              <w:bottom w:val="single" w:sz="4" w:space="0" w:color="auto"/>
              <w:right w:val="single" w:sz="4" w:space="0" w:color="auto"/>
            </w:tcBorders>
            <w:shd w:val="clear" w:color="auto" w:fill="auto"/>
            <w:vAlign w:val="center"/>
          </w:tcPr>
          <w:sdt>
            <w:sdtPr>
              <w:rPr>
                <w:rFonts w:asciiTheme="minorHAnsi" w:hAnsiTheme="minorHAnsi"/>
                <w:b w:val="0"/>
                <w:sz w:val="20"/>
              </w:rPr>
              <w:alias w:val="Year"/>
              <w:tag w:val="Year"/>
              <w:id w:val="270975731"/>
              <w:placeholder>
                <w:docPart w:val="B73294C009B74743971EE8640CCE2D57"/>
              </w:placeholder>
              <w15:color w:val="FFFFFF"/>
              <w:dropDownList>
                <w:listItem w:value="Choose an item."/>
                <w:listItem w:displayText="2021" w:value="2021"/>
                <w:listItem w:displayText="2022" w:value="2022"/>
                <w:listItem w:displayText="2023" w:value="2023"/>
                <w:listItem w:displayText="2024" w:value="2024"/>
                <w:listItem w:displayText="2025" w:value="2025"/>
              </w:dropDownList>
            </w:sdtPr>
            <w:sdtContent>
              <w:p w14:paraId="33E991AD" w14:textId="77777777" w:rsidR="00684635" w:rsidRPr="00F81DB7" w:rsidRDefault="00684635" w:rsidP="008F6DDC">
                <w:pPr>
                  <w:pStyle w:val="Tablesubhead"/>
                  <w:rPr>
                    <w:rFonts w:asciiTheme="minorHAnsi" w:hAnsiTheme="minorHAnsi"/>
                    <w:b w:val="0"/>
                    <w:sz w:val="20"/>
                  </w:rPr>
                </w:pPr>
                <w:r w:rsidRPr="00F81DB7">
                  <w:rPr>
                    <w:rFonts w:asciiTheme="minorHAnsi" w:hAnsiTheme="minorHAnsi"/>
                    <w:b w:val="0"/>
                    <w:sz w:val="20"/>
                  </w:rPr>
                  <w:t>2023</w:t>
                </w:r>
              </w:p>
            </w:sdtContent>
          </w:sdt>
        </w:tc>
      </w:tr>
      <w:tr w:rsidR="00684635" w:rsidRPr="00F81DB7" w14:paraId="007631E6" w14:textId="77777777" w:rsidTr="0061230B">
        <w:trPr>
          <w:trHeight w:val="113"/>
        </w:trPr>
        <w:tc>
          <w:tcPr>
            <w:tcW w:w="1887" w:type="dxa"/>
            <w:tcBorders>
              <w:top w:val="single" w:sz="4" w:space="0" w:color="auto"/>
              <w:left w:val="single" w:sz="4" w:space="0" w:color="auto"/>
              <w:bottom w:val="single" w:sz="4" w:space="0" w:color="auto"/>
              <w:right w:val="single" w:sz="4" w:space="0" w:color="auto"/>
            </w:tcBorders>
            <w:shd w:val="clear" w:color="auto" w:fill="FDFAEB" w:themeFill="accent6" w:themeFillTint="33"/>
            <w:tcMar>
              <w:left w:w="113" w:type="dxa"/>
              <w:right w:w="113" w:type="dxa"/>
            </w:tcMar>
          </w:tcPr>
          <w:p w14:paraId="1A562105" w14:textId="77777777" w:rsidR="00684635" w:rsidRPr="00F81DB7" w:rsidRDefault="00684635" w:rsidP="008F6DDC">
            <w:pPr>
              <w:pStyle w:val="Tablesubhead"/>
              <w:spacing w:before="0" w:after="0"/>
              <w:rPr>
                <w:rFonts w:asciiTheme="minorHAnsi" w:hAnsiTheme="minorHAnsi"/>
                <w:sz w:val="20"/>
              </w:rPr>
            </w:pPr>
            <w:r w:rsidRPr="00F81DB7">
              <w:rPr>
                <w:rFonts w:asciiTheme="minorHAnsi" w:hAnsiTheme="minorHAnsi"/>
                <w:sz w:val="20"/>
              </w:rPr>
              <w:t>Technique</w:t>
            </w:r>
          </w:p>
        </w:tc>
        <w:tc>
          <w:tcPr>
            <w:tcW w:w="5095" w:type="dxa"/>
            <w:gridSpan w:val="2"/>
            <w:tcBorders>
              <w:top w:val="single" w:sz="4" w:space="0" w:color="auto"/>
              <w:left w:val="single" w:sz="4" w:space="0" w:color="auto"/>
              <w:bottom w:val="single" w:sz="4" w:space="0" w:color="auto"/>
              <w:right w:val="single" w:sz="4" w:space="0" w:color="auto"/>
            </w:tcBorders>
            <w:tcMar>
              <w:left w:w="113" w:type="dxa"/>
              <w:right w:w="113" w:type="dxa"/>
            </w:tcMar>
          </w:tcPr>
          <w:p w14:paraId="753D6F2A" w14:textId="2F2FD800" w:rsidR="00684635" w:rsidRPr="00F81DB7" w:rsidRDefault="00684635" w:rsidP="008F6DDC">
            <w:pPr>
              <w:pStyle w:val="Tablesubhead"/>
              <w:rPr>
                <w:rFonts w:asciiTheme="minorHAnsi" w:hAnsiTheme="minorHAnsi"/>
                <w:b w:val="0"/>
                <w:sz w:val="20"/>
              </w:rPr>
            </w:pPr>
            <w:r w:rsidRPr="00F81DB7">
              <w:rPr>
                <w:rFonts w:asciiTheme="minorHAnsi" w:hAnsiTheme="minorHAnsi"/>
                <w:b w:val="0"/>
                <w:sz w:val="20"/>
              </w:rPr>
              <w:t xml:space="preserve">Student </w:t>
            </w:r>
            <w:r w:rsidR="0061230B">
              <w:rPr>
                <w:rFonts w:asciiTheme="minorHAnsi" w:hAnsiTheme="minorHAnsi"/>
                <w:b w:val="0"/>
                <w:sz w:val="20"/>
              </w:rPr>
              <w:t>e</w:t>
            </w:r>
            <w:r w:rsidRPr="00F81DB7">
              <w:rPr>
                <w:rFonts w:asciiTheme="minorHAnsi" w:hAnsiTheme="minorHAnsi"/>
                <w:b w:val="0"/>
                <w:sz w:val="20"/>
              </w:rPr>
              <w:t xml:space="preserve">xperiment   </w:t>
            </w:r>
          </w:p>
        </w:tc>
        <w:tc>
          <w:tcPr>
            <w:tcW w:w="1210" w:type="dxa"/>
            <w:tcBorders>
              <w:top w:val="single" w:sz="4" w:space="0" w:color="auto"/>
              <w:left w:val="single" w:sz="4" w:space="0" w:color="auto"/>
              <w:bottom w:val="single" w:sz="4" w:space="0" w:color="auto"/>
              <w:right w:val="single" w:sz="4" w:space="0" w:color="auto"/>
            </w:tcBorders>
            <w:shd w:val="clear" w:color="auto" w:fill="FDFAEB" w:themeFill="accent6" w:themeFillTint="33"/>
          </w:tcPr>
          <w:p w14:paraId="50DEA0DB" w14:textId="77777777" w:rsidR="00684635" w:rsidRPr="00F81DB7" w:rsidRDefault="00684635" w:rsidP="008F6DDC">
            <w:pPr>
              <w:pStyle w:val="Tablesubhead"/>
              <w:spacing w:before="0" w:after="0"/>
              <w:rPr>
                <w:rFonts w:asciiTheme="minorHAnsi" w:hAnsiTheme="minorHAnsi"/>
                <w:sz w:val="20"/>
              </w:rPr>
            </w:pPr>
            <w:r w:rsidRPr="00F81DB7">
              <w:rPr>
                <w:rFonts w:asciiTheme="minorHAnsi" w:hAnsiTheme="minorHAnsi"/>
                <w:sz w:val="20"/>
              </w:rPr>
              <w:t>Weighting</w:t>
            </w:r>
          </w:p>
        </w:tc>
        <w:tc>
          <w:tcPr>
            <w:tcW w:w="2285" w:type="dxa"/>
            <w:gridSpan w:val="2"/>
            <w:tcBorders>
              <w:top w:val="single" w:sz="4" w:space="0" w:color="auto"/>
              <w:left w:val="single" w:sz="4" w:space="0" w:color="auto"/>
              <w:bottom w:val="single" w:sz="4" w:space="0" w:color="auto"/>
              <w:right w:val="single" w:sz="4" w:space="0" w:color="auto"/>
            </w:tcBorders>
          </w:tcPr>
          <w:sdt>
            <w:sdtPr>
              <w:rPr>
                <w:rFonts w:asciiTheme="minorHAnsi" w:hAnsiTheme="minorHAnsi"/>
                <w:b w:val="0"/>
                <w:sz w:val="20"/>
              </w:rPr>
              <w:alias w:val="Weighting"/>
              <w:tag w:val="Weighting"/>
              <w:id w:val="1334025169"/>
              <w:placeholder>
                <w:docPart w:val="C2446FA533F247F39E407BF2E5DF566A"/>
              </w:placeholder>
              <w15:color w:val="000000"/>
              <w:dropDownList>
                <w:listItem w:value="Choose an item."/>
                <w:listItem w:displayText="10" w:value="10"/>
                <w:listItem w:displayText="15" w:value="15"/>
                <w:listItem w:displayText="20" w:value="20"/>
                <w:listItem w:displayText="25" w:value="25"/>
                <w:listItem w:displayText="30" w:value="30"/>
                <w:listItem w:displayText="35" w:value="35"/>
                <w:listItem w:displayText="50" w:value="50"/>
                <w:listItem w:displayText="Not applicable" w:value="Not applicable"/>
              </w:dropDownList>
            </w:sdtPr>
            <w:sdtContent>
              <w:p w14:paraId="07CDE27B" w14:textId="77777777" w:rsidR="00684635" w:rsidRPr="00F81DB7" w:rsidRDefault="00684635" w:rsidP="008F6DDC">
                <w:pPr>
                  <w:pStyle w:val="Tablesubhead"/>
                  <w:rPr>
                    <w:rFonts w:asciiTheme="minorHAnsi" w:hAnsiTheme="minorHAnsi"/>
                    <w:b w:val="0"/>
                    <w:sz w:val="20"/>
                  </w:rPr>
                </w:pPr>
                <w:r w:rsidRPr="00F81DB7">
                  <w:rPr>
                    <w:rFonts w:asciiTheme="minorHAnsi" w:hAnsiTheme="minorHAnsi"/>
                    <w:b w:val="0"/>
                    <w:sz w:val="20"/>
                  </w:rPr>
                  <w:t>20</w:t>
                </w:r>
              </w:p>
            </w:sdtContent>
          </w:sdt>
        </w:tc>
      </w:tr>
      <w:tr w:rsidR="00684635" w:rsidRPr="00F81DB7" w14:paraId="7A5475D4" w14:textId="77777777" w:rsidTr="0061230B">
        <w:trPr>
          <w:trHeight w:val="113"/>
        </w:trPr>
        <w:tc>
          <w:tcPr>
            <w:tcW w:w="1887" w:type="dxa"/>
            <w:tcBorders>
              <w:top w:val="single" w:sz="4" w:space="0" w:color="auto"/>
              <w:left w:val="single" w:sz="4" w:space="0" w:color="auto"/>
              <w:bottom w:val="single" w:sz="4" w:space="0" w:color="auto"/>
              <w:right w:val="single" w:sz="4" w:space="0" w:color="auto"/>
            </w:tcBorders>
            <w:shd w:val="clear" w:color="auto" w:fill="FDFAEB" w:themeFill="accent6" w:themeFillTint="33"/>
            <w:tcMar>
              <w:left w:w="113" w:type="dxa"/>
              <w:right w:w="113" w:type="dxa"/>
            </w:tcMar>
          </w:tcPr>
          <w:p w14:paraId="5164F449" w14:textId="77777777" w:rsidR="00684635" w:rsidRPr="00F81DB7" w:rsidRDefault="00684635" w:rsidP="008F6DDC">
            <w:pPr>
              <w:pStyle w:val="Tablesubhead"/>
              <w:spacing w:before="0" w:after="0"/>
              <w:rPr>
                <w:rFonts w:asciiTheme="minorHAnsi" w:hAnsiTheme="minorHAnsi"/>
                <w:sz w:val="20"/>
              </w:rPr>
            </w:pPr>
            <w:r w:rsidRPr="00F81DB7">
              <w:rPr>
                <w:rFonts w:asciiTheme="minorHAnsi" w:hAnsiTheme="minorHAnsi"/>
                <w:sz w:val="20"/>
              </w:rPr>
              <w:t>Unit</w:t>
            </w:r>
          </w:p>
        </w:tc>
        <w:sdt>
          <w:sdtPr>
            <w:rPr>
              <w:b/>
              <w:sz w:val="20"/>
              <w:szCs w:val="20"/>
            </w:rPr>
            <w:id w:val="-226068748"/>
            <w:placeholder>
              <w:docPart w:val="70DFBC87315A4AE18DE9C7495907993F"/>
            </w:placeholder>
          </w:sdtPr>
          <w:sdtEndPr>
            <w:rPr>
              <w:rFonts w:cs="Arial"/>
              <w:b w:val="0"/>
              <w:color w:val="000000" w:themeColor="text1"/>
            </w:rPr>
          </w:sdtEndPr>
          <w:sdtContent>
            <w:sdt>
              <w:sdtPr>
                <w:rPr>
                  <w:b/>
                  <w:sz w:val="20"/>
                  <w:szCs w:val="20"/>
                </w:rPr>
                <w:id w:val="670454958"/>
                <w:placeholder>
                  <w:docPart w:val="41B6A2F81E8643F489042BB548B38C5A"/>
                </w:placeholder>
              </w:sdtPr>
              <w:sdtEndPr>
                <w:rPr>
                  <w:rFonts w:asciiTheme="majorHAnsi" w:hAnsiTheme="majorHAnsi" w:cs="Arial"/>
                  <w:color w:val="000000" w:themeColor="text1"/>
                </w:rPr>
              </w:sdtEndPr>
              <w:sdtContent>
                <w:tc>
                  <w:tcPr>
                    <w:tcW w:w="8590" w:type="dxa"/>
                    <w:gridSpan w:val="5"/>
                    <w:tcBorders>
                      <w:top w:val="single" w:sz="4" w:space="0" w:color="auto"/>
                      <w:left w:val="single" w:sz="4" w:space="0" w:color="auto"/>
                      <w:bottom w:val="single" w:sz="4" w:space="0" w:color="auto"/>
                      <w:right w:val="single" w:sz="4" w:space="0" w:color="auto"/>
                    </w:tcBorders>
                    <w:tcMar>
                      <w:left w:w="113" w:type="dxa"/>
                      <w:right w:w="113" w:type="dxa"/>
                    </w:tcMar>
                  </w:tcPr>
                  <w:p w14:paraId="28FC630C" w14:textId="77777777" w:rsidR="00684635" w:rsidRPr="00F81DB7" w:rsidRDefault="00684635" w:rsidP="008F6DDC">
                    <w:pPr>
                      <w:pStyle w:val="Tabletext"/>
                      <w:rPr>
                        <w:sz w:val="20"/>
                        <w:szCs w:val="20"/>
                      </w:rPr>
                    </w:pPr>
                    <w:r w:rsidRPr="00F81DB7">
                      <w:rPr>
                        <w:sz w:val="20"/>
                        <w:szCs w:val="20"/>
                      </w:rPr>
                      <w:t>Unit 1 : Chemical fundamentals – structure, properties and reactions</w:t>
                    </w:r>
                  </w:p>
                  <w:p w14:paraId="75709015" w14:textId="77777777" w:rsidR="00684635" w:rsidRPr="00F81DB7" w:rsidRDefault="00684635" w:rsidP="008F6DDC">
                    <w:pPr>
                      <w:pStyle w:val="Tablesubhead"/>
                      <w:rPr>
                        <w:rFonts w:asciiTheme="minorHAnsi" w:hAnsiTheme="minorHAnsi"/>
                        <w:b w:val="0"/>
                        <w:sz w:val="20"/>
                      </w:rPr>
                    </w:pPr>
                    <w:r w:rsidRPr="00F81DB7">
                      <w:rPr>
                        <w:b w:val="0"/>
                        <w:sz w:val="20"/>
                      </w:rPr>
                      <w:t>Unit 2 :  Molecular interactions and reactions</w:t>
                    </w:r>
                  </w:p>
                </w:tc>
              </w:sdtContent>
            </w:sdt>
          </w:sdtContent>
        </w:sdt>
      </w:tr>
      <w:tr w:rsidR="00684635" w:rsidRPr="00F81DB7" w14:paraId="3E3595F1" w14:textId="77777777" w:rsidTr="0061230B">
        <w:trPr>
          <w:trHeight w:val="113"/>
        </w:trPr>
        <w:tc>
          <w:tcPr>
            <w:tcW w:w="1887" w:type="dxa"/>
            <w:tcBorders>
              <w:top w:val="single" w:sz="4" w:space="0" w:color="auto"/>
              <w:left w:val="single" w:sz="4" w:space="0" w:color="auto"/>
              <w:bottom w:val="single" w:sz="4" w:space="0" w:color="auto"/>
              <w:right w:val="single" w:sz="4" w:space="0" w:color="auto"/>
            </w:tcBorders>
            <w:shd w:val="clear" w:color="auto" w:fill="FDFAEB" w:themeFill="accent6" w:themeFillTint="33"/>
            <w:tcMar>
              <w:left w:w="113" w:type="dxa"/>
              <w:right w:w="113" w:type="dxa"/>
            </w:tcMar>
          </w:tcPr>
          <w:p w14:paraId="15393E21" w14:textId="77777777" w:rsidR="00684635" w:rsidRPr="00F81DB7" w:rsidRDefault="00684635" w:rsidP="008F6DDC">
            <w:pPr>
              <w:pStyle w:val="Tablesubhead"/>
              <w:spacing w:before="0" w:after="0"/>
              <w:rPr>
                <w:rFonts w:asciiTheme="minorHAnsi" w:hAnsiTheme="minorHAnsi"/>
                <w:sz w:val="20"/>
              </w:rPr>
            </w:pPr>
            <w:r w:rsidRPr="00F81DB7">
              <w:rPr>
                <w:rFonts w:asciiTheme="minorHAnsi" w:hAnsiTheme="minorHAnsi"/>
                <w:sz w:val="20"/>
              </w:rPr>
              <w:t>Topic</w:t>
            </w:r>
          </w:p>
        </w:tc>
        <w:sdt>
          <w:sdtPr>
            <w:rPr>
              <w:b/>
              <w:sz w:val="20"/>
              <w:szCs w:val="20"/>
            </w:rPr>
            <w:id w:val="-1069334818"/>
            <w:placeholder>
              <w:docPart w:val="65763104D66D4AA6A6A4DBEAB5B1F49B"/>
            </w:placeholder>
          </w:sdtPr>
          <w:sdtEndPr>
            <w:rPr>
              <w:rFonts w:cs="Arial"/>
              <w:b w:val="0"/>
              <w:color w:val="000000" w:themeColor="text1"/>
            </w:rPr>
          </w:sdtEndPr>
          <w:sdtContent>
            <w:sdt>
              <w:sdtPr>
                <w:rPr>
                  <w:b/>
                  <w:sz w:val="20"/>
                  <w:szCs w:val="20"/>
                </w:rPr>
                <w:id w:val="175693182"/>
                <w:placeholder>
                  <w:docPart w:val="35883DB3390E46AEA400D46BFAADD78F"/>
                </w:placeholder>
              </w:sdtPr>
              <w:sdtEndPr>
                <w:rPr>
                  <w:rFonts w:asciiTheme="majorHAnsi" w:hAnsiTheme="majorHAnsi" w:cs="Arial"/>
                  <w:b w:val="0"/>
                  <w:color w:val="000000" w:themeColor="text1"/>
                </w:rPr>
              </w:sdtEndPr>
              <w:sdtContent>
                <w:tc>
                  <w:tcPr>
                    <w:tcW w:w="8590" w:type="dxa"/>
                    <w:gridSpan w:val="5"/>
                    <w:tcBorders>
                      <w:top w:val="single" w:sz="4" w:space="0" w:color="auto"/>
                      <w:left w:val="single" w:sz="4" w:space="0" w:color="auto"/>
                      <w:bottom w:val="single" w:sz="4" w:space="0" w:color="auto"/>
                      <w:right w:val="single" w:sz="4" w:space="0" w:color="auto"/>
                    </w:tcBorders>
                    <w:tcMar>
                      <w:left w:w="113" w:type="dxa"/>
                      <w:right w:w="113" w:type="dxa"/>
                    </w:tcMar>
                  </w:tcPr>
                  <w:p w14:paraId="5011320F" w14:textId="77777777" w:rsidR="00684635" w:rsidRPr="00C26343" w:rsidRDefault="00684635" w:rsidP="008F6DDC">
                    <w:pPr>
                      <w:spacing w:after="21" w:line="259" w:lineRule="auto"/>
                      <w:ind w:left="1"/>
                      <w:rPr>
                        <w:rFonts w:asciiTheme="majorHAnsi" w:hAnsiTheme="majorHAnsi" w:cstheme="majorHAnsi"/>
                        <w:sz w:val="20"/>
                        <w:szCs w:val="20"/>
                      </w:rPr>
                    </w:pPr>
                    <w:r w:rsidRPr="00C26343">
                      <w:rPr>
                        <w:rFonts w:asciiTheme="majorHAnsi" w:hAnsiTheme="majorHAnsi" w:cstheme="majorHAnsi"/>
                        <w:sz w:val="20"/>
                        <w:szCs w:val="20"/>
                      </w:rPr>
                      <w:t xml:space="preserve">Unit 1 Topic 2: Properties and structure of materials </w:t>
                    </w:r>
                  </w:p>
                  <w:p w14:paraId="3EBA3A86" w14:textId="77777777" w:rsidR="00684635" w:rsidRPr="00C26343" w:rsidRDefault="00684635" w:rsidP="008F6DDC">
                    <w:pPr>
                      <w:spacing w:after="21" w:line="259" w:lineRule="auto"/>
                      <w:ind w:left="1"/>
                      <w:rPr>
                        <w:rFonts w:asciiTheme="majorHAnsi" w:hAnsiTheme="majorHAnsi" w:cstheme="majorHAnsi"/>
                        <w:sz w:val="20"/>
                        <w:szCs w:val="20"/>
                      </w:rPr>
                    </w:pPr>
                    <w:r w:rsidRPr="00C26343">
                      <w:rPr>
                        <w:rFonts w:asciiTheme="majorHAnsi" w:hAnsiTheme="majorHAnsi" w:cstheme="majorHAnsi"/>
                        <w:sz w:val="20"/>
                        <w:szCs w:val="20"/>
                      </w:rPr>
                      <w:t>Unit 1 Topic 3: Mole concept and conservation of mass, Exothermic and Endothermic Reactions</w:t>
                    </w:r>
                  </w:p>
                  <w:p w14:paraId="0963EEB0" w14:textId="77777777" w:rsidR="00684635" w:rsidRPr="00C26343" w:rsidRDefault="00684635" w:rsidP="008F6DDC">
                    <w:pPr>
                      <w:spacing w:after="24" w:line="259" w:lineRule="auto"/>
                      <w:ind w:left="1"/>
                      <w:rPr>
                        <w:rFonts w:asciiTheme="majorHAnsi" w:hAnsiTheme="majorHAnsi" w:cstheme="majorHAnsi"/>
                        <w:sz w:val="20"/>
                        <w:szCs w:val="20"/>
                      </w:rPr>
                    </w:pPr>
                    <w:r w:rsidRPr="00C26343">
                      <w:rPr>
                        <w:rFonts w:asciiTheme="majorHAnsi" w:hAnsiTheme="majorHAnsi" w:cstheme="majorHAnsi"/>
                        <w:sz w:val="20"/>
                        <w:szCs w:val="20"/>
                      </w:rPr>
                      <w:t xml:space="preserve">Unit 2 Topic 1: Intermolecular forces and gases </w:t>
                    </w:r>
                  </w:p>
                  <w:p w14:paraId="59C89EC4" w14:textId="77777777" w:rsidR="00684635" w:rsidRPr="00C26343" w:rsidRDefault="00684635" w:rsidP="008F6DDC">
                    <w:pPr>
                      <w:pStyle w:val="Tabletext"/>
                      <w:rPr>
                        <w:rFonts w:asciiTheme="majorHAnsi" w:hAnsiTheme="majorHAnsi" w:cstheme="majorHAnsi"/>
                        <w:sz w:val="20"/>
                        <w:szCs w:val="20"/>
                      </w:rPr>
                    </w:pPr>
                    <w:r w:rsidRPr="00C26343">
                      <w:rPr>
                        <w:rFonts w:asciiTheme="majorHAnsi" w:hAnsiTheme="majorHAnsi" w:cstheme="majorHAnsi"/>
                        <w:sz w:val="20"/>
                        <w:szCs w:val="20"/>
                      </w:rPr>
                      <w:t>Unit 2 Topic 2: Aqueous solutions and acidity</w:t>
                    </w:r>
                  </w:p>
                  <w:p w14:paraId="007FB453" w14:textId="77777777" w:rsidR="00684635" w:rsidRPr="00F81DB7" w:rsidRDefault="00684635" w:rsidP="008F6DDC">
                    <w:pPr>
                      <w:pStyle w:val="Tablesubhead"/>
                      <w:rPr>
                        <w:rFonts w:asciiTheme="minorHAnsi" w:hAnsiTheme="minorHAnsi"/>
                        <w:b w:val="0"/>
                        <w:sz w:val="20"/>
                      </w:rPr>
                    </w:pPr>
                    <w:r w:rsidRPr="00C26343">
                      <w:rPr>
                        <w:rFonts w:cstheme="majorHAnsi"/>
                        <w:b w:val="0"/>
                        <w:sz w:val="20"/>
                      </w:rPr>
                      <w:t>Unit 2 Topic 3: Reaction Rates</w:t>
                    </w:r>
                  </w:p>
                </w:tc>
              </w:sdtContent>
            </w:sdt>
          </w:sdtContent>
        </w:sdt>
      </w:tr>
      <w:tr w:rsidR="00684635" w:rsidRPr="00F81DB7" w14:paraId="4FA5F3DD" w14:textId="77777777" w:rsidTr="0061230B">
        <w:tc>
          <w:tcPr>
            <w:tcW w:w="10477" w:type="dxa"/>
            <w:gridSpan w:val="6"/>
            <w:tcBorders>
              <w:top w:val="single" w:sz="4" w:space="0" w:color="auto"/>
              <w:left w:val="single" w:sz="4" w:space="0" w:color="auto"/>
              <w:bottom w:val="single" w:sz="4" w:space="0" w:color="auto"/>
              <w:right w:val="single" w:sz="4" w:space="0" w:color="auto"/>
            </w:tcBorders>
            <w:shd w:val="clear" w:color="auto" w:fill="FDFAEB" w:themeFill="accent6" w:themeFillTint="33"/>
            <w:tcMar>
              <w:left w:w="113" w:type="dxa"/>
              <w:right w:w="113" w:type="dxa"/>
            </w:tcMar>
          </w:tcPr>
          <w:p w14:paraId="28C60476" w14:textId="77777777" w:rsidR="00684635" w:rsidRPr="00F81DB7" w:rsidRDefault="00684635" w:rsidP="008F6DDC">
            <w:pPr>
              <w:pStyle w:val="Tablesubhead"/>
              <w:rPr>
                <w:rFonts w:asciiTheme="minorHAnsi" w:hAnsiTheme="minorHAnsi"/>
                <w:sz w:val="20"/>
              </w:rPr>
            </w:pPr>
            <w:r w:rsidRPr="00F81DB7">
              <w:rPr>
                <w:rFonts w:asciiTheme="minorHAnsi" w:hAnsiTheme="minorHAnsi"/>
                <w:sz w:val="20"/>
              </w:rPr>
              <w:t>Conditions</w:t>
            </w:r>
          </w:p>
        </w:tc>
      </w:tr>
      <w:tr w:rsidR="00684635" w:rsidRPr="00F81DB7" w14:paraId="587EFD9C" w14:textId="77777777" w:rsidTr="0061230B">
        <w:tc>
          <w:tcPr>
            <w:tcW w:w="1887" w:type="dxa"/>
            <w:tcBorders>
              <w:top w:val="single" w:sz="4" w:space="0" w:color="auto"/>
              <w:left w:val="single" w:sz="4" w:space="0" w:color="auto"/>
              <w:bottom w:val="single" w:sz="4" w:space="0" w:color="auto"/>
              <w:right w:val="single" w:sz="4" w:space="0" w:color="auto"/>
            </w:tcBorders>
            <w:shd w:val="clear" w:color="auto" w:fill="FDFAEB" w:themeFill="accent6" w:themeFillTint="33"/>
            <w:tcMar>
              <w:left w:w="113" w:type="dxa"/>
              <w:right w:w="113" w:type="dxa"/>
            </w:tcMar>
          </w:tcPr>
          <w:p w14:paraId="2C894CB0" w14:textId="77777777" w:rsidR="00684635" w:rsidRPr="00F81DB7" w:rsidRDefault="00684635" w:rsidP="008F6DDC">
            <w:pPr>
              <w:pStyle w:val="Tablesubhead"/>
              <w:rPr>
                <w:rFonts w:asciiTheme="minorHAnsi" w:hAnsiTheme="minorHAnsi"/>
                <w:sz w:val="20"/>
              </w:rPr>
            </w:pPr>
            <w:r w:rsidRPr="00F81DB7">
              <w:rPr>
                <w:rFonts w:asciiTheme="minorHAnsi" w:hAnsiTheme="minorHAnsi"/>
                <w:sz w:val="20"/>
              </w:rPr>
              <w:t>Duration</w:t>
            </w:r>
          </w:p>
        </w:tc>
        <w:sdt>
          <w:sdtPr>
            <w:rPr>
              <w:sz w:val="20"/>
              <w:szCs w:val="20"/>
            </w:rPr>
            <w:id w:val="514590945"/>
            <w:placeholder>
              <w:docPart w:val="21EAD3F3B019434FA224676A525CFF2F"/>
            </w:placeholder>
          </w:sdtPr>
          <w:sdtContent>
            <w:sdt>
              <w:sdtPr>
                <w:rPr>
                  <w:sz w:val="20"/>
                  <w:szCs w:val="20"/>
                </w:rPr>
                <w:id w:val="-2001422616"/>
                <w:placeholder>
                  <w:docPart w:val="AB593579C15142B293DB03634AD8F91D"/>
                </w:placeholder>
              </w:sdtPr>
              <w:sdtContent>
                <w:tc>
                  <w:tcPr>
                    <w:tcW w:w="3778" w:type="dxa"/>
                    <w:tcBorders>
                      <w:top w:val="single" w:sz="4" w:space="0" w:color="auto"/>
                      <w:left w:val="single" w:sz="4" w:space="0" w:color="auto"/>
                      <w:bottom w:val="single" w:sz="4" w:space="0" w:color="auto"/>
                      <w:right w:val="single" w:sz="4" w:space="0" w:color="auto"/>
                    </w:tcBorders>
                    <w:tcMar>
                      <w:left w:w="113" w:type="dxa"/>
                      <w:right w:w="113" w:type="dxa"/>
                    </w:tcMar>
                  </w:tcPr>
                  <w:p w14:paraId="2A4FC8E4" w14:textId="77777777" w:rsidR="00684635" w:rsidRPr="00F81DB7" w:rsidRDefault="00684635" w:rsidP="008F6DDC">
                    <w:pPr>
                      <w:pStyle w:val="Tabletext"/>
                      <w:rPr>
                        <w:sz w:val="20"/>
                        <w:szCs w:val="20"/>
                      </w:rPr>
                    </w:pPr>
                    <w:r w:rsidRPr="00F81DB7">
                      <w:rPr>
                        <w:sz w:val="20"/>
                        <w:szCs w:val="20"/>
                      </w:rPr>
                      <w:t>10 hours class time</w:t>
                    </w:r>
                  </w:p>
                </w:tc>
              </w:sdtContent>
            </w:sdt>
          </w:sdtContent>
        </w:sdt>
        <w:tc>
          <w:tcPr>
            <w:tcW w:w="1317" w:type="dxa"/>
            <w:tcBorders>
              <w:top w:val="single" w:sz="4" w:space="0" w:color="auto"/>
              <w:left w:val="single" w:sz="4" w:space="0" w:color="auto"/>
              <w:bottom w:val="single" w:sz="4" w:space="0" w:color="auto"/>
              <w:right w:val="single" w:sz="4" w:space="0" w:color="auto"/>
            </w:tcBorders>
            <w:shd w:val="clear" w:color="auto" w:fill="FDFAEB" w:themeFill="accent6" w:themeFillTint="33"/>
            <w:tcMar>
              <w:left w:w="113" w:type="dxa"/>
              <w:right w:w="113" w:type="dxa"/>
            </w:tcMar>
          </w:tcPr>
          <w:p w14:paraId="51DA9B35" w14:textId="77777777" w:rsidR="00684635" w:rsidRPr="00F81DB7" w:rsidRDefault="00684635" w:rsidP="008F6DDC">
            <w:pPr>
              <w:pStyle w:val="Tablesubhead"/>
              <w:rPr>
                <w:rFonts w:asciiTheme="minorHAnsi" w:hAnsiTheme="minorHAnsi"/>
                <w:sz w:val="20"/>
              </w:rPr>
            </w:pPr>
            <w:r w:rsidRPr="00F81DB7">
              <w:rPr>
                <w:rFonts w:asciiTheme="minorHAnsi" w:hAnsiTheme="minorHAnsi"/>
                <w:sz w:val="20"/>
              </w:rPr>
              <w:t>Length</w:t>
            </w:r>
          </w:p>
        </w:tc>
        <w:sdt>
          <w:sdtPr>
            <w:rPr>
              <w:sz w:val="20"/>
              <w:szCs w:val="20"/>
            </w:rPr>
            <w:id w:val="-141885394"/>
            <w:placeholder>
              <w:docPart w:val="1436D289B94047A2BA884055A8481FD1"/>
            </w:placeholder>
          </w:sdtPr>
          <w:sdtContent>
            <w:tc>
              <w:tcPr>
                <w:tcW w:w="3495" w:type="dxa"/>
                <w:gridSpan w:val="3"/>
                <w:tcBorders>
                  <w:top w:val="single" w:sz="4" w:space="0" w:color="auto"/>
                  <w:left w:val="single" w:sz="4" w:space="0" w:color="auto"/>
                  <w:bottom w:val="single" w:sz="4" w:space="0" w:color="auto"/>
                  <w:right w:val="single" w:sz="4" w:space="0" w:color="auto"/>
                </w:tcBorders>
                <w:tcMar>
                  <w:left w:w="113" w:type="dxa"/>
                  <w:right w:w="113" w:type="dxa"/>
                </w:tcMar>
              </w:tcPr>
              <w:p w14:paraId="4A812BED" w14:textId="77777777" w:rsidR="00684635" w:rsidRPr="00F81DB7" w:rsidRDefault="00684635" w:rsidP="008F6DDC">
                <w:pPr>
                  <w:pStyle w:val="Tabletext"/>
                  <w:rPr>
                    <w:sz w:val="20"/>
                    <w:szCs w:val="20"/>
                  </w:rPr>
                </w:pPr>
                <w:r w:rsidRPr="00F81DB7">
                  <w:rPr>
                    <w:sz w:val="20"/>
                    <w:szCs w:val="20"/>
                  </w:rPr>
                  <w:t>1500 to 2000 words</w:t>
                </w:r>
              </w:p>
            </w:tc>
          </w:sdtContent>
        </w:sdt>
      </w:tr>
      <w:tr w:rsidR="00684635" w:rsidRPr="00F81DB7" w14:paraId="7364B959" w14:textId="77777777" w:rsidTr="0061230B">
        <w:tc>
          <w:tcPr>
            <w:tcW w:w="1887" w:type="dxa"/>
            <w:tcBorders>
              <w:top w:val="single" w:sz="4" w:space="0" w:color="auto"/>
              <w:left w:val="single" w:sz="4" w:space="0" w:color="auto"/>
              <w:bottom w:val="single" w:sz="4" w:space="0" w:color="auto"/>
              <w:right w:val="single" w:sz="4" w:space="0" w:color="auto"/>
            </w:tcBorders>
            <w:shd w:val="clear" w:color="auto" w:fill="FDFAEB" w:themeFill="accent6" w:themeFillTint="33"/>
            <w:tcMar>
              <w:left w:w="113" w:type="dxa"/>
              <w:right w:w="113" w:type="dxa"/>
            </w:tcMar>
          </w:tcPr>
          <w:p w14:paraId="1AD433B3" w14:textId="77777777" w:rsidR="00684635" w:rsidRPr="00F81DB7" w:rsidRDefault="00684635" w:rsidP="008F6DDC">
            <w:pPr>
              <w:pStyle w:val="Tablesubhead"/>
              <w:rPr>
                <w:rFonts w:asciiTheme="minorHAnsi" w:hAnsiTheme="minorHAnsi"/>
                <w:sz w:val="20"/>
              </w:rPr>
            </w:pPr>
            <w:r w:rsidRPr="00F81DB7">
              <w:rPr>
                <w:rFonts w:asciiTheme="minorHAnsi" w:hAnsiTheme="minorHAnsi"/>
                <w:sz w:val="20"/>
              </w:rPr>
              <w:t>Mode</w:t>
            </w:r>
          </w:p>
        </w:tc>
        <w:sdt>
          <w:sdtPr>
            <w:rPr>
              <w:sz w:val="20"/>
              <w:szCs w:val="20"/>
            </w:rPr>
            <w:id w:val="901946687"/>
            <w:placeholder>
              <w:docPart w:val="0586875A248941F1A586F18F1D7E8BFF"/>
            </w:placeholder>
          </w:sdtPr>
          <w:sdtContent>
            <w:sdt>
              <w:sdtPr>
                <w:rPr>
                  <w:sz w:val="20"/>
                  <w:szCs w:val="20"/>
                </w:rPr>
                <w:id w:val="-1759429244"/>
                <w:placeholder>
                  <w:docPart w:val="DE4A90F8675A48DDA6A209CCF61E83EB"/>
                </w:placeholder>
              </w:sdtPr>
              <w:sdtContent>
                <w:tc>
                  <w:tcPr>
                    <w:tcW w:w="3778" w:type="dxa"/>
                    <w:tcBorders>
                      <w:top w:val="single" w:sz="4" w:space="0" w:color="auto"/>
                      <w:left w:val="single" w:sz="4" w:space="0" w:color="auto"/>
                      <w:bottom w:val="single" w:sz="4" w:space="0" w:color="auto"/>
                      <w:right w:val="single" w:sz="4" w:space="0" w:color="auto"/>
                    </w:tcBorders>
                    <w:tcMar>
                      <w:left w:w="113" w:type="dxa"/>
                      <w:right w:w="113" w:type="dxa"/>
                    </w:tcMar>
                  </w:tcPr>
                  <w:p w14:paraId="59D00E53" w14:textId="77777777" w:rsidR="00684635" w:rsidRPr="00F81DB7" w:rsidRDefault="00684635" w:rsidP="008F6DDC">
                    <w:pPr>
                      <w:pStyle w:val="Tabletext"/>
                      <w:rPr>
                        <w:sz w:val="20"/>
                        <w:szCs w:val="20"/>
                      </w:rPr>
                    </w:pPr>
                    <w:r w:rsidRPr="00F81DB7">
                      <w:rPr>
                        <w:sz w:val="20"/>
                        <w:szCs w:val="20"/>
                      </w:rPr>
                      <w:t>Written response — scientific report</w:t>
                    </w:r>
                  </w:p>
                </w:tc>
              </w:sdtContent>
            </w:sdt>
          </w:sdtContent>
        </w:sdt>
        <w:tc>
          <w:tcPr>
            <w:tcW w:w="1317" w:type="dxa"/>
            <w:tcBorders>
              <w:top w:val="single" w:sz="4" w:space="0" w:color="auto"/>
              <w:left w:val="single" w:sz="4" w:space="0" w:color="auto"/>
              <w:bottom w:val="single" w:sz="4" w:space="0" w:color="auto"/>
              <w:right w:val="single" w:sz="4" w:space="0" w:color="auto"/>
            </w:tcBorders>
            <w:shd w:val="clear" w:color="auto" w:fill="FDFAEB" w:themeFill="accent6" w:themeFillTint="33"/>
            <w:tcMar>
              <w:left w:w="113" w:type="dxa"/>
              <w:right w:w="113" w:type="dxa"/>
            </w:tcMar>
          </w:tcPr>
          <w:p w14:paraId="1DC27E1D" w14:textId="77777777" w:rsidR="00684635" w:rsidRPr="00F81DB7" w:rsidRDefault="00684635" w:rsidP="008F6DDC">
            <w:pPr>
              <w:pStyle w:val="Tablesubhead"/>
              <w:spacing w:before="0" w:after="0"/>
              <w:rPr>
                <w:rFonts w:asciiTheme="minorHAnsi" w:hAnsiTheme="minorHAnsi"/>
                <w:sz w:val="20"/>
              </w:rPr>
            </w:pPr>
            <w:r w:rsidRPr="00F81DB7">
              <w:rPr>
                <w:rFonts w:asciiTheme="minorHAnsi" w:hAnsiTheme="minorHAnsi"/>
                <w:sz w:val="20"/>
              </w:rPr>
              <w:t>Individual/Group</w:t>
            </w:r>
          </w:p>
        </w:tc>
        <w:sdt>
          <w:sdtPr>
            <w:rPr>
              <w:sz w:val="20"/>
              <w:szCs w:val="20"/>
            </w:rPr>
            <w:id w:val="-425269500"/>
            <w:placeholder>
              <w:docPart w:val="0D3FBCBCE8E7420C8A1044B388DD94EF"/>
            </w:placeholder>
          </w:sdtPr>
          <w:sdtContent>
            <w:sdt>
              <w:sdtPr>
                <w:rPr>
                  <w:sz w:val="20"/>
                  <w:szCs w:val="20"/>
                </w:rPr>
                <w:id w:val="-378088868"/>
                <w:placeholder>
                  <w:docPart w:val="9BB7E50F4FEE457EA5E5E13C52A0C68B"/>
                </w:placeholder>
              </w:sdtPr>
              <w:sdtContent>
                <w:tc>
                  <w:tcPr>
                    <w:tcW w:w="3495" w:type="dxa"/>
                    <w:gridSpan w:val="3"/>
                    <w:tcBorders>
                      <w:top w:val="single" w:sz="4" w:space="0" w:color="auto"/>
                      <w:left w:val="single" w:sz="4" w:space="0" w:color="auto"/>
                      <w:bottom w:val="single" w:sz="4" w:space="0" w:color="auto"/>
                      <w:right w:val="single" w:sz="4" w:space="0" w:color="auto"/>
                    </w:tcBorders>
                    <w:tcMar>
                      <w:left w:w="113" w:type="dxa"/>
                      <w:right w:w="113" w:type="dxa"/>
                    </w:tcMar>
                  </w:tcPr>
                  <w:p w14:paraId="496CF0F5" w14:textId="77777777" w:rsidR="00684635" w:rsidRPr="00F81DB7" w:rsidRDefault="00684635" w:rsidP="008F6DDC">
                    <w:pPr>
                      <w:pStyle w:val="Tabletext"/>
                      <w:rPr>
                        <w:sz w:val="20"/>
                        <w:szCs w:val="20"/>
                      </w:rPr>
                    </w:pPr>
                    <w:r w:rsidRPr="00F81DB7">
                      <w:rPr>
                        <w:sz w:val="20"/>
                        <w:szCs w:val="20"/>
                      </w:rPr>
                      <w:t>Group work with individual report</w:t>
                    </w:r>
                  </w:p>
                </w:tc>
              </w:sdtContent>
            </w:sdt>
          </w:sdtContent>
        </w:sdt>
      </w:tr>
      <w:tr w:rsidR="00684635" w:rsidRPr="00F81DB7" w14:paraId="160C2B5D" w14:textId="77777777" w:rsidTr="0061230B">
        <w:tc>
          <w:tcPr>
            <w:tcW w:w="1887" w:type="dxa"/>
            <w:tcBorders>
              <w:top w:val="single" w:sz="4" w:space="0" w:color="auto"/>
              <w:left w:val="single" w:sz="4" w:space="0" w:color="auto"/>
              <w:bottom w:val="single" w:sz="4" w:space="0" w:color="auto"/>
              <w:right w:val="single" w:sz="4" w:space="0" w:color="auto"/>
            </w:tcBorders>
            <w:shd w:val="clear" w:color="auto" w:fill="FDFAEB" w:themeFill="accent6" w:themeFillTint="33"/>
            <w:tcMar>
              <w:left w:w="113" w:type="dxa"/>
              <w:right w:w="113" w:type="dxa"/>
            </w:tcMar>
          </w:tcPr>
          <w:p w14:paraId="7A277D12" w14:textId="77777777" w:rsidR="00684635" w:rsidRPr="00F81DB7" w:rsidRDefault="00684635" w:rsidP="008F6DDC">
            <w:pPr>
              <w:pStyle w:val="Tablesubhead"/>
              <w:rPr>
                <w:rFonts w:asciiTheme="minorHAnsi" w:hAnsiTheme="minorHAnsi"/>
                <w:sz w:val="20"/>
              </w:rPr>
            </w:pPr>
            <w:r w:rsidRPr="00F81DB7">
              <w:rPr>
                <w:rFonts w:asciiTheme="minorHAnsi" w:hAnsiTheme="minorHAnsi"/>
                <w:sz w:val="20"/>
              </w:rPr>
              <w:t>Resources Available</w:t>
            </w:r>
          </w:p>
        </w:tc>
        <w:sdt>
          <w:sdtPr>
            <w:rPr>
              <w:sz w:val="20"/>
              <w:szCs w:val="20"/>
            </w:rPr>
            <w:id w:val="1582180609"/>
            <w:placeholder>
              <w:docPart w:val="E9063916B3404CD8A239487320A411A3"/>
            </w:placeholder>
          </w:sdtPr>
          <w:sdtContent>
            <w:tc>
              <w:tcPr>
                <w:tcW w:w="8590" w:type="dxa"/>
                <w:gridSpan w:val="5"/>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tcPr>
              <w:p w14:paraId="57F6118D" w14:textId="77777777" w:rsidR="00684635" w:rsidRPr="00F81DB7" w:rsidRDefault="00684635" w:rsidP="008F6DDC">
                <w:pPr>
                  <w:pStyle w:val="Tabletext"/>
                  <w:rPr>
                    <w:sz w:val="20"/>
                    <w:szCs w:val="20"/>
                  </w:rPr>
                </w:pPr>
                <w:r w:rsidRPr="00F81DB7">
                  <w:rPr>
                    <w:sz w:val="20"/>
                    <w:szCs w:val="20"/>
                  </w:rPr>
                  <w:t>School science laboratory and library (online: internet and school intranet, databases, journals)</w:t>
                </w:r>
              </w:p>
            </w:tc>
          </w:sdtContent>
        </w:sdt>
      </w:tr>
      <w:tr w:rsidR="00684635" w:rsidRPr="00F81DB7" w14:paraId="1A044CE9" w14:textId="77777777" w:rsidTr="0061230B">
        <w:tc>
          <w:tcPr>
            <w:tcW w:w="8293" w:type="dxa"/>
            <w:gridSpan w:val="5"/>
            <w:tcBorders>
              <w:top w:val="single" w:sz="4" w:space="0" w:color="auto"/>
              <w:left w:val="single" w:sz="4" w:space="0" w:color="auto"/>
              <w:bottom w:val="single" w:sz="4" w:space="0" w:color="auto"/>
              <w:right w:val="single" w:sz="4" w:space="0" w:color="auto"/>
            </w:tcBorders>
            <w:shd w:val="clear" w:color="auto" w:fill="FDFAEB" w:themeFill="accent6" w:themeFillTint="33"/>
            <w:tcMar>
              <w:left w:w="113" w:type="dxa"/>
              <w:right w:w="113" w:type="dxa"/>
            </w:tcMar>
            <w:vAlign w:val="center"/>
          </w:tcPr>
          <w:p w14:paraId="6BE839CB" w14:textId="77777777" w:rsidR="00684635" w:rsidRPr="00F81DB7" w:rsidRDefault="00684635" w:rsidP="008F6DDC">
            <w:pPr>
              <w:pStyle w:val="Tablesubhead"/>
              <w:jc w:val="center"/>
              <w:rPr>
                <w:sz w:val="20"/>
              </w:rPr>
            </w:pPr>
            <w:r w:rsidRPr="00F81DB7">
              <w:rPr>
                <w:sz w:val="20"/>
              </w:rPr>
              <w:t>Assessment Objective</w:t>
            </w:r>
          </w:p>
        </w:tc>
        <w:tc>
          <w:tcPr>
            <w:tcW w:w="2184" w:type="dxa"/>
            <w:tcBorders>
              <w:top w:val="single" w:sz="4" w:space="0" w:color="auto"/>
              <w:left w:val="single" w:sz="4" w:space="0" w:color="auto"/>
              <w:bottom w:val="single" w:sz="4" w:space="0" w:color="auto"/>
              <w:right w:val="single" w:sz="4" w:space="0" w:color="auto"/>
            </w:tcBorders>
            <w:shd w:val="clear" w:color="auto" w:fill="FDFAEB" w:themeFill="accent6" w:themeFillTint="33"/>
            <w:vAlign w:val="center"/>
          </w:tcPr>
          <w:sdt>
            <w:sdtPr>
              <w:rPr>
                <w:rFonts w:asciiTheme="minorHAnsi" w:hAnsiTheme="minorHAnsi" w:cs="Times New Roman"/>
                <w:color w:val="auto"/>
                <w:sz w:val="20"/>
              </w:rPr>
              <w:alias w:val="Marking"/>
              <w:tag w:val="Marking"/>
              <w:id w:val="1184867241"/>
              <w:placeholder>
                <w:docPart w:val="757D88B02C4C4CA0A5076732C32E8379"/>
              </w:placeholder>
              <w15:color w:val="000000"/>
              <w:dropDownList>
                <w:listItem w:value="Choose an item."/>
                <w:listItem w:displayText="Marks" w:value="Marks"/>
                <w:listItem w:displayText="Grade" w:value="Grade"/>
                <w:listItem w:displayText="Result" w:value="Result"/>
              </w:dropDownList>
            </w:sdtPr>
            <w:sdtContent>
              <w:p w14:paraId="46FE04A0" w14:textId="77777777" w:rsidR="00684635" w:rsidRPr="00F81DB7" w:rsidRDefault="00684635" w:rsidP="008F6DDC">
                <w:pPr>
                  <w:pStyle w:val="Tablesubhead"/>
                  <w:jc w:val="center"/>
                  <w:rPr>
                    <w:rFonts w:cs="Times New Roman"/>
                    <w:sz w:val="20"/>
                  </w:rPr>
                </w:pPr>
                <w:r w:rsidRPr="00F81DB7">
                  <w:rPr>
                    <w:rFonts w:asciiTheme="minorHAnsi" w:hAnsiTheme="minorHAnsi" w:cs="Times New Roman"/>
                    <w:color w:val="auto"/>
                    <w:sz w:val="20"/>
                  </w:rPr>
                  <w:t>Marks</w:t>
                </w:r>
              </w:p>
            </w:sdtContent>
          </w:sdt>
        </w:tc>
      </w:tr>
      <w:tr w:rsidR="00684635" w:rsidRPr="00F81DB7" w14:paraId="6E9EF6B4" w14:textId="77777777" w:rsidTr="0061230B">
        <w:tc>
          <w:tcPr>
            <w:tcW w:w="8293" w:type="dxa"/>
            <w:gridSpan w:val="5"/>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tcPr>
          <w:p w14:paraId="320757DE" w14:textId="77777777" w:rsidR="00684635" w:rsidRPr="00F81DB7" w:rsidRDefault="00684635" w:rsidP="008F6DDC">
            <w:pPr>
              <w:pStyle w:val="Tablesubhead"/>
              <w:rPr>
                <w:rFonts w:asciiTheme="minorHAnsi" w:hAnsiTheme="minorHAnsi" w:cs="Times New Roman"/>
                <w:color w:val="auto"/>
                <w:sz w:val="20"/>
              </w:rPr>
            </w:pPr>
            <w:r w:rsidRPr="00F81DB7">
              <w:rPr>
                <w:rFonts w:asciiTheme="minorHAnsi" w:hAnsiTheme="minorHAnsi" w:cs="Times New Roman"/>
                <w:color w:val="auto"/>
                <w:sz w:val="20"/>
              </w:rPr>
              <w:t>Research and Planning</w:t>
            </w:r>
          </w:p>
          <w:p w14:paraId="5EC2B597" w14:textId="77777777" w:rsidR="00684635" w:rsidRPr="00F81DB7" w:rsidRDefault="00684635" w:rsidP="008F6DDC">
            <w:pPr>
              <w:pStyle w:val="Tablesubhead"/>
              <w:rPr>
                <w:rFonts w:asciiTheme="minorHAnsi" w:hAnsiTheme="minorHAnsi" w:cs="Times New Roman"/>
                <w:b w:val="0"/>
                <w:bCs/>
                <w:color w:val="auto"/>
                <w:sz w:val="20"/>
              </w:rPr>
            </w:pPr>
            <w:r w:rsidRPr="00F81DB7">
              <w:rPr>
                <w:rFonts w:asciiTheme="minorHAnsi" w:hAnsiTheme="minorHAnsi" w:cs="Times New Roman"/>
                <w:b w:val="0"/>
                <w:bCs/>
                <w:color w:val="auto"/>
                <w:sz w:val="20"/>
              </w:rPr>
              <w:t>Assessment objectives 2,5</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6EBD48CE" w14:textId="77777777" w:rsidR="00684635" w:rsidRPr="00F81DB7" w:rsidRDefault="00684635" w:rsidP="008F6DDC">
            <w:pPr>
              <w:pStyle w:val="Tablesubhead"/>
              <w:ind w:right="279"/>
              <w:jc w:val="right"/>
              <w:rPr>
                <w:rFonts w:asciiTheme="minorHAnsi" w:hAnsiTheme="minorHAnsi" w:cs="Times New Roman"/>
                <w:color w:val="auto"/>
                <w:sz w:val="20"/>
              </w:rPr>
            </w:pPr>
            <w:r w:rsidRPr="00F81DB7">
              <w:rPr>
                <w:rFonts w:asciiTheme="minorHAnsi" w:hAnsiTheme="minorHAnsi" w:cs="Times New Roman"/>
                <w:color w:val="auto"/>
                <w:sz w:val="20"/>
              </w:rPr>
              <w:t>/6</w:t>
            </w:r>
          </w:p>
        </w:tc>
      </w:tr>
      <w:tr w:rsidR="00684635" w:rsidRPr="00F81DB7" w14:paraId="0ED96785" w14:textId="77777777" w:rsidTr="0061230B">
        <w:tc>
          <w:tcPr>
            <w:tcW w:w="8293" w:type="dxa"/>
            <w:gridSpan w:val="5"/>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tcPr>
          <w:sdt>
            <w:sdtPr>
              <w:rPr>
                <w:rFonts w:asciiTheme="majorHAnsi" w:hAnsiTheme="majorHAnsi" w:cs="Arial"/>
                <w:b/>
                <w:color w:val="000000" w:themeColor="text1"/>
                <w:sz w:val="20"/>
                <w:szCs w:val="22"/>
              </w:rPr>
              <w:id w:val="991910111"/>
              <w:placeholder>
                <w:docPart w:val="94898850DB4C4F0F969B758CEAA9CB76"/>
              </w:placeholder>
            </w:sdtPr>
            <w:sdtEndPr>
              <w:rPr>
                <w:b w:val="0"/>
                <w:bCs/>
              </w:rPr>
            </w:sdtEndPr>
            <w:sdtContent>
              <w:p w14:paraId="018B6EC2" w14:textId="77777777" w:rsidR="00C26343" w:rsidRPr="00C26343" w:rsidRDefault="00C26343" w:rsidP="00C26343">
                <w:pPr>
                  <w:spacing w:after="26" w:line="259" w:lineRule="auto"/>
                  <w:rPr>
                    <w:sz w:val="20"/>
                    <w:szCs w:val="22"/>
                  </w:rPr>
                </w:pPr>
                <w:r w:rsidRPr="00C26343">
                  <w:rPr>
                    <w:b/>
                    <w:sz w:val="20"/>
                    <w:szCs w:val="22"/>
                  </w:rPr>
                  <w:t xml:space="preserve">Analysis of evidence </w:t>
                </w:r>
              </w:p>
              <w:p w14:paraId="23662982" w14:textId="53416783" w:rsidR="00684635" w:rsidRPr="00C26343" w:rsidRDefault="00C26343" w:rsidP="008F6DDC">
                <w:pPr>
                  <w:pStyle w:val="Tablesubhead"/>
                  <w:rPr>
                    <w:rFonts w:ascii="Arial" w:hAnsi="Arial" w:cs="Times New Roman"/>
                    <w:b w:val="0"/>
                    <w:bCs/>
                    <w:color w:val="auto"/>
                    <w:sz w:val="20"/>
                    <w:szCs w:val="22"/>
                    <w:lang w:eastAsia="en-AU"/>
                  </w:rPr>
                </w:pPr>
                <w:r w:rsidRPr="00C26343">
                  <w:rPr>
                    <w:b w:val="0"/>
                    <w:bCs/>
                    <w:sz w:val="20"/>
                    <w:szCs w:val="22"/>
                  </w:rPr>
                  <w:t>Assessment objectives 2, 3, 5</w:t>
                </w:r>
              </w:p>
            </w:sdtContent>
          </w:sdt>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21532C5B" w14:textId="77777777" w:rsidR="00684635" w:rsidRPr="00F81DB7" w:rsidRDefault="00684635" w:rsidP="008F6DDC">
            <w:pPr>
              <w:pStyle w:val="Tablesubhead"/>
              <w:ind w:right="279"/>
              <w:jc w:val="right"/>
              <w:rPr>
                <w:rFonts w:asciiTheme="minorHAnsi" w:hAnsiTheme="minorHAnsi" w:cs="Times New Roman"/>
                <w:color w:val="auto"/>
                <w:sz w:val="20"/>
              </w:rPr>
            </w:pPr>
            <w:r w:rsidRPr="00F81DB7">
              <w:rPr>
                <w:rFonts w:asciiTheme="minorHAnsi" w:hAnsiTheme="minorHAnsi" w:cs="Times New Roman"/>
                <w:color w:val="auto"/>
                <w:sz w:val="20"/>
              </w:rPr>
              <w:t>/6</w:t>
            </w:r>
          </w:p>
        </w:tc>
      </w:tr>
      <w:tr w:rsidR="00684635" w:rsidRPr="00F81DB7" w14:paraId="5D815EDD" w14:textId="77777777" w:rsidTr="0061230B">
        <w:tc>
          <w:tcPr>
            <w:tcW w:w="8293" w:type="dxa"/>
            <w:gridSpan w:val="5"/>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tcPr>
          <w:sdt>
            <w:sdtPr>
              <w:rPr>
                <w:rFonts w:asciiTheme="majorHAnsi" w:hAnsiTheme="majorHAnsi" w:cs="Arial"/>
                <w:b/>
                <w:color w:val="000000" w:themeColor="text1"/>
                <w:sz w:val="20"/>
                <w:szCs w:val="22"/>
              </w:rPr>
              <w:id w:val="-829743770"/>
              <w:placeholder>
                <w:docPart w:val="E122D5F2D10848548F8217F5C535734C"/>
              </w:placeholder>
            </w:sdtPr>
            <w:sdtEndPr>
              <w:rPr>
                <w:b w:val="0"/>
                <w:bCs/>
              </w:rPr>
            </w:sdtEndPr>
            <w:sdtContent>
              <w:p w14:paraId="3B5EC928" w14:textId="77777777" w:rsidR="00C26343" w:rsidRPr="00C26343" w:rsidRDefault="00C26343" w:rsidP="00C26343">
                <w:pPr>
                  <w:spacing w:after="24" w:line="259" w:lineRule="auto"/>
                  <w:rPr>
                    <w:sz w:val="20"/>
                    <w:szCs w:val="22"/>
                  </w:rPr>
                </w:pPr>
                <w:r w:rsidRPr="00C26343">
                  <w:rPr>
                    <w:b/>
                    <w:sz w:val="20"/>
                    <w:szCs w:val="22"/>
                  </w:rPr>
                  <w:t xml:space="preserve">Interpretation and evaluation </w:t>
                </w:r>
              </w:p>
              <w:p w14:paraId="4EA050D3" w14:textId="43A95C29" w:rsidR="00684635" w:rsidRPr="00C26343" w:rsidRDefault="00C26343" w:rsidP="008F6DDC">
                <w:pPr>
                  <w:pStyle w:val="Tablesubhead"/>
                  <w:rPr>
                    <w:rFonts w:ascii="Arial" w:hAnsi="Arial" w:cs="Times New Roman"/>
                    <w:b w:val="0"/>
                    <w:bCs/>
                    <w:color w:val="auto"/>
                    <w:sz w:val="20"/>
                    <w:szCs w:val="22"/>
                    <w:lang w:eastAsia="en-AU"/>
                  </w:rPr>
                </w:pPr>
                <w:r w:rsidRPr="00C26343">
                  <w:rPr>
                    <w:b w:val="0"/>
                    <w:bCs/>
                    <w:sz w:val="20"/>
                    <w:szCs w:val="22"/>
                  </w:rPr>
                  <w:t xml:space="preserve">Assessment objectives 4, 6 </w:t>
                </w:r>
              </w:p>
            </w:sdtContent>
          </w:sdt>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7749990C" w14:textId="77777777" w:rsidR="00684635" w:rsidRPr="00F81DB7" w:rsidRDefault="00684635" w:rsidP="008F6DDC">
            <w:pPr>
              <w:pStyle w:val="Tablesubhead"/>
              <w:ind w:right="279"/>
              <w:jc w:val="right"/>
              <w:rPr>
                <w:rFonts w:asciiTheme="minorHAnsi" w:hAnsiTheme="minorHAnsi" w:cs="Times New Roman"/>
                <w:color w:val="auto"/>
                <w:sz w:val="20"/>
              </w:rPr>
            </w:pPr>
            <w:r w:rsidRPr="00F81DB7">
              <w:rPr>
                <w:rFonts w:asciiTheme="minorHAnsi" w:hAnsiTheme="minorHAnsi" w:cs="Times New Roman"/>
                <w:color w:val="auto"/>
                <w:sz w:val="20"/>
              </w:rPr>
              <w:t>/6</w:t>
            </w:r>
          </w:p>
        </w:tc>
      </w:tr>
      <w:tr w:rsidR="00684635" w:rsidRPr="00F81DB7" w14:paraId="13E3EC2F" w14:textId="77777777" w:rsidTr="0061230B">
        <w:tc>
          <w:tcPr>
            <w:tcW w:w="8293" w:type="dxa"/>
            <w:gridSpan w:val="5"/>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tcPr>
          <w:p w14:paraId="472127B7" w14:textId="77777777" w:rsidR="00684635" w:rsidRPr="00F81DB7" w:rsidRDefault="00684635" w:rsidP="008F6DDC">
            <w:pPr>
              <w:pStyle w:val="Tablesubhead"/>
              <w:rPr>
                <w:rFonts w:asciiTheme="minorHAnsi" w:hAnsiTheme="minorHAnsi" w:cs="Times New Roman"/>
                <w:color w:val="auto"/>
                <w:sz w:val="20"/>
              </w:rPr>
            </w:pPr>
            <w:r w:rsidRPr="00F81DB7">
              <w:rPr>
                <w:rFonts w:asciiTheme="minorHAnsi" w:hAnsiTheme="minorHAnsi" w:cs="Times New Roman"/>
                <w:color w:val="auto"/>
                <w:sz w:val="20"/>
              </w:rPr>
              <w:t>Communication</w:t>
            </w:r>
          </w:p>
          <w:p w14:paraId="5DFD72BE" w14:textId="77777777" w:rsidR="00684635" w:rsidRPr="00F81DB7" w:rsidRDefault="00684635" w:rsidP="008F6DDC">
            <w:pPr>
              <w:pStyle w:val="Tablesubhead"/>
              <w:rPr>
                <w:rFonts w:asciiTheme="minorHAnsi" w:hAnsiTheme="minorHAnsi" w:cs="Times New Roman"/>
                <w:b w:val="0"/>
                <w:bCs/>
                <w:color w:val="auto"/>
                <w:sz w:val="20"/>
              </w:rPr>
            </w:pPr>
            <w:r w:rsidRPr="00F81DB7">
              <w:rPr>
                <w:rFonts w:asciiTheme="minorHAnsi" w:hAnsiTheme="minorHAnsi" w:cs="Times New Roman"/>
                <w:b w:val="0"/>
                <w:bCs/>
                <w:color w:val="auto"/>
                <w:sz w:val="20"/>
              </w:rPr>
              <w:t>Assessment objective 7</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5F27C601" w14:textId="77777777" w:rsidR="00684635" w:rsidRPr="00F81DB7" w:rsidRDefault="00684635" w:rsidP="008F6DDC">
            <w:pPr>
              <w:pStyle w:val="Tablesubhead"/>
              <w:ind w:right="279"/>
              <w:jc w:val="right"/>
              <w:rPr>
                <w:rFonts w:asciiTheme="minorHAnsi" w:hAnsiTheme="minorHAnsi" w:cs="Times New Roman"/>
                <w:color w:val="auto"/>
                <w:sz w:val="20"/>
              </w:rPr>
            </w:pPr>
            <w:r w:rsidRPr="00F81DB7">
              <w:rPr>
                <w:rFonts w:asciiTheme="minorHAnsi" w:hAnsiTheme="minorHAnsi" w:cs="Times New Roman"/>
                <w:color w:val="auto"/>
                <w:sz w:val="20"/>
              </w:rPr>
              <w:t>/2</w:t>
            </w:r>
          </w:p>
        </w:tc>
      </w:tr>
      <w:tr w:rsidR="00684635" w:rsidRPr="00F81DB7" w14:paraId="37890D24" w14:textId="77777777" w:rsidTr="0061230B">
        <w:tc>
          <w:tcPr>
            <w:tcW w:w="8293" w:type="dxa"/>
            <w:gridSpan w:val="5"/>
            <w:tcBorders>
              <w:top w:val="single" w:sz="4" w:space="0" w:color="auto"/>
              <w:left w:val="single" w:sz="4" w:space="0" w:color="auto"/>
              <w:bottom w:val="single" w:sz="4" w:space="0" w:color="auto"/>
              <w:right w:val="single" w:sz="4" w:space="0" w:color="auto"/>
            </w:tcBorders>
            <w:shd w:val="clear" w:color="auto" w:fill="FDFAEB" w:themeFill="accent6" w:themeFillTint="33"/>
            <w:tcMar>
              <w:left w:w="113" w:type="dxa"/>
              <w:right w:w="113" w:type="dxa"/>
            </w:tcMar>
            <w:vAlign w:val="center"/>
          </w:tcPr>
          <w:p w14:paraId="29E8760E" w14:textId="77777777" w:rsidR="00684635" w:rsidRPr="00F81DB7" w:rsidRDefault="00684635" w:rsidP="008F6DDC">
            <w:pPr>
              <w:pStyle w:val="Tabletext"/>
              <w:ind w:right="272"/>
              <w:jc w:val="right"/>
              <w:rPr>
                <w:b/>
                <w:sz w:val="20"/>
                <w:szCs w:val="20"/>
              </w:rPr>
            </w:pPr>
            <w:r w:rsidRPr="00F81DB7">
              <w:rPr>
                <w:b/>
                <w:sz w:val="20"/>
                <w:szCs w:val="20"/>
              </w:rPr>
              <w:t>Total</w:t>
            </w:r>
          </w:p>
        </w:tc>
        <w:tc>
          <w:tcPr>
            <w:tcW w:w="2184" w:type="dxa"/>
            <w:tcBorders>
              <w:top w:val="single" w:sz="4" w:space="0" w:color="auto"/>
              <w:left w:val="single" w:sz="4" w:space="0" w:color="auto"/>
              <w:bottom w:val="single" w:sz="4" w:space="0" w:color="auto"/>
              <w:right w:val="single" w:sz="4" w:space="0" w:color="auto"/>
            </w:tcBorders>
            <w:shd w:val="clear" w:color="auto" w:fill="FDFAEB" w:themeFill="accent6" w:themeFillTint="33"/>
            <w:vAlign w:val="center"/>
          </w:tcPr>
          <w:p w14:paraId="5605CCA7" w14:textId="77777777" w:rsidR="00684635" w:rsidRPr="00F81DB7" w:rsidRDefault="00684635" w:rsidP="008F6DDC">
            <w:pPr>
              <w:pStyle w:val="Tabletext"/>
              <w:ind w:right="272"/>
              <w:jc w:val="right"/>
              <w:rPr>
                <w:b/>
                <w:sz w:val="20"/>
                <w:szCs w:val="20"/>
              </w:rPr>
            </w:pPr>
            <w:r w:rsidRPr="00F81DB7">
              <w:rPr>
                <w:b/>
                <w:sz w:val="20"/>
                <w:szCs w:val="20"/>
              </w:rPr>
              <w:t>/</w:t>
            </w:r>
            <w:sdt>
              <w:sdtPr>
                <w:rPr>
                  <w:b/>
                  <w:sz w:val="20"/>
                  <w:szCs w:val="20"/>
                </w:rPr>
                <w:alias w:val="Total"/>
                <w:tag w:val="Weighting"/>
                <w:id w:val="-957956858"/>
                <w:placeholder>
                  <w:docPart w:val="27ECD162D8854F2C9FB9B18FD0AFF9CF"/>
                </w:placeholder>
                <w15:color w:val="000000"/>
                <w:dropDownList>
                  <w:listItem w:value="Choose an item."/>
                  <w:listItem w:displayText="10" w:value="10"/>
                  <w:listItem w:displayText="15" w:value="15"/>
                  <w:listItem w:displayText="20" w:value="20"/>
                  <w:listItem w:displayText="25" w:value="25"/>
                  <w:listItem w:displayText="30" w:value="30"/>
                  <w:listItem w:displayText="35" w:value="35"/>
                  <w:listItem w:displayText="50" w:value="50"/>
                  <w:listItem w:displayText="Not applicable" w:value="Not applicable"/>
                </w:dropDownList>
              </w:sdtPr>
              <w:sdtContent>
                <w:r w:rsidRPr="00F81DB7">
                  <w:rPr>
                    <w:b/>
                    <w:sz w:val="20"/>
                    <w:szCs w:val="20"/>
                  </w:rPr>
                  <w:t>20</w:t>
                </w:r>
              </w:sdtContent>
            </w:sdt>
          </w:p>
        </w:tc>
      </w:tr>
    </w:tbl>
    <w:p w14:paraId="1FC9FC31" w14:textId="77777777" w:rsidR="00684635" w:rsidRPr="00F81DB7" w:rsidRDefault="00684635" w:rsidP="00684635">
      <w:pPr>
        <w:rPr>
          <w:sz w:val="4"/>
          <w:szCs w:val="4"/>
        </w:rPr>
      </w:pPr>
    </w:p>
    <w:tbl>
      <w:tblPr>
        <w:tblStyle w:val="QCAAtablestyle3"/>
        <w:tblW w:w="5000" w:type="pct"/>
        <w:tblInd w:w="0" w:type="dxa"/>
        <w:tblLayout w:type="fixed"/>
        <w:tblLook w:val="04A0" w:firstRow="1" w:lastRow="0" w:firstColumn="1" w:lastColumn="0" w:noHBand="0" w:noVBand="1"/>
      </w:tblPr>
      <w:tblGrid>
        <w:gridCol w:w="8439"/>
        <w:gridCol w:w="2011"/>
      </w:tblGrid>
      <w:tr w:rsidR="00684635" w:rsidRPr="005C7FF6" w14:paraId="04734728" w14:textId="77777777" w:rsidTr="008F6DDC">
        <w:trPr>
          <w:cnfStyle w:val="100000000000" w:firstRow="1" w:lastRow="0" w:firstColumn="0" w:lastColumn="0" w:oddVBand="0" w:evenVBand="0" w:oddHBand="0" w:evenHBand="0" w:firstRowFirstColumn="0" w:firstRowLastColumn="0" w:lastRowFirstColumn="0" w:lastRowLastColumn="0"/>
          <w:trHeight w:val="285"/>
        </w:trPr>
        <w:tc>
          <w:tcPr>
            <w:tcW w:w="10175" w:type="dxa"/>
            <w:gridSpan w:val="2"/>
            <w:tcBorders>
              <w:top w:val="single" w:sz="4" w:space="0" w:color="auto"/>
              <w:left w:val="single" w:sz="4" w:space="0" w:color="auto"/>
              <w:bottom w:val="nil"/>
              <w:right w:val="single" w:sz="4" w:space="0" w:color="auto"/>
            </w:tcBorders>
            <w:shd w:val="clear" w:color="auto" w:fill="FDFAEB" w:themeFill="accent6" w:themeFillTint="33"/>
            <w:tcMar>
              <w:left w:w="113" w:type="dxa"/>
              <w:right w:w="113" w:type="dxa"/>
            </w:tcMar>
          </w:tcPr>
          <w:p w14:paraId="22DC9CAC" w14:textId="77777777" w:rsidR="00684635" w:rsidRPr="005C7FF6" w:rsidRDefault="00684635" w:rsidP="008F6DDC">
            <w:pPr>
              <w:pStyle w:val="Tabletext"/>
              <w:rPr>
                <w:rFonts w:asciiTheme="minorHAnsi" w:hAnsiTheme="minorHAnsi" w:cs="Arial"/>
                <w:b/>
                <w:color w:val="000000" w:themeColor="text1"/>
                <w:szCs w:val="19"/>
              </w:rPr>
            </w:pPr>
            <w:r w:rsidRPr="005C7FF6">
              <w:rPr>
                <w:rFonts w:asciiTheme="minorHAnsi" w:hAnsiTheme="minorHAnsi" w:cs="Arial"/>
                <w:b/>
                <w:color w:val="000000" w:themeColor="text1"/>
                <w:szCs w:val="19"/>
              </w:rPr>
              <w:t>Acknowledgement of assessment responsibility</w:t>
            </w:r>
          </w:p>
        </w:tc>
      </w:tr>
      <w:tr w:rsidR="00684635" w:rsidRPr="005C7FF6" w14:paraId="05397186" w14:textId="77777777" w:rsidTr="008F6DDC">
        <w:trPr>
          <w:trHeight w:val="722"/>
        </w:trPr>
        <w:tc>
          <w:tcPr>
            <w:tcW w:w="8217" w:type="dxa"/>
            <w:tcBorders>
              <w:top w:val="single" w:sz="4" w:space="0" w:color="auto"/>
              <w:left w:val="single" w:sz="4" w:space="0" w:color="auto"/>
              <w:bottom w:val="single" w:sz="4" w:space="0" w:color="auto"/>
              <w:right w:val="nil"/>
            </w:tcBorders>
            <w:shd w:val="clear" w:color="auto" w:fill="auto"/>
            <w:tcMar>
              <w:left w:w="113" w:type="dxa"/>
              <w:right w:w="113" w:type="dxa"/>
            </w:tcMar>
          </w:tcPr>
          <w:p w14:paraId="557D86BF" w14:textId="77777777" w:rsidR="00684635" w:rsidRPr="005C7FF6" w:rsidRDefault="00684635" w:rsidP="008F6DDC">
            <w:pPr>
              <w:pStyle w:val="Tabletext"/>
              <w:rPr>
                <w:b/>
                <w:szCs w:val="19"/>
              </w:rPr>
            </w:pPr>
            <w:r w:rsidRPr="005C7FF6">
              <w:rPr>
                <w:szCs w:val="19"/>
              </w:rPr>
              <w:t>I understand the consequences of plagiarism/cheating and confirm this is my own work.</w:t>
            </w:r>
          </w:p>
          <w:p w14:paraId="4BA73696" w14:textId="77777777" w:rsidR="00684635" w:rsidRPr="00957166" w:rsidRDefault="00684635" w:rsidP="008F6DDC">
            <w:pPr>
              <w:pStyle w:val="Tabletext"/>
              <w:rPr>
                <w:b/>
                <w:sz w:val="14"/>
                <w:szCs w:val="19"/>
              </w:rPr>
            </w:pPr>
          </w:p>
          <w:p w14:paraId="68E5F33A" w14:textId="77777777" w:rsidR="00684635" w:rsidRPr="005C7FF6" w:rsidRDefault="00684635" w:rsidP="008F6DDC">
            <w:pPr>
              <w:pStyle w:val="Tabletext"/>
              <w:rPr>
                <w:szCs w:val="19"/>
              </w:rPr>
            </w:pPr>
            <w:r w:rsidRPr="005C7FF6">
              <w:rPr>
                <w:b/>
                <w:szCs w:val="19"/>
              </w:rPr>
              <w:t>Student Signature:</w:t>
            </w:r>
            <w:r w:rsidRPr="005C7FF6">
              <w:rPr>
                <w:szCs w:val="19"/>
              </w:rPr>
              <w:t xml:space="preserve">  </w:t>
            </w:r>
            <w:r w:rsidRPr="005C7FF6">
              <w:rPr>
                <w:szCs w:val="19"/>
              </w:rPr>
              <w:tab/>
            </w:r>
          </w:p>
        </w:tc>
        <w:tc>
          <w:tcPr>
            <w:tcW w:w="1958" w:type="dxa"/>
            <w:tcBorders>
              <w:top w:val="single" w:sz="4" w:space="0" w:color="auto"/>
              <w:left w:val="nil"/>
              <w:bottom w:val="single" w:sz="4" w:space="0" w:color="auto"/>
              <w:right w:val="single" w:sz="4" w:space="0" w:color="auto"/>
            </w:tcBorders>
            <w:shd w:val="clear" w:color="auto" w:fill="auto"/>
          </w:tcPr>
          <w:p w14:paraId="58B0F6FF" w14:textId="77777777" w:rsidR="00684635" w:rsidRPr="005C7FF6" w:rsidRDefault="00684635" w:rsidP="008F6DDC">
            <w:pPr>
              <w:pStyle w:val="Tabletext"/>
              <w:rPr>
                <w:b/>
                <w:szCs w:val="19"/>
              </w:rPr>
            </w:pPr>
          </w:p>
          <w:p w14:paraId="1800894E" w14:textId="77777777" w:rsidR="00684635" w:rsidRPr="00957166" w:rsidRDefault="00684635" w:rsidP="008F6DDC">
            <w:pPr>
              <w:pStyle w:val="Tabletext"/>
              <w:rPr>
                <w:b/>
                <w:sz w:val="8"/>
                <w:szCs w:val="19"/>
              </w:rPr>
            </w:pPr>
          </w:p>
          <w:p w14:paraId="67A021B1" w14:textId="77777777" w:rsidR="00684635" w:rsidRPr="005C7FF6" w:rsidRDefault="00684635" w:rsidP="008F6DDC">
            <w:pPr>
              <w:pStyle w:val="Tabletext"/>
              <w:rPr>
                <w:szCs w:val="19"/>
              </w:rPr>
            </w:pPr>
            <w:r w:rsidRPr="005C7FF6">
              <w:rPr>
                <w:b/>
                <w:szCs w:val="19"/>
              </w:rPr>
              <w:t>Date:</w:t>
            </w:r>
            <w:r w:rsidRPr="005C7FF6">
              <w:rPr>
                <w:szCs w:val="19"/>
              </w:rPr>
              <w:t xml:space="preserve">  </w:t>
            </w:r>
            <w:r w:rsidRPr="005C7FF6">
              <w:rPr>
                <w:szCs w:val="19"/>
              </w:rPr>
              <w:tab/>
            </w:r>
          </w:p>
        </w:tc>
      </w:tr>
    </w:tbl>
    <w:p w14:paraId="07C4DC94" w14:textId="77777777" w:rsidR="00684635" w:rsidRDefault="00684635" w:rsidP="00684635">
      <w:pPr>
        <w:rPr>
          <w:rFonts w:cs="Arial"/>
          <w:color w:val="000000" w:themeColor="text1"/>
        </w:rPr>
      </w:pPr>
    </w:p>
    <w:p w14:paraId="264EC467" w14:textId="77777777" w:rsidR="00684635" w:rsidRDefault="00684635" w:rsidP="00684635">
      <w:pPr>
        <w:rPr>
          <w:rFonts w:cs="Arial"/>
          <w:color w:val="000000" w:themeColor="text1"/>
        </w:rPr>
        <w:sectPr w:rsidR="00684635" w:rsidSect="00F81DB7">
          <w:headerReference w:type="default" r:id="rId13"/>
          <w:footerReference w:type="default" r:id="rId14"/>
          <w:headerReference w:type="first" r:id="rId15"/>
          <w:footerReference w:type="first" r:id="rId16"/>
          <w:pgSz w:w="11900" w:h="16840"/>
          <w:pgMar w:top="720" w:right="720" w:bottom="720" w:left="720" w:header="568" w:footer="708" w:gutter="0"/>
          <w:cols w:space="708"/>
          <w:titlePg/>
          <w:docGrid w:linePitch="360"/>
        </w:sectPr>
      </w:pPr>
    </w:p>
    <w:tbl>
      <w:tblPr>
        <w:tblStyle w:val="QCAAtablestyle3"/>
        <w:tblW w:w="4900" w:type="pct"/>
        <w:tblInd w:w="0" w:type="dxa"/>
        <w:tblLayout w:type="fixed"/>
        <w:tblLook w:val="04A0" w:firstRow="1" w:lastRow="0" w:firstColumn="1" w:lastColumn="0" w:noHBand="0" w:noVBand="1"/>
      </w:tblPr>
      <w:tblGrid>
        <w:gridCol w:w="10248"/>
      </w:tblGrid>
      <w:tr w:rsidR="00684635" w14:paraId="1A07A975" w14:textId="77777777" w:rsidTr="008F6DDC">
        <w:trPr>
          <w:cnfStyle w:val="100000000000" w:firstRow="1" w:lastRow="0" w:firstColumn="0" w:lastColumn="0" w:oddVBand="0" w:evenVBand="0" w:oddHBand="0" w:evenHBand="0" w:firstRowFirstColumn="0" w:firstRowLastColumn="0" w:lastRowFirstColumn="0" w:lastRowLastColumn="0"/>
          <w:trHeight w:val="155"/>
        </w:trPr>
        <w:tc>
          <w:tcPr>
            <w:tcW w:w="10569" w:type="dxa"/>
            <w:tcBorders>
              <w:top w:val="single" w:sz="4" w:space="0" w:color="auto"/>
              <w:left w:val="single" w:sz="4" w:space="0" w:color="auto"/>
              <w:bottom w:val="single" w:sz="4" w:space="0" w:color="auto"/>
              <w:right w:val="single" w:sz="4" w:space="0" w:color="auto"/>
            </w:tcBorders>
            <w:shd w:val="clear" w:color="auto" w:fill="FDFAEB" w:themeFill="accent6" w:themeFillTint="33"/>
            <w:tcMar>
              <w:left w:w="113" w:type="dxa"/>
              <w:right w:w="113" w:type="dxa"/>
            </w:tcMar>
          </w:tcPr>
          <w:p w14:paraId="36D16475" w14:textId="77777777" w:rsidR="00684635" w:rsidRDefault="00684635" w:rsidP="008F6DDC">
            <w:pPr>
              <w:pStyle w:val="Tablesubhead"/>
            </w:pPr>
            <w:r>
              <w:lastRenderedPageBreak/>
              <w:t>Context</w:t>
            </w:r>
          </w:p>
        </w:tc>
      </w:tr>
      <w:tr w:rsidR="00684635" w14:paraId="7CEC4C8A" w14:textId="77777777" w:rsidTr="008F6DDC">
        <w:sdt>
          <w:sdtPr>
            <w:id w:val="-279341500"/>
            <w:placeholder>
              <w:docPart w:val="C7A50556AC3044B68CB6FCB844070AEF"/>
            </w:placeholder>
          </w:sdtPr>
          <w:sdtContent>
            <w:sdt>
              <w:sdtPr>
                <w:id w:val="1778216475"/>
                <w:placeholder>
                  <w:docPart w:val="BCF20A502333401799CFF64E48007841"/>
                </w:placeholder>
              </w:sdtPr>
              <w:sdtEndPr>
                <w:rPr>
                  <w:sz w:val="22"/>
                  <w:szCs w:val="22"/>
                </w:rPr>
              </w:sdtEndPr>
              <w:sdtContent>
                <w:tc>
                  <w:tcPr>
                    <w:tcW w:w="10569" w:type="dxa"/>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tcPr>
                  <w:p w14:paraId="32FCB5E3" w14:textId="77777777" w:rsidR="00684635" w:rsidRDefault="00684635" w:rsidP="008F6DDC">
                    <w:pPr>
                      <w:spacing w:line="0" w:lineRule="atLeast"/>
                      <w:rPr>
                        <w:sz w:val="22"/>
                        <w:szCs w:val="22"/>
                      </w:rPr>
                    </w:pPr>
                  </w:p>
                  <w:p w14:paraId="23DA8AC7" w14:textId="77777777" w:rsidR="00684635" w:rsidRDefault="00684635" w:rsidP="008F6DDC">
                    <w:pPr>
                      <w:spacing w:after="36" w:line="259" w:lineRule="auto"/>
                    </w:pPr>
                    <w:r>
                      <w:t xml:space="preserve">You have completed the following practicals in class: </w:t>
                    </w:r>
                  </w:p>
                  <w:p w14:paraId="120AA872" w14:textId="77777777" w:rsidR="00684635" w:rsidRPr="009A3017" w:rsidRDefault="00684635" w:rsidP="00684635">
                    <w:pPr>
                      <w:numPr>
                        <w:ilvl w:val="0"/>
                        <w:numId w:val="30"/>
                      </w:numPr>
                      <w:tabs>
                        <w:tab w:val="left" w:pos="2147"/>
                      </w:tabs>
                      <w:spacing w:line="259" w:lineRule="auto"/>
                      <w:ind w:left="170" w:hanging="170"/>
                    </w:pPr>
                    <w:r>
                      <w:t>Mandatory practical :  Determine the empirical formula of magnesium oxide.</w:t>
                    </w:r>
                  </w:p>
                  <w:p w14:paraId="3DECE113" w14:textId="77777777" w:rsidR="00684635" w:rsidRDefault="00684635" w:rsidP="008F6DDC">
                    <w:pPr>
                      <w:spacing w:line="259" w:lineRule="auto"/>
                      <w:ind w:left="170"/>
                    </w:pPr>
                    <w:r>
                      <w:t xml:space="preserve">                                   Conducted a calorimetry experiment to measure the enthalpy of a reaction</w:t>
                    </w:r>
                  </w:p>
                  <w:p w14:paraId="43837091" w14:textId="77777777" w:rsidR="00684635" w:rsidRDefault="00684635" w:rsidP="008F6DDC">
                    <w:pPr>
                      <w:spacing w:line="259" w:lineRule="auto"/>
                      <w:ind w:left="170"/>
                    </w:pPr>
                    <w:r>
                      <w:t xml:space="preserve">                                   Investigated the properties of strong and weak acids</w:t>
                    </w:r>
                  </w:p>
                  <w:p w14:paraId="24823C46" w14:textId="77777777" w:rsidR="00684635" w:rsidRDefault="00684635" w:rsidP="008F6DDC">
                    <w:pPr>
                      <w:spacing w:line="259" w:lineRule="auto"/>
                      <w:ind w:left="170"/>
                    </w:pPr>
                    <w:r>
                      <w:t xml:space="preserve">                                   Investigated the rate of a chemical reaction </w:t>
                    </w:r>
                  </w:p>
                  <w:p w14:paraId="334F1BDA" w14:textId="77777777" w:rsidR="00684635" w:rsidRDefault="00684635" w:rsidP="008F6DDC">
                    <w:pPr>
                      <w:pStyle w:val="Tabletext"/>
                    </w:pPr>
                  </w:p>
                </w:tc>
              </w:sdtContent>
            </w:sdt>
          </w:sdtContent>
        </w:sdt>
      </w:tr>
      <w:tr w:rsidR="00684635" w14:paraId="31A2D006" w14:textId="77777777" w:rsidTr="008F6DDC">
        <w:trPr>
          <w:trHeight w:val="227"/>
        </w:trPr>
        <w:tc>
          <w:tcPr>
            <w:tcW w:w="10569" w:type="dxa"/>
            <w:tcBorders>
              <w:top w:val="single" w:sz="4" w:space="0" w:color="auto"/>
              <w:left w:val="single" w:sz="4" w:space="0" w:color="auto"/>
              <w:bottom w:val="single" w:sz="4" w:space="0" w:color="auto"/>
              <w:right w:val="single" w:sz="4" w:space="0" w:color="auto"/>
            </w:tcBorders>
            <w:shd w:val="clear" w:color="auto" w:fill="FDFAEB" w:themeFill="accent6" w:themeFillTint="33"/>
            <w:tcMar>
              <w:left w:w="113" w:type="dxa"/>
              <w:right w:w="113" w:type="dxa"/>
            </w:tcMar>
          </w:tcPr>
          <w:p w14:paraId="10413BE1" w14:textId="77777777" w:rsidR="00684635" w:rsidRDefault="00684635" w:rsidP="008F6DDC">
            <w:pPr>
              <w:pStyle w:val="Tablesubhead"/>
            </w:pPr>
            <w:r>
              <w:t>Task</w:t>
            </w:r>
          </w:p>
        </w:tc>
      </w:tr>
      <w:tr w:rsidR="00684635" w14:paraId="3B6ED2A6" w14:textId="77777777" w:rsidTr="008F6DDC">
        <w:sdt>
          <w:sdtPr>
            <w:rPr>
              <w:szCs w:val="22"/>
            </w:rPr>
            <w:id w:val="143944535"/>
            <w:placeholder>
              <w:docPart w:val="BE47EF1ADBF540C08801119B3953B367"/>
            </w:placeholder>
          </w:sdtPr>
          <w:sdtContent>
            <w:tc>
              <w:tcPr>
                <w:tcW w:w="10569" w:type="dxa"/>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tcPr>
              <w:p w14:paraId="4E13533D" w14:textId="77777777" w:rsidR="00684635" w:rsidRDefault="00684635" w:rsidP="008F6DDC">
                <w:pPr>
                  <w:spacing w:line="262" w:lineRule="auto"/>
                  <w:ind w:left="720" w:right="1200"/>
                  <w:rPr>
                    <w:shd w:val="clear" w:color="auto" w:fill="F7EA9F"/>
                  </w:rPr>
                </w:pPr>
              </w:p>
              <w:sdt>
                <w:sdtPr>
                  <w:rPr>
                    <w:szCs w:val="22"/>
                  </w:rPr>
                  <w:id w:val="-1004507311"/>
                  <w:placeholder>
                    <w:docPart w:val="D4A5B2EFE6C54A73ADA7473B74C597A0"/>
                  </w:placeholder>
                </w:sdtPr>
                <w:sdtContent>
                  <w:p w14:paraId="566D3BED" w14:textId="77777777" w:rsidR="00684635" w:rsidRDefault="00684635" w:rsidP="008F6DDC">
                    <w:pPr>
                      <w:spacing w:after="46" w:line="238" w:lineRule="auto"/>
                      <w:jc w:val="both"/>
                    </w:pPr>
                    <w:r>
                      <w:t xml:space="preserve">Modify (i.e. refine, extend or redirect) an experiment in order to address your own related hypothesis or question. </w:t>
                    </w:r>
                  </w:p>
                  <w:p w14:paraId="37A0DB19" w14:textId="77777777" w:rsidR="00684635" w:rsidRDefault="00684635" w:rsidP="008F6DDC">
                    <w:pPr>
                      <w:pStyle w:val="Tabletext"/>
                    </w:pPr>
                    <w:r>
                      <w:t>You may use a practical performed in class, a related simulation, suggested research or another practical related to Unit 1 Topic 2,3 or Unit 2 Topics 1,2 (as negotiated with your teacher) as the basis for your methodology and research question.</w:t>
                    </w:r>
                  </w:p>
                  <w:p w14:paraId="31022C6B" w14:textId="77777777" w:rsidR="00684635" w:rsidRDefault="00684635" w:rsidP="008F6DDC">
                    <w:pPr>
                      <w:pStyle w:val="Tabletext"/>
                    </w:pPr>
                  </w:p>
                </w:sdtContent>
              </w:sdt>
            </w:tc>
          </w:sdtContent>
        </w:sdt>
      </w:tr>
      <w:tr w:rsidR="00684635" w14:paraId="37CF2F60" w14:textId="77777777" w:rsidTr="008F6DDC">
        <w:trPr>
          <w:trHeight w:val="98"/>
        </w:trPr>
        <w:tc>
          <w:tcPr>
            <w:tcW w:w="10569" w:type="dxa"/>
            <w:tcBorders>
              <w:top w:val="single" w:sz="4" w:space="0" w:color="auto"/>
              <w:left w:val="single" w:sz="4" w:space="0" w:color="auto"/>
              <w:bottom w:val="single" w:sz="4" w:space="0" w:color="auto"/>
              <w:right w:val="single" w:sz="4" w:space="0" w:color="auto"/>
            </w:tcBorders>
            <w:shd w:val="clear" w:color="auto" w:fill="FDFAEB" w:themeFill="accent6" w:themeFillTint="33"/>
            <w:tcMar>
              <w:left w:w="113" w:type="dxa"/>
              <w:right w:w="113" w:type="dxa"/>
            </w:tcMar>
          </w:tcPr>
          <w:p w14:paraId="2593F29D" w14:textId="77777777" w:rsidR="00684635" w:rsidRDefault="00684635" w:rsidP="008F6DDC">
            <w:pPr>
              <w:pStyle w:val="Tablesubhead"/>
            </w:pPr>
            <w:r>
              <w:t>To complete this task, you must:</w:t>
            </w:r>
          </w:p>
        </w:tc>
      </w:tr>
      <w:tr w:rsidR="00684635" w14:paraId="25F77519" w14:textId="77777777" w:rsidTr="008F6DDC">
        <w:sdt>
          <w:sdtPr>
            <w:rPr>
              <w:rFonts w:asciiTheme="majorHAnsi" w:hAnsiTheme="majorHAnsi" w:cs="Arial"/>
              <w:b/>
              <w:color w:val="000000" w:themeColor="text1"/>
              <w:szCs w:val="20"/>
              <w:shd w:val="clear" w:color="auto" w:fill="F7EA9F"/>
            </w:rPr>
            <w:id w:val="1251779871"/>
            <w:placeholder>
              <w:docPart w:val="A0E704CF5E30416D8795EA770665F4CB"/>
            </w:placeholder>
          </w:sdtPr>
          <w:sdtEndPr>
            <w:rPr>
              <w:szCs w:val="22"/>
              <w:shd w:val="clear" w:color="auto" w:fill="auto"/>
            </w:rPr>
          </w:sdtEndPr>
          <w:sdtContent>
            <w:sdt>
              <w:sdtPr>
                <w:rPr>
                  <w:rFonts w:asciiTheme="majorHAnsi" w:hAnsiTheme="majorHAnsi" w:cs="Arial"/>
                  <w:b/>
                  <w:color w:val="000000" w:themeColor="text1"/>
                  <w:szCs w:val="20"/>
                  <w:shd w:val="clear" w:color="auto" w:fill="F7EA9F"/>
                </w:rPr>
                <w:id w:val="1783840536"/>
                <w:placeholder>
                  <w:docPart w:val="F70FB860D6A142679653CB68798D0DAD"/>
                </w:placeholder>
              </w:sdtPr>
              <w:sdtEndPr>
                <w:rPr>
                  <w:szCs w:val="22"/>
                  <w:shd w:val="clear" w:color="auto" w:fill="auto"/>
                </w:rPr>
              </w:sdtEndPr>
              <w:sdtContent>
                <w:tc>
                  <w:tcPr>
                    <w:tcW w:w="10569" w:type="dxa"/>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tcPr>
                  <w:p w14:paraId="22595483" w14:textId="77777777" w:rsidR="00684635" w:rsidRPr="004E1D51" w:rsidRDefault="00684635" w:rsidP="008F6DDC">
                    <w:pPr>
                      <w:pStyle w:val="ListParagraph0"/>
                      <w:tabs>
                        <w:tab w:val="left" w:pos="567"/>
                      </w:tabs>
                      <w:spacing w:after="0" w:line="276" w:lineRule="auto"/>
                      <w:ind w:left="720" w:right="142"/>
                      <w:rPr>
                        <w:rFonts w:ascii="Arial" w:eastAsia="Arial" w:hAnsi="Arial"/>
                        <w:b/>
                        <w:sz w:val="22"/>
                        <w:szCs w:val="22"/>
                      </w:rPr>
                    </w:pPr>
                  </w:p>
                  <w:sdt>
                    <w:sdtPr>
                      <w:rPr>
                        <w:rFonts w:asciiTheme="majorHAnsi" w:hAnsiTheme="majorHAnsi" w:cs="Arial"/>
                        <w:b/>
                        <w:color w:val="000000" w:themeColor="text1"/>
                        <w:szCs w:val="20"/>
                        <w:shd w:val="clear" w:color="auto" w:fill="F7EA9F"/>
                      </w:rPr>
                      <w:id w:val="1982037698"/>
                      <w:placeholder>
                        <w:docPart w:val="7F11A0313ADA40ABA8F1D6523583D576"/>
                      </w:placeholder>
                    </w:sdtPr>
                    <w:sdtEndPr>
                      <w:rPr>
                        <w:szCs w:val="22"/>
                        <w:shd w:val="clear" w:color="auto" w:fill="auto"/>
                      </w:rPr>
                    </w:sdtEndPr>
                    <w:sdtContent>
                      <w:p w14:paraId="580BE8E0" w14:textId="77777777" w:rsidR="00684635" w:rsidRDefault="00684635" w:rsidP="00684635">
                        <w:pPr>
                          <w:numPr>
                            <w:ilvl w:val="0"/>
                            <w:numId w:val="31"/>
                          </w:numPr>
                          <w:spacing w:after="3" w:line="259" w:lineRule="auto"/>
                          <w:ind w:left="170" w:hanging="170"/>
                        </w:pPr>
                        <w:r>
                          <w:t xml:space="preserve">identify an experiment to modify* </w:t>
                        </w:r>
                      </w:p>
                      <w:p w14:paraId="5BF1B78F" w14:textId="77777777" w:rsidR="00684635" w:rsidRDefault="00684635" w:rsidP="00684635">
                        <w:pPr>
                          <w:numPr>
                            <w:ilvl w:val="0"/>
                            <w:numId w:val="31"/>
                          </w:numPr>
                          <w:spacing w:line="259" w:lineRule="auto"/>
                          <w:ind w:left="170" w:hanging="170"/>
                        </w:pPr>
                        <w:r>
                          <w:t xml:space="preserve">develop a research question to be investigated* </w:t>
                        </w:r>
                      </w:p>
                      <w:p w14:paraId="631BCF26" w14:textId="77777777" w:rsidR="00684635" w:rsidRDefault="00684635" w:rsidP="00684635">
                        <w:pPr>
                          <w:numPr>
                            <w:ilvl w:val="0"/>
                            <w:numId w:val="31"/>
                          </w:numPr>
                          <w:spacing w:after="51" w:line="242" w:lineRule="auto"/>
                          <w:ind w:left="170" w:hanging="170"/>
                        </w:pPr>
                        <w:r>
                          <w:t xml:space="preserve">research relevant background scientific information to inform the modification of the research question and methodology </w:t>
                        </w:r>
                      </w:p>
                      <w:p w14:paraId="3CE6DBB7" w14:textId="77777777" w:rsidR="00684635" w:rsidRDefault="00684635" w:rsidP="00684635">
                        <w:pPr>
                          <w:numPr>
                            <w:ilvl w:val="0"/>
                            <w:numId w:val="31"/>
                          </w:numPr>
                          <w:spacing w:line="259" w:lineRule="auto"/>
                          <w:ind w:left="170" w:hanging="170"/>
                        </w:pPr>
                        <w:r>
                          <w:t xml:space="preserve">conduct a risk assessment and account for risks in the methodology* </w:t>
                        </w:r>
                      </w:p>
                      <w:p w14:paraId="7F87DF6E" w14:textId="77777777" w:rsidR="00684635" w:rsidRDefault="00684635" w:rsidP="00684635">
                        <w:pPr>
                          <w:numPr>
                            <w:ilvl w:val="0"/>
                            <w:numId w:val="31"/>
                          </w:numPr>
                          <w:spacing w:line="259" w:lineRule="auto"/>
                          <w:ind w:left="170" w:hanging="170"/>
                        </w:pPr>
                        <w:r>
                          <w:t xml:space="preserve">conduct the experiment* </w:t>
                        </w:r>
                      </w:p>
                      <w:p w14:paraId="1A938B01" w14:textId="77777777" w:rsidR="00684635" w:rsidRDefault="00684635" w:rsidP="00684635">
                        <w:pPr>
                          <w:numPr>
                            <w:ilvl w:val="0"/>
                            <w:numId w:val="31"/>
                          </w:numPr>
                          <w:spacing w:line="259" w:lineRule="auto"/>
                          <w:ind w:left="170" w:hanging="170"/>
                        </w:pPr>
                        <w:r>
                          <w:t xml:space="preserve">collect sufficient and relevant qualitative and/or quantitative data to address the research question* </w:t>
                        </w:r>
                      </w:p>
                      <w:p w14:paraId="29486B93" w14:textId="77777777" w:rsidR="00684635" w:rsidRDefault="00684635" w:rsidP="00684635">
                        <w:pPr>
                          <w:numPr>
                            <w:ilvl w:val="0"/>
                            <w:numId w:val="31"/>
                          </w:numPr>
                          <w:spacing w:line="259" w:lineRule="auto"/>
                          <w:ind w:left="170" w:hanging="170"/>
                        </w:pPr>
                        <w:r>
                          <w:t xml:space="preserve">process and present the data appropriately </w:t>
                        </w:r>
                      </w:p>
                      <w:p w14:paraId="5A53A172" w14:textId="77777777" w:rsidR="00684635" w:rsidRDefault="00684635" w:rsidP="00684635">
                        <w:pPr>
                          <w:numPr>
                            <w:ilvl w:val="0"/>
                            <w:numId w:val="31"/>
                          </w:numPr>
                          <w:spacing w:line="259" w:lineRule="auto"/>
                          <w:ind w:left="170" w:hanging="170"/>
                        </w:pPr>
                        <w:r>
                          <w:t xml:space="preserve">analyse the evidence to identify trends, patterns or relationships </w:t>
                        </w:r>
                      </w:p>
                      <w:p w14:paraId="55657159" w14:textId="77777777" w:rsidR="00684635" w:rsidRDefault="00684635" w:rsidP="00684635">
                        <w:pPr>
                          <w:numPr>
                            <w:ilvl w:val="0"/>
                            <w:numId w:val="31"/>
                          </w:numPr>
                          <w:spacing w:line="259" w:lineRule="auto"/>
                          <w:ind w:left="170" w:hanging="170"/>
                        </w:pPr>
                        <w:r>
                          <w:t xml:space="preserve">analyse the evidence to identify uncertainty and limitations  </w:t>
                        </w:r>
                      </w:p>
                      <w:p w14:paraId="2FBA427E" w14:textId="77777777" w:rsidR="00684635" w:rsidRDefault="00684635" w:rsidP="00684635">
                        <w:pPr>
                          <w:numPr>
                            <w:ilvl w:val="0"/>
                            <w:numId w:val="31"/>
                          </w:numPr>
                          <w:spacing w:after="3" w:line="259" w:lineRule="auto"/>
                          <w:ind w:left="170" w:hanging="170"/>
                        </w:pPr>
                        <w:r>
                          <w:t xml:space="preserve">interpret the evidence to draw conclusion/s to the research question </w:t>
                        </w:r>
                      </w:p>
                      <w:p w14:paraId="1795A97A" w14:textId="77777777" w:rsidR="00684635" w:rsidRDefault="00684635" w:rsidP="00684635">
                        <w:pPr>
                          <w:numPr>
                            <w:ilvl w:val="0"/>
                            <w:numId w:val="31"/>
                          </w:numPr>
                          <w:spacing w:line="259" w:lineRule="auto"/>
                          <w:ind w:left="170" w:hanging="170"/>
                        </w:pPr>
                        <w:r>
                          <w:t xml:space="preserve">evaluate the reliability and validity of the experimental process  </w:t>
                        </w:r>
                      </w:p>
                      <w:p w14:paraId="63936EA8" w14:textId="77777777" w:rsidR="00684635" w:rsidRDefault="00684635" w:rsidP="00684635">
                        <w:pPr>
                          <w:numPr>
                            <w:ilvl w:val="0"/>
                            <w:numId w:val="31"/>
                          </w:numPr>
                          <w:spacing w:line="259" w:lineRule="auto"/>
                          <w:ind w:left="170" w:hanging="170"/>
                        </w:pPr>
                        <w:r>
                          <w:t xml:space="preserve">suggest possible improvements and extensions to the experiment </w:t>
                        </w:r>
                      </w:p>
                      <w:p w14:paraId="2A090BDC" w14:textId="77777777" w:rsidR="00684635" w:rsidRDefault="00684635" w:rsidP="00684635">
                        <w:pPr>
                          <w:numPr>
                            <w:ilvl w:val="0"/>
                            <w:numId w:val="31"/>
                          </w:numPr>
                          <w:spacing w:line="259" w:lineRule="auto"/>
                          <w:ind w:left="170" w:hanging="170"/>
                        </w:pPr>
                        <w:r>
                          <w:t xml:space="preserve">communicate findings in an appropriate scientific genre, i.e. scientific report. </w:t>
                        </w:r>
                      </w:p>
                      <w:p w14:paraId="3818AED2" w14:textId="77777777" w:rsidR="00684635" w:rsidRDefault="00684635" w:rsidP="008F6DDC">
                        <w:pPr>
                          <w:pStyle w:val="Tablesubhead"/>
                        </w:pPr>
                        <w:r>
                          <w:t>* The steps indicated with an asterisk above will be completed in groups. All other elements must be completed individually</w:t>
                        </w:r>
                      </w:p>
                    </w:sdtContent>
                  </w:sdt>
                </w:tc>
              </w:sdtContent>
            </w:sdt>
          </w:sdtContent>
        </w:sdt>
      </w:tr>
    </w:tbl>
    <w:p w14:paraId="21540C83" w14:textId="77777777" w:rsidR="00684635" w:rsidRPr="004E1D51" w:rsidRDefault="00684635" w:rsidP="00684635">
      <w:pPr>
        <w:rPr>
          <w:sz w:val="20"/>
          <w:szCs w:val="20"/>
        </w:rPr>
      </w:pPr>
    </w:p>
    <w:tbl>
      <w:tblPr>
        <w:tblStyle w:val="QCAAtablestyle3"/>
        <w:tblW w:w="4900" w:type="pct"/>
        <w:tblInd w:w="0" w:type="dxa"/>
        <w:tblLayout w:type="fixed"/>
        <w:tblLook w:val="04A0" w:firstRow="1" w:lastRow="0" w:firstColumn="1" w:lastColumn="0" w:noHBand="0" w:noVBand="1"/>
      </w:tblPr>
      <w:tblGrid>
        <w:gridCol w:w="10248"/>
      </w:tblGrid>
      <w:tr w:rsidR="00684635" w14:paraId="503A08EA" w14:textId="77777777" w:rsidTr="008F6DDC">
        <w:trPr>
          <w:cnfStyle w:val="100000000000" w:firstRow="1" w:lastRow="0" w:firstColumn="0" w:lastColumn="0" w:oddVBand="0" w:evenVBand="0" w:oddHBand="0" w:evenHBand="0" w:firstRowFirstColumn="0" w:firstRowLastColumn="0" w:lastRowFirstColumn="0" w:lastRowLastColumn="0"/>
          <w:trHeight w:val="241"/>
        </w:trPr>
        <w:tc>
          <w:tcPr>
            <w:tcW w:w="10248" w:type="dxa"/>
            <w:tcBorders>
              <w:top w:val="single" w:sz="4" w:space="0" w:color="auto"/>
              <w:left w:val="single" w:sz="4" w:space="0" w:color="auto"/>
              <w:bottom w:val="single" w:sz="4" w:space="0" w:color="auto"/>
              <w:right w:val="single" w:sz="4" w:space="0" w:color="auto"/>
            </w:tcBorders>
            <w:shd w:val="clear" w:color="auto" w:fill="FDFAEB" w:themeFill="accent6" w:themeFillTint="33"/>
            <w:tcMar>
              <w:left w:w="113" w:type="dxa"/>
              <w:right w:w="113" w:type="dxa"/>
            </w:tcMar>
          </w:tcPr>
          <w:p w14:paraId="6FD818BD" w14:textId="5684BF06" w:rsidR="00684635" w:rsidRDefault="00684635" w:rsidP="00B5535D">
            <w:pPr>
              <w:pStyle w:val="Tablesubhead"/>
            </w:pPr>
            <w:r>
              <w:t>Checkpoints</w:t>
            </w:r>
          </w:p>
        </w:tc>
      </w:tr>
      <w:tr w:rsidR="00684635" w14:paraId="662B5C1B" w14:textId="77777777" w:rsidTr="008F6DDC">
        <w:tc>
          <w:tcPr>
            <w:tcW w:w="10248" w:type="dxa"/>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tcPr>
          <w:p w14:paraId="5D74D565" w14:textId="77777777" w:rsidR="00684635" w:rsidRPr="00C213CE" w:rsidRDefault="00684635" w:rsidP="008F6DDC">
            <w:pPr>
              <w:pStyle w:val="Tabletext"/>
              <w:rPr>
                <w:sz w:val="20"/>
                <w:szCs w:val="20"/>
              </w:rPr>
            </w:pPr>
            <w:r>
              <w:rPr>
                <w:rFonts w:ascii="MS Gothic" w:eastAsia="MS Gothic" w:hAnsi="MS Gothic" w:cs="MS Gothic"/>
              </w:rPr>
              <w:t>☐</w:t>
            </w:r>
            <w:r>
              <w:t xml:space="preserve"> Term 3  Week 3: Select experiment and identify proposed modifications. Prepare Risk Assess.(allow at least two working days for preparation of equipment/chemicals to occur)</w:t>
            </w:r>
          </w:p>
        </w:tc>
      </w:tr>
      <w:tr w:rsidR="00684635" w14:paraId="532C88BB" w14:textId="77777777" w:rsidTr="008F6DDC">
        <w:tc>
          <w:tcPr>
            <w:tcW w:w="10248" w:type="dxa"/>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tcPr>
          <w:p w14:paraId="28795E89" w14:textId="77777777" w:rsidR="00684635" w:rsidRPr="00C213CE" w:rsidRDefault="00684635" w:rsidP="008F6DDC">
            <w:pPr>
              <w:pStyle w:val="Tabletext"/>
              <w:rPr>
                <w:sz w:val="20"/>
                <w:szCs w:val="20"/>
              </w:rPr>
            </w:pPr>
            <w:r>
              <w:rPr>
                <w:rFonts w:ascii="MS Gothic" w:eastAsia="MS Gothic" w:hAnsi="MS Gothic" w:cs="MS Gothic"/>
              </w:rPr>
              <w:t>☐</w:t>
            </w:r>
            <w:r>
              <w:t xml:space="preserve"> Term 3 Week 3/4: Perform experiment and process data.</w:t>
            </w:r>
          </w:p>
        </w:tc>
      </w:tr>
      <w:tr w:rsidR="00684635" w14:paraId="336D66B8" w14:textId="77777777" w:rsidTr="008F6DDC">
        <w:tc>
          <w:tcPr>
            <w:tcW w:w="10248" w:type="dxa"/>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tcPr>
          <w:p w14:paraId="6E865B67" w14:textId="77777777" w:rsidR="00684635" w:rsidRPr="00C213CE" w:rsidRDefault="00684635" w:rsidP="008F6DDC">
            <w:pPr>
              <w:pStyle w:val="Tabletext"/>
              <w:rPr>
                <w:sz w:val="20"/>
                <w:szCs w:val="20"/>
              </w:rPr>
            </w:pPr>
            <w:r>
              <w:rPr>
                <w:rFonts w:ascii="MS Gothic" w:eastAsia="MS Gothic" w:hAnsi="MS Gothic" w:cs="MS Gothic"/>
              </w:rPr>
              <w:t>☐</w:t>
            </w:r>
            <w:r>
              <w:t xml:space="preserve"> Term 3 Week 5: Analyse and evaluate evidence.</w:t>
            </w:r>
          </w:p>
        </w:tc>
      </w:tr>
      <w:tr w:rsidR="00684635" w14:paraId="372B6798" w14:textId="77777777" w:rsidTr="008F6DDC">
        <w:tc>
          <w:tcPr>
            <w:tcW w:w="10248" w:type="dxa"/>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tcPr>
          <w:p w14:paraId="070A74B1" w14:textId="77777777" w:rsidR="00684635" w:rsidRPr="00C213CE" w:rsidRDefault="00684635" w:rsidP="008F6DDC">
            <w:pPr>
              <w:pStyle w:val="Tabletext"/>
              <w:rPr>
                <w:sz w:val="20"/>
                <w:szCs w:val="20"/>
              </w:rPr>
            </w:pPr>
            <w:r>
              <w:rPr>
                <w:rFonts w:ascii="MS Gothic" w:eastAsia="MS Gothic" w:hAnsi="MS Gothic" w:cs="MS Gothic"/>
              </w:rPr>
              <w:t>☐</w:t>
            </w:r>
            <w:r>
              <w:t xml:space="preserve"> Term 3 Week 5: Submit draft.</w:t>
            </w:r>
          </w:p>
        </w:tc>
      </w:tr>
      <w:tr w:rsidR="00684635" w14:paraId="739E48CB" w14:textId="77777777" w:rsidTr="008F6DDC">
        <w:tc>
          <w:tcPr>
            <w:tcW w:w="10248" w:type="dxa"/>
            <w:tcBorders>
              <w:top w:val="single" w:sz="4" w:space="0" w:color="auto"/>
              <w:left w:val="single" w:sz="4" w:space="0" w:color="auto"/>
              <w:bottom w:val="single" w:sz="4" w:space="0" w:color="auto"/>
              <w:right w:val="single" w:sz="4" w:space="0" w:color="auto"/>
            </w:tcBorders>
            <w:shd w:val="clear" w:color="auto" w:fill="auto"/>
            <w:tcMar>
              <w:left w:w="113" w:type="dxa"/>
              <w:right w:w="113" w:type="dxa"/>
            </w:tcMar>
          </w:tcPr>
          <w:p w14:paraId="1731FC07" w14:textId="77777777" w:rsidR="00684635" w:rsidRDefault="00684635" w:rsidP="008F6DDC">
            <w:pPr>
              <w:pStyle w:val="Tabletext"/>
              <w:rPr>
                <w:sz w:val="20"/>
                <w:szCs w:val="20"/>
              </w:rPr>
            </w:pPr>
            <w:r>
              <w:rPr>
                <w:rFonts w:ascii="MS Gothic" w:eastAsia="MS Gothic" w:hAnsi="MS Gothic" w:cs="MS Gothic"/>
              </w:rPr>
              <w:t>☐</w:t>
            </w:r>
            <w:r>
              <w:t xml:space="preserve"> Term 3 Week 7: Submit final response.</w:t>
            </w:r>
          </w:p>
        </w:tc>
      </w:tr>
    </w:tbl>
    <w:p w14:paraId="1A5B930D" w14:textId="77777777" w:rsidR="00684635" w:rsidRDefault="00684635" w:rsidP="00684635">
      <w:pPr>
        <w:rPr>
          <w:sz w:val="48"/>
          <w:szCs w:val="48"/>
        </w:rPr>
      </w:pPr>
    </w:p>
    <w:p w14:paraId="46252493" w14:textId="77777777" w:rsidR="00684635" w:rsidRDefault="00684635" w:rsidP="00684635">
      <w:pPr>
        <w:rPr>
          <w:sz w:val="48"/>
          <w:szCs w:val="48"/>
        </w:rPr>
      </w:pPr>
    </w:p>
    <w:p w14:paraId="19F906DA" w14:textId="77777777" w:rsidR="00684635" w:rsidRDefault="00684635" w:rsidP="00684635">
      <w:pPr>
        <w:rPr>
          <w:sz w:val="48"/>
          <w:szCs w:val="48"/>
        </w:rPr>
      </w:pPr>
    </w:p>
    <w:p w14:paraId="01889ECF" w14:textId="77777777" w:rsidR="00684635" w:rsidRPr="00D64BE9" w:rsidRDefault="00684635" w:rsidP="00684635">
      <w:pPr>
        <w:rPr>
          <w:sz w:val="48"/>
          <w:szCs w:val="48"/>
        </w:rPr>
      </w:pPr>
    </w:p>
    <w:tbl>
      <w:tblPr>
        <w:tblStyle w:val="QCAAtablestyle3"/>
        <w:tblW w:w="4990" w:type="pct"/>
        <w:tblInd w:w="0" w:type="dxa"/>
        <w:tblLayout w:type="fixed"/>
        <w:tblLook w:val="04A0" w:firstRow="1" w:lastRow="0" w:firstColumn="1" w:lastColumn="0" w:noHBand="0" w:noVBand="1"/>
      </w:tblPr>
      <w:tblGrid>
        <w:gridCol w:w="10436"/>
      </w:tblGrid>
      <w:tr w:rsidR="00684635" w14:paraId="68CA1576" w14:textId="77777777" w:rsidTr="008F6DDC">
        <w:trPr>
          <w:cnfStyle w:val="100000000000" w:firstRow="1" w:lastRow="0" w:firstColumn="0" w:lastColumn="0" w:oddVBand="0" w:evenVBand="0" w:oddHBand="0" w:evenHBand="0" w:firstRowFirstColumn="0" w:firstRowLastColumn="0" w:lastRowFirstColumn="0" w:lastRowLastColumn="0"/>
          <w:trHeight w:val="363"/>
        </w:trPr>
        <w:tc>
          <w:tcPr>
            <w:tcW w:w="10768" w:type="dxa"/>
            <w:tcBorders>
              <w:top w:val="single" w:sz="4" w:space="0" w:color="auto"/>
              <w:left w:val="single" w:sz="4" w:space="0" w:color="auto"/>
              <w:bottom w:val="nil"/>
              <w:right w:val="single" w:sz="4" w:space="0" w:color="auto"/>
            </w:tcBorders>
            <w:shd w:val="clear" w:color="auto" w:fill="FDFAEB" w:themeFill="accent6" w:themeFillTint="33"/>
            <w:tcMar>
              <w:left w:w="113" w:type="dxa"/>
              <w:right w:w="113" w:type="dxa"/>
            </w:tcMar>
          </w:tcPr>
          <w:p w14:paraId="714114DB" w14:textId="77777777" w:rsidR="00684635" w:rsidRPr="00D64BE9" w:rsidRDefault="00684635" w:rsidP="008F6DDC">
            <w:pPr>
              <w:pStyle w:val="Tablesubhead"/>
              <w:rPr>
                <w:sz w:val="21"/>
              </w:rPr>
            </w:pPr>
            <w:r>
              <w:rPr>
                <w:sz w:val="21"/>
              </w:rPr>
              <w:lastRenderedPageBreak/>
              <w:t>Authentication S</w:t>
            </w:r>
            <w:r w:rsidRPr="00E35760">
              <w:rPr>
                <w:sz w:val="21"/>
              </w:rPr>
              <w:t>trategies</w:t>
            </w:r>
          </w:p>
        </w:tc>
      </w:tr>
    </w:tbl>
    <w:tbl>
      <w:tblPr>
        <w:tblStyle w:val="QCAAtablestyle41"/>
        <w:tblW w:w="4990" w:type="pct"/>
        <w:tblInd w:w="0" w:type="dxa"/>
        <w:tblLayout w:type="fixed"/>
        <w:tblLook w:val="0480" w:firstRow="0" w:lastRow="0" w:firstColumn="1" w:lastColumn="0" w:noHBand="0" w:noVBand="1"/>
      </w:tblPr>
      <w:tblGrid>
        <w:gridCol w:w="10436"/>
      </w:tblGrid>
      <w:tr w:rsidR="00684635" w:rsidRPr="00440BCC" w14:paraId="22B17E60" w14:textId="77777777" w:rsidTr="008F6DDC">
        <w:trPr>
          <w:trHeight w:val="283"/>
        </w:trPr>
        <w:tc>
          <w:tcPr>
            <w:cnfStyle w:val="001000000000" w:firstRow="0" w:lastRow="0" w:firstColumn="1" w:lastColumn="0" w:oddVBand="0" w:evenVBand="0" w:oddHBand="0" w:evenHBand="0" w:firstRowFirstColumn="0" w:firstRowLastColumn="0" w:lastRowFirstColumn="0" w:lastRowLastColumn="0"/>
            <w:tcW w:w="10763" w:type="dxa"/>
            <w:tcBorders>
              <w:top w:val="single" w:sz="4" w:space="0" w:color="A6A8AB"/>
              <w:bottom w:val="single" w:sz="4" w:space="0" w:color="A6A8AB"/>
            </w:tcBorders>
            <w:shd w:val="clear" w:color="auto" w:fill="auto"/>
          </w:tcPr>
          <w:p w14:paraId="2BA637A5" w14:textId="77777777" w:rsidR="00684635" w:rsidRPr="00C213CE" w:rsidRDefault="00684635" w:rsidP="008F6DDC">
            <w:pPr>
              <w:pStyle w:val="TableBullet"/>
              <w:numPr>
                <w:ilvl w:val="0"/>
                <w:numId w:val="24"/>
              </w:numPr>
              <w:rPr>
                <w:sz w:val="20"/>
                <w:szCs w:val="22"/>
              </w:rPr>
            </w:pPr>
            <w:r w:rsidRPr="00C213CE">
              <w:rPr>
                <w:sz w:val="20"/>
                <w:szCs w:val="22"/>
              </w:rPr>
              <w:t>Your teacher will collect and annotate 1 draft.</w:t>
            </w:r>
          </w:p>
        </w:tc>
      </w:tr>
      <w:tr w:rsidR="00684635" w:rsidRPr="00440BCC" w14:paraId="42A2B9DA" w14:textId="77777777" w:rsidTr="008F6DDC">
        <w:trPr>
          <w:trHeight w:val="283"/>
        </w:trPr>
        <w:tc>
          <w:tcPr>
            <w:cnfStyle w:val="001000000000" w:firstRow="0" w:lastRow="0" w:firstColumn="1" w:lastColumn="0" w:oddVBand="0" w:evenVBand="0" w:oddHBand="0" w:evenHBand="0" w:firstRowFirstColumn="0" w:firstRowLastColumn="0" w:lastRowFirstColumn="0" w:lastRowLastColumn="0"/>
            <w:tcW w:w="10763" w:type="dxa"/>
            <w:tcBorders>
              <w:top w:val="single" w:sz="4" w:space="0" w:color="A6A8AB"/>
              <w:bottom w:val="single" w:sz="4" w:space="0" w:color="A6A8AB"/>
            </w:tcBorders>
            <w:shd w:val="clear" w:color="auto" w:fill="auto"/>
          </w:tcPr>
          <w:p w14:paraId="0E49DCA7" w14:textId="77777777" w:rsidR="00684635" w:rsidRPr="00C213CE" w:rsidRDefault="00684635" w:rsidP="008F6DDC">
            <w:pPr>
              <w:pStyle w:val="TableBullet"/>
              <w:numPr>
                <w:ilvl w:val="0"/>
                <w:numId w:val="24"/>
              </w:numPr>
              <w:rPr>
                <w:sz w:val="20"/>
                <w:szCs w:val="22"/>
              </w:rPr>
            </w:pPr>
            <w:r w:rsidRPr="00C213CE">
              <w:rPr>
                <w:sz w:val="20"/>
                <w:szCs w:val="22"/>
              </w:rPr>
              <w:t>You will submit your response using Turnitin  (plagiarism-detection software)</w:t>
            </w:r>
          </w:p>
        </w:tc>
      </w:tr>
      <w:tr w:rsidR="00684635" w:rsidRPr="00440BCC" w14:paraId="35241A2C" w14:textId="77777777" w:rsidTr="008F6DDC">
        <w:trPr>
          <w:trHeight w:val="283"/>
        </w:trPr>
        <w:tc>
          <w:tcPr>
            <w:cnfStyle w:val="001000000000" w:firstRow="0" w:lastRow="0" w:firstColumn="1" w:lastColumn="0" w:oddVBand="0" w:evenVBand="0" w:oddHBand="0" w:evenHBand="0" w:firstRowFirstColumn="0" w:firstRowLastColumn="0" w:lastRowFirstColumn="0" w:lastRowLastColumn="0"/>
            <w:tcW w:w="10763" w:type="dxa"/>
            <w:tcBorders>
              <w:top w:val="single" w:sz="4" w:space="0" w:color="A6A8AB"/>
              <w:bottom w:val="single" w:sz="4" w:space="0" w:color="A6A8AB"/>
            </w:tcBorders>
            <w:shd w:val="clear" w:color="auto" w:fill="auto"/>
          </w:tcPr>
          <w:p w14:paraId="77C0A919" w14:textId="77777777" w:rsidR="00684635" w:rsidRPr="00C213CE" w:rsidRDefault="00684635" w:rsidP="008F6DDC">
            <w:pPr>
              <w:pStyle w:val="TableBullet"/>
              <w:numPr>
                <w:ilvl w:val="0"/>
                <w:numId w:val="24"/>
              </w:numPr>
              <w:rPr>
                <w:sz w:val="20"/>
                <w:szCs w:val="22"/>
              </w:rPr>
            </w:pPr>
            <w:r w:rsidRPr="00C213CE">
              <w:rPr>
                <w:sz w:val="20"/>
                <w:szCs w:val="22"/>
              </w:rPr>
              <w:t>You must acknowledge all sources.</w:t>
            </w:r>
          </w:p>
        </w:tc>
      </w:tr>
      <w:tr w:rsidR="00684635" w:rsidRPr="00440BCC" w14:paraId="165417F4" w14:textId="77777777" w:rsidTr="008F6DDC">
        <w:trPr>
          <w:trHeight w:val="283"/>
        </w:trPr>
        <w:tc>
          <w:tcPr>
            <w:cnfStyle w:val="001000000000" w:firstRow="0" w:lastRow="0" w:firstColumn="1" w:lastColumn="0" w:oddVBand="0" w:evenVBand="0" w:oddHBand="0" w:evenHBand="0" w:firstRowFirstColumn="0" w:firstRowLastColumn="0" w:lastRowFirstColumn="0" w:lastRowLastColumn="0"/>
            <w:tcW w:w="10763" w:type="dxa"/>
            <w:tcBorders>
              <w:top w:val="single" w:sz="4" w:space="0" w:color="A6A8AB"/>
              <w:bottom w:val="single" w:sz="4" w:space="0" w:color="A6A8AB"/>
            </w:tcBorders>
            <w:shd w:val="clear" w:color="auto" w:fill="auto"/>
          </w:tcPr>
          <w:p w14:paraId="450CC7A6" w14:textId="77777777" w:rsidR="00684635" w:rsidRPr="00C213CE" w:rsidRDefault="00684635" w:rsidP="008F6DDC">
            <w:pPr>
              <w:pStyle w:val="TableBullet"/>
              <w:numPr>
                <w:ilvl w:val="0"/>
                <w:numId w:val="24"/>
              </w:numPr>
              <w:rPr>
                <w:sz w:val="20"/>
                <w:szCs w:val="22"/>
              </w:rPr>
            </w:pPr>
            <w:r w:rsidRPr="00C213CE">
              <w:rPr>
                <w:sz w:val="20"/>
                <w:szCs w:val="22"/>
              </w:rPr>
              <w:t>You will be provided class time for task completion.</w:t>
            </w:r>
          </w:p>
        </w:tc>
      </w:tr>
      <w:tr w:rsidR="00684635" w:rsidRPr="00440BCC" w14:paraId="143DBA7C" w14:textId="77777777" w:rsidTr="008F6DDC">
        <w:trPr>
          <w:trHeight w:val="283"/>
        </w:trPr>
        <w:tc>
          <w:tcPr>
            <w:cnfStyle w:val="001000000000" w:firstRow="0" w:lastRow="0" w:firstColumn="1" w:lastColumn="0" w:oddVBand="0" w:evenVBand="0" w:oddHBand="0" w:evenHBand="0" w:firstRowFirstColumn="0" w:firstRowLastColumn="0" w:lastRowFirstColumn="0" w:lastRowLastColumn="0"/>
            <w:tcW w:w="10763" w:type="dxa"/>
            <w:tcBorders>
              <w:top w:val="single" w:sz="4" w:space="0" w:color="A6A8AB"/>
              <w:bottom w:val="single" w:sz="4" w:space="0" w:color="A6A8AB"/>
            </w:tcBorders>
            <w:shd w:val="clear" w:color="auto" w:fill="auto"/>
          </w:tcPr>
          <w:p w14:paraId="3327ADA7" w14:textId="77777777" w:rsidR="00684635" w:rsidRPr="00C213CE" w:rsidRDefault="00684635" w:rsidP="008F6DDC">
            <w:pPr>
              <w:pStyle w:val="TableBullet"/>
              <w:numPr>
                <w:ilvl w:val="0"/>
                <w:numId w:val="24"/>
              </w:numPr>
              <w:rPr>
                <w:sz w:val="20"/>
                <w:szCs w:val="22"/>
              </w:rPr>
            </w:pPr>
            <w:r w:rsidRPr="00C213CE">
              <w:rPr>
                <w:sz w:val="20"/>
                <w:szCs w:val="22"/>
              </w:rPr>
              <w:t>Your teacher will ensure class cross-marking occurs.</w:t>
            </w:r>
          </w:p>
        </w:tc>
      </w:tr>
      <w:tr w:rsidR="00684635" w:rsidRPr="00440BCC" w14:paraId="57D18E86" w14:textId="77777777" w:rsidTr="008F6DDC">
        <w:trPr>
          <w:trHeight w:val="283"/>
        </w:trPr>
        <w:tc>
          <w:tcPr>
            <w:cnfStyle w:val="001000000000" w:firstRow="0" w:lastRow="0" w:firstColumn="1" w:lastColumn="0" w:oddVBand="0" w:evenVBand="0" w:oddHBand="0" w:evenHBand="0" w:firstRowFirstColumn="0" w:firstRowLastColumn="0" w:lastRowFirstColumn="0" w:lastRowLastColumn="0"/>
            <w:tcW w:w="10763" w:type="dxa"/>
            <w:tcBorders>
              <w:top w:val="single" w:sz="4" w:space="0" w:color="A6A8AB"/>
              <w:bottom w:val="single" w:sz="4" w:space="0" w:color="A6A8AB"/>
            </w:tcBorders>
            <w:shd w:val="clear" w:color="auto" w:fill="auto"/>
          </w:tcPr>
          <w:p w14:paraId="1F27E038" w14:textId="77777777" w:rsidR="00684635" w:rsidRPr="00C213CE" w:rsidRDefault="00684635" w:rsidP="008F6DDC">
            <w:pPr>
              <w:pStyle w:val="TableBullet"/>
              <w:numPr>
                <w:ilvl w:val="0"/>
                <w:numId w:val="24"/>
              </w:numPr>
              <w:rPr>
                <w:sz w:val="20"/>
                <w:szCs w:val="22"/>
              </w:rPr>
            </w:pPr>
            <w:r w:rsidRPr="00C213CE">
              <w:rPr>
                <w:sz w:val="20"/>
                <w:szCs w:val="22"/>
              </w:rPr>
              <w:t>Your teacher will compare the responses of students who have worked together in groups.</w:t>
            </w:r>
          </w:p>
        </w:tc>
      </w:tr>
      <w:tr w:rsidR="00684635" w:rsidRPr="00440BCC" w14:paraId="73C6FFA0" w14:textId="77777777" w:rsidTr="00B5535D">
        <w:trPr>
          <w:trHeight w:val="283"/>
        </w:trPr>
        <w:tc>
          <w:tcPr>
            <w:cnfStyle w:val="001000000000" w:firstRow="0" w:lastRow="0" w:firstColumn="1" w:lastColumn="0" w:oddVBand="0" w:evenVBand="0" w:oddHBand="0" w:evenHBand="0" w:firstRowFirstColumn="0" w:firstRowLastColumn="0" w:lastRowFirstColumn="0" w:lastRowLastColumn="0"/>
            <w:tcW w:w="10763" w:type="dxa"/>
            <w:tcBorders>
              <w:top w:val="single" w:sz="4" w:space="0" w:color="auto"/>
              <w:bottom w:val="single" w:sz="4" w:space="0" w:color="auto"/>
            </w:tcBorders>
            <w:shd w:val="clear" w:color="auto" w:fill="FDFAEB" w:themeFill="accent6" w:themeFillTint="33"/>
          </w:tcPr>
          <w:p w14:paraId="1D557DC7" w14:textId="77777777" w:rsidR="00684635" w:rsidRDefault="00684635" w:rsidP="008F6DDC">
            <w:pPr>
              <w:pStyle w:val="Tablesubhead"/>
            </w:pPr>
            <w:r>
              <w:t>Scaffolding</w:t>
            </w:r>
          </w:p>
        </w:tc>
      </w:tr>
      <w:tr w:rsidR="00B5535D" w:rsidRPr="00440BCC" w14:paraId="7DDD1D53" w14:textId="77777777" w:rsidTr="00B5535D">
        <w:trPr>
          <w:trHeight w:val="283"/>
        </w:trPr>
        <w:tc>
          <w:tcPr>
            <w:cnfStyle w:val="001000000000" w:firstRow="0" w:lastRow="0" w:firstColumn="1" w:lastColumn="0" w:oddVBand="0" w:evenVBand="0" w:oddHBand="0" w:evenHBand="0" w:firstRowFirstColumn="0" w:firstRowLastColumn="0" w:lastRowFirstColumn="0" w:lastRowLastColumn="0"/>
            <w:tcW w:w="10763" w:type="dxa"/>
            <w:tcBorders>
              <w:top w:val="single" w:sz="4" w:space="0" w:color="auto"/>
              <w:bottom w:val="single" w:sz="4" w:space="0" w:color="A6A8AB"/>
            </w:tcBorders>
            <w:shd w:val="clear" w:color="auto" w:fill="auto"/>
          </w:tcPr>
          <w:sdt>
            <w:sdtPr>
              <w:id w:val="-1803533947"/>
              <w:placeholder>
                <w:docPart w:val="3011D5591F654BE0B98DB45E446D58B9"/>
              </w:placeholder>
            </w:sdtPr>
            <w:sdtContent>
              <w:p w14:paraId="505A4F27" w14:textId="77777777" w:rsidR="00B5535D" w:rsidRDefault="00B5535D" w:rsidP="00B5535D">
                <w:pPr>
                  <w:spacing w:after="36" w:line="259" w:lineRule="auto"/>
                </w:pPr>
              </w:p>
              <w:p w14:paraId="339B592B" w14:textId="77777777" w:rsidR="00B5535D" w:rsidRDefault="00B5535D" w:rsidP="00B5535D">
                <w:pPr>
                  <w:spacing w:after="36" w:line="259" w:lineRule="auto"/>
                </w:pPr>
                <w:r>
                  <w:t xml:space="preserve">The response must be presented using an appropriate scientific genre (i.e. scientific report) and contain: </w:t>
                </w:r>
              </w:p>
              <w:p w14:paraId="69B8A3D4" w14:textId="77777777" w:rsidR="00B5535D" w:rsidRDefault="00B5535D" w:rsidP="00B5535D">
                <w:pPr>
                  <w:numPr>
                    <w:ilvl w:val="0"/>
                    <w:numId w:val="32"/>
                  </w:numPr>
                  <w:spacing w:line="259" w:lineRule="auto"/>
                  <w:ind w:left="170" w:hanging="170"/>
                </w:pPr>
                <w:r>
                  <w:t xml:space="preserve">a research question </w:t>
                </w:r>
              </w:p>
              <w:p w14:paraId="6B71FAB8" w14:textId="77777777" w:rsidR="00B5535D" w:rsidRDefault="00B5535D" w:rsidP="00B5535D">
                <w:pPr>
                  <w:numPr>
                    <w:ilvl w:val="0"/>
                    <w:numId w:val="32"/>
                  </w:numPr>
                  <w:spacing w:line="259" w:lineRule="auto"/>
                  <w:ind w:left="170" w:hanging="170"/>
                </w:pPr>
                <w:r>
                  <w:t xml:space="preserve">a rationale for the experiment </w:t>
                </w:r>
              </w:p>
              <w:p w14:paraId="0EAC449B" w14:textId="77777777" w:rsidR="00B5535D" w:rsidRDefault="00B5535D" w:rsidP="00B5535D">
                <w:pPr>
                  <w:numPr>
                    <w:ilvl w:val="0"/>
                    <w:numId w:val="32"/>
                  </w:numPr>
                  <w:spacing w:line="259" w:lineRule="auto"/>
                  <w:ind w:left="170" w:hanging="170"/>
                </w:pPr>
                <w:r>
                  <w:t xml:space="preserve">reference to the initial experiment and identification and justification of modifications to the methodology </w:t>
                </w:r>
              </w:p>
              <w:p w14:paraId="01D0A72F" w14:textId="77777777" w:rsidR="00B5535D" w:rsidRDefault="00B5535D" w:rsidP="00B5535D">
                <w:pPr>
                  <w:numPr>
                    <w:ilvl w:val="0"/>
                    <w:numId w:val="32"/>
                  </w:numPr>
                  <w:spacing w:line="259" w:lineRule="auto"/>
                  <w:ind w:left="170" w:hanging="170"/>
                </w:pPr>
                <w:r>
                  <w:t xml:space="preserve">raw and processed qualitative and/or quantitative data </w:t>
                </w:r>
              </w:p>
              <w:p w14:paraId="3CAA6461" w14:textId="77777777" w:rsidR="00B5535D" w:rsidRDefault="00B5535D" w:rsidP="00B5535D">
                <w:pPr>
                  <w:numPr>
                    <w:ilvl w:val="0"/>
                    <w:numId w:val="32"/>
                  </w:numPr>
                  <w:spacing w:line="259" w:lineRule="auto"/>
                  <w:ind w:left="170" w:hanging="170"/>
                </w:pPr>
                <w:r>
                  <w:t xml:space="preserve">analysis of the evidence </w:t>
                </w:r>
              </w:p>
              <w:p w14:paraId="6FD9C0D1" w14:textId="77777777" w:rsidR="00B5535D" w:rsidRDefault="00B5535D" w:rsidP="00B5535D">
                <w:pPr>
                  <w:numPr>
                    <w:ilvl w:val="0"/>
                    <w:numId w:val="32"/>
                  </w:numPr>
                  <w:spacing w:line="259" w:lineRule="auto"/>
                  <w:ind w:left="170" w:hanging="170"/>
                </w:pPr>
                <w:r>
                  <w:t xml:space="preserve">conclusion/s based on the interpretation of the evidence </w:t>
                </w:r>
              </w:p>
              <w:p w14:paraId="0FC71222" w14:textId="77777777" w:rsidR="00B5535D" w:rsidRDefault="00B5535D" w:rsidP="00B5535D">
                <w:pPr>
                  <w:numPr>
                    <w:ilvl w:val="0"/>
                    <w:numId w:val="32"/>
                  </w:numPr>
                  <w:spacing w:after="1" w:line="259" w:lineRule="auto"/>
                  <w:ind w:left="170" w:hanging="170"/>
                </w:pPr>
                <w:r>
                  <w:t xml:space="preserve">an evaluation of the methodology and suggestions of improvements and extensions to the experiment </w:t>
                </w:r>
              </w:p>
              <w:p w14:paraId="630F4DBC" w14:textId="77777777" w:rsidR="00B5535D" w:rsidRDefault="00B5535D" w:rsidP="00B5535D">
                <w:pPr>
                  <w:numPr>
                    <w:ilvl w:val="0"/>
                    <w:numId w:val="32"/>
                  </w:numPr>
                  <w:spacing w:line="259" w:lineRule="auto"/>
                  <w:ind w:left="170" w:hanging="170"/>
                </w:pPr>
                <w:r>
                  <w:t xml:space="preserve">a reference list. </w:t>
                </w:r>
              </w:p>
              <w:p w14:paraId="5D2605A7" w14:textId="77777777" w:rsidR="00B5535D" w:rsidRDefault="00B5535D" w:rsidP="00B5535D">
                <w:pPr>
                  <w:spacing w:after="5" w:line="370" w:lineRule="auto"/>
                  <w:rPr>
                    <w:b/>
                  </w:rPr>
                </w:pPr>
              </w:p>
              <w:p w14:paraId="16B3C823" w14:textId="77777777" w:rsidR="00B5535D" w:rsidRDefault="00B5535D" w:rsidP="00B5535D">
                <w:pPr>
                  <w:spacing w:after="5" w:line="370" w:lineRule="auto"/>
                  <w:rPr>
                    <w:b/>
                  </w:rPr>
                </w:pPr>
                <w:r>
                  <w:rPr>
                    <w:b/>
                  </w:rPr>
                  <w:t>An example of how one of the practicals could be modified to develop a research question</w:t>
                </w:r>
              </w:p>
              <w:p w14:paraId="0A11B2D8" w14:textId="77777777" w:rsidR="00B5535D" w:rsidRDefault="00B5535D" w:rsidP="00B5535D">
                <w:pPr>
                  <w:spacing w:after="5" w:line="370" w:lineRule="auto"/>
                </w:pPr>
                <w:r>
                  <w:rPr>
                    <w:b/>
                  </w:rPr>
                  <w:t xml:space="preserve"> Practical that will be modified:</w:t>
                </w:r>
                <w:r>
                  <w:t xml:space="preserve"> Investigate the effect of temperature on solubility. </w:t>
                </w:r>
              </w:p>
              <w:p w14:paraId="6406D0EC" w14:textId="77777777" w:rsidR="00B5535D" w:rsidRDefault="00B5535D" w:rsidP="00B5535D">
                <w:pPr>
                  <w:spacing w:after="120"/>
                </w:pPr>
                <w:r>
                  <w:rPr>
                    <w:b/>
                  </w:rPr>
                  <w:t>Research question:</w:t>
                </w:r>
                <w:r>
                  <w:t xml:space="preserve"> What effect does pH have on the solubility (and mass of precipitate formed) of calcium carbonate in aqueous solutions? </w:t>
                </w:r>
              </w:p>
              <w:p w14:paraId="7489E05F" w14:textId="77777777" w:rsidR="00B5535D" w:rsidRDefault="00B5535D" w:rsidP="00B5535D">
                <w:pPr>
                  <w:spacing w:line="259" w:lineRule="auto"/>
                </w:pPr>
                <w:r>
                  <w:rPr>
                    <w:b/>
                  </w:rPr>
                  <w:t xml:space="preserve">Developing the research question: </w:t>
                </w:r>
              </w:p>
              <w:tbl>
                <w:tblPr>
                  <w:tblStyle w:val="TableGrid0"/>
                  <w:tblW w:w="8688" w:type="dxa"/>
                  <w:tblInd w:w="119" w:type="dxa"/>
                  <w:tblLayout w:type="fixed"/>
                  <w:tblCellMar>
                    <w:top w:w="139" w:type="dxa"/>
                    <w:left w:w="107" w:type="dxa"/>
                    <w:right w:w="116" w:type="dxa"/>
                  </w:tblCellMar>
                  <w:tblLook w:val="04A0" w:firstRow="1" w:lastRow="0" w:firstColumn="1" w:lastColumn="0" w:noHBand="0" w:noVBand="1"/>
                </w:tblPr>
                <w:tblGrid>
                  <w:gridCol w:w="4304"/>
                  <w:gridCol w:w="4384"/>
                </w:tblGrid>
                <w:tr w:rsidR="00B5535D" w14:paraId="66A08C75" w14:textId="77777777" w:rsidTr="008F6DDC">
                  <w:trPr>
                    <w:trHeight w:val="418"/>
                  </w:trPr>
                  <w:tc>
                    <w:tcPr>
                      <w:tcW w:w="4304" w:type="dxa"/>
                      <w:tcBorders>
                        <w:top w:val="single" w:sz="4" w:space="0" w:color="A6A8AB"/>
                        <w:left w:val="single" w:sz="4" w:space="0" w:color="A6A8AB"/>
                        <w:bottom w:val="single" w:sz="12" w:space="0" w:color="D42B1E"/>
                        <w:right w:val="single" w:sz="4" w:space="0" w:color="A6A8AB"/>
                      </w:tcBorders>
                      <w:shd w:val="clear" w:color="auto" w:fill="808184"/>
                    </w:tcPr>
                    <w:p w14:paraId="68719944" w14:textId="77777777" w:rsidR="00B5535D" w:rsidRDefault="00B5535D" w:rsidP="00B5535D">
                      <w:pPr>
                        <w:spacing w:line="259" w:lineRule="auto"/>
                      </w:pPr>
                      <w:r>
                        <w:rPr>
                          <w:b/>
                          <w:color w:val="FFFFFF"/>
                          <w:sz w:val="20"/>
                        </w:rPr>
                        <w:t xml:space="preserve">Description </w:t>
                      </w:r>
                    </w:p>
                  </w:tc>
                  <w:tc>
                    <w:tcPr>
                      <w:tcW w:w="4384" w:type="dxa"/>
                      <w:tcBorders>
                        <w:top w:val="single" w:sz="4" w:space="0" w:color="A6A8AB"/>
                        <w:left w:val="single" w:sz="4" w:space="0" w:color="A6A8AB"/>
                        <w:bottom w:val="single" w:sz="12" w:space="0" w:color="D42B1E"/>
                        <w:right w:val="single" w:sz="4" w:space="0" w:color="A6A8AB"/>
                      </w:tcBorders>
                      <w:shd w:val="clear" w:color="auto" w:fill="808184"/>
                    </w:tcPr>
                    <w:p w14:paraId="6911B02D" w14:textId="77777777" w:rsidR="00B5535D" w:rsidRDefault="00B5535D" w:rsidP="00B5535D">
                      <w:pPr>
                        <w:spacing w:line="259" w:lineRule="auto"/>
                        <w:ind w:left="1"/>
                      </w:pPr>
                      <w:r>
                        <w:rPr>
                          <w:b/>
                          <w:color w:val="FFFFFF"/>
                          <w:sz w:val="20"/>
                        </w:rPr>
                        <w:t xml:space="preserve">Example </w:t>
                      </w:r>
                    </w:p>
                  </w:tc>
                </w:tr>
                <w:tr w:rsidR="00B5535D" w14:paraId="7D434018" w14:textId="77777777" w:rsidTr="008F6DDC">
                  <w:trPr>
                    <w:trHeight w:val="656"/>
                  </w:trPr>
                  <w:tc>
                    <w:tcPr>
                      <w:tcW w:w="4304" w:type="dxa"/>
                      <w:tcBorders>
                        <w:top w:val="single" w:sz="12" w:space="0" w:color="D42B1E"/>
                        <w:left w:val="single" w:sz="4" w:space="0" w:color="A6A8AB"/>
                        <w:bottom w:val="single" w:sz="4" w:space="0" w:color="A6A8AB"/>
                        <w:right w:val="single" w:sz="4" w:space="0" w:color="A6A8AB"/>
                      </w:tcBorders>
                      <w:vAlign w:val="center"/>
                    </w:tcPr>
                    <w:p w14:paraId="383943BD" w14:textId="77777777" w:rsidR="00B5535D" w:rsidRDefault="00B5535D" w:rsidP="00B5535D">
                      <w:pPr>
                        <w:spacing w:line="259" w:lineRule="auto"/>
                      </w:pPr>
                      <w:r>
                        <w:rPr>
                          <w:sz w:val="19"/>
                        </w:rPr>
                        <w:t xml:space="preserve">Identify the independent variable to be investigated </w:t>
                      </w:r>
                    </w:p>
                  </w:tc>
                  <w:tc>
                    <w:tcPr>
                      <w:tcW w:w="4384" w:type="dxa"/>
                      <w:tcBorders>
                        <w:top w:val="single" w:sz="12" w:space="0" w:color="D42B1E"/>
                        <w:left w:val="single" w:sz="4" w:space="0" w:color="A6A8AB"/>
                        <w:bottom w:val="single" w:sz="4" w:space="0" w:color="A6A8AB"/>
                        <w:right w:val="single" w:sz="4" w:space="0" w:color="A6A8AB"/>
                      </w:tcBorders>
                    </w:tcPr>
                    <w:p w14:paraId="07E87E55" w14:textId="77777777" w:rsidR="00B5535D" w:rsidRDefault="00B5535D" w:rsidP="00B5535D">
                      <w:pPr>
                        <w:spacing w:line="259" w:lineRule="auto"/>
                        <w:ind w:left="1"/>
                      </w:pPr>
                      <w:r>
                        <w:rPr>
                          <w:sz w:val="19"/>
                        </w:rPr>
                        <w:t xml:space="preserve">pH of calcium carbonate solution </w:t>
                      </w:r>
                    </w:p>
                  </w:tc>
                </w:tr>
                <w:tr w:rsidR="00B5535D" w14:paraId="08B61DBE" w14:textId="77777777" w:rsidTr="008F6DDC">
                  <w:trPr>
                    <w:trHeight w:val="422"/>
                  </w:trPr>
                  <w:tc>
                    <w:tcPr>
                      <w:tcW w:w="4304" w:type="dxa"/>
                      <w:tcBorders>
                        <w:top w:val="single" w:sz="4" w:space="0" w:color="A6A8AB"/>
                        <w:left w:val="single" w:sz="4" w:space="0" w:color="A6A8AB"/>
                        <w:bottom w:val="single" w:sz="4" w:space="0" w:color="A6A8AB"/>
                        <w:right w:val="single" w:sz="4" w:space="0" w:color="A6A8AB"/>
                      </w:tcBorders>
                      <w:vAlign w:val="center"/>
                    </w:tcPr>
                    <w:p w14:paraId="17FEC1EC" w14:textId="77777777" w:rsidR="00B5535D" w:rsidRDefault="00B5535D" w:rsidP="00B5535D">
                      <w:pPr>
                        <w:spacing w:line="259" w:lineRule="auto"/>
                      </w:pPr>
                      <w:r>
                        <w:rPr>
                          <w:sz w:val="19"/>
                        </w:rPr>
                        <w:t xml:space="preserve">Identify the dependent variable </w:t>
                      </w:r>
                    </w:p>
                  </w:tc>
                  <w:tc>
                    <w:tcPr>
                      <w:tcW w:w="4384" w:type="dxa"/>
                      <w:tcBorders>
                        <w:top w:val="single" w:sz="4" w:space="0" w:color="A6A8AB"/>
                        <w:left w:val="single" w:sz="4" w:space="0" w:color="A6A8AB"/>
                        <w:bottom w:val="single" w:sz="4" w:space="0" w:color="A6A8AB"/>
                        <w:right w:val="single" w:sz="4" w:space="0" w:color="A6A8AB"/>
                      </w:tcBorders>
                      <w:vAlign w:val="center"/>
                    </w:tcPr>
                    <w:p w14:paraId="23622F1C" w14:textId="77777777" w:rsidR="00B5535D" w:rsidRDefault="00B5535D" w:rsidP="00B5535D">
                      <w:pPr>
                        <w:spacing w:line="259" w:lineRule="auto"/>
                        <w:ind w:left="1"/>
                      </w:pPr>
                      <w:r>
                        <w:rPr>
                          <w:sz w:val="19"/>
                        </w:rPr>
                        <w:t xml:space="preserve">mass of precipitate formed </w:t>
                      </w:r>
                    </w:p>
                  </w:tc>
                </w:tr>
                <w:tr w:rsidR="00B5535D" w14:paraId="455DDB36" w14:textId="77777777" w:rsidTr="008F6DDC">
                  <w:trPr>
                    <w:trHeight w:val="641"/>
                  </w:trPr>
                  <w:tc>
                    <w:tcPr>
                      <w:tcW w:w="4304" w:type="dxa"/>
                      <w:tcBorders>
                        <w:top w:val="single" w:sz="4" w:space="0" w:color="A6A8AB"/>
                        <w:left w:val="single" w:sz="4" w:space="0" w:color="A6A8AB"/>
                        <w:bottom w:val="single" w:sz="4" w:space="0" w:color="A6A8AB"/>
                        <w:right w:val="single" w:sz="4" w:space="0" w:color="A6A8AB"/>
                      </w:tcBorders>
                    </w:tcPr>
                    <w:p w14:paraId="4D9FA9F6" w14:textId="77777777" w:rsidR="00B5535D" w:rsidRDefault="00B5535D" w:rsidP="00B5535D">
                      <w:pPr>
                        <w:spacing w:line="259" w:lineRule="auto"/>
                      </w:pPr>
                      <w:r>
                        <w:rPr>
                          <w:sz w:val="19"/>
                        </w:rPr>
                        <w:t xml:space="preserve">Identify the methodology to be used </w:t>
                      </w:r>
                    </w:p>
                  </w:tc>
                  <w:tc>
                    <w:tcPr>
                      <w:tcW w:w="4384" w:type="dxa"/>
                      <w:tcBorders>
                        <w:top w:val="single" w:sz="4" w:space="0" w:color="A6A8AB"/>
                        <w:left w:val="single" w:sz="4" w:space="0" w:color="A6A8AB"/>
                        <w:bottom w:val="single" w:sz="4" w:space="0" w:color="A6A8AB"/>
                        <w:right w:val="single" w:sz="4" w:space="0" w:color="A6A8AB"/>
                      </w:tcBorders>
                      <w:vAlign w:val="center"/>
                    </w:tcPr>
                    <w:p w14:paraId="01481518" w14:textId="77777777" w:rsidR="00B5535D" w:rsidRDefault="00B5535D" w:rsidP="00B5535D">
                      <w:pPr>
                        <w:spacing w:line="259" w:lineRule="auto"/>
                        <w:ind w:left="1" w:right="5"/>
                      </w:pPr>
                      <w:r>
                        <w:rPr>
                          <w:sz w:val="19"/>
                        </w:rPr>
                        <w:t xml:space="preserve">precipitation reactions to form insoluble salt at pH 7 </w:t>
                      </w:r>
                    </w:p>
                  </w:tc>
                </w:tr>
                <w:tr w:rsidR="00B5535D" w14:paraId="54B48920" w14:textId="77777777" w:rsidTr="008F6DDC">
                  <w:trPr>
                    <w:trHeight w:val="422"/>
                  </w:trPr>
                  <w:tc>
                    <w:tcPr>
                      <w:tcW w:w="4304" w:type="dxa"/>
                      <w:tcBorders>
                        <w:top w:val="single" w:sz="4" w:space="0" w:color="A6A8AB"/>
                        <w:left w:val="single" w:sz="4" w:space="0" w:color="A6A8AB"/>
                        <w:bottom w:val="single" w:sz="4" w:space="0" w:color="A6A8AB"/>
                        <w:right w:val="single" w:sz="4" w:space="0" w:color="A6A8AB"/>
                      </w:tcBorders>
                      <w:vAlign w:val="center"/>
                    </w:tcPr>
                    <w:p w14:paraId="3CAF87E0" w14:textId="77777777" w:rsidR="00B5535D" w:rsidRDefault="00B5535D" w:rsidP="00B5535D">
                      <w:pPr>
                        <w:spacing w:line="259" w:lineRule="auto"/>
                      </w:pPr>
                      <w:r>
                        <w:rPr>
                          <w:sz w:val="19"/>
                        </w:rPr>
                        <w:t xml:space="preserve">Draft research questions </w:t>
                      </w:r>
                    </w:p>
                  </w:tc>
                  <w:tc>
                    <w:tcPr>
                      <w:tcW w:w="4384" w:type="dxa"/>
                      <w:tcBorders>
                        <w:top w:val="single" w:sz="4" w:space="0" w:color="A6A8AB"/>
                        <w:left w:val="single" w:sz="4" w:space="0" w:color="A6A8AB"/>
                        <w:bottom w:val="single" w:sz="4" w:space="0" w:color="A6A8AB"/>
                        <w:right w:val="single" w:sz="4" w:space="0" w:color="A6A8AB"/>
                      </w:tcBorders>
                      <w:vAlign w:val="center"/>
                    </w:tcPr>
                    <w:p w14:paraId="34FC78D6" w14:textId="77777777" w:rsidR="00B5535D" w:rsidRDefault="00B5535D" w:rsidP="00B5535D">
                      <w:pPr>
                        <w:spacing w:line="259" w:lineRule="auto"/>
                        <w:ind w:left="1"/>
                      </w:pPr>
                      <w:r>
                        <w:rPr>
                          <w:sz w:val="19"/>
                        </w:rPr>
                        <w:t xml:space="preserve">What effect does pH have on solubility? </w:t>
                      </w:r>
                    </w:p>
                  </w:tc>
                </w:tr>
                <w:tr w:rsidR="00B5535D" w14:paraId="0842EFA7" w14:textId="77777777" w:rsidTr="008F6DDC">
                  <w:trPr>
                    <w:trHeight w:val="1363"/>
                  </w:trPr>
                  <w:tc>
                    <w:tcPr>
                      <w:tcW w:w="4304" w:type="dxa"/>
                      <w:tcBorders>
                        <w:top w:val="single" w:sz="4" w:space="0" w:color="A6A8AB"/>
                        <w:left w:val="single" w:sz="4" w:space="0" w:color="A6A8AB"/>
                        <w:bottom w:val="single" w:sz="4" w:space="0" w:color="A6A8AB"/>
                        <w:right w:val="single" w:sz="4" w:space="0" w:color="A6A8AB"/>
                      </w:tcBorders>
                    </w:tcPr>
                    <w:p w14:paraId="2CFD733B" w14:textId="77777777" w:rsidR="00B5535D" w:rsidRDefault="00B5535D" w:rsidP="00B5535D">
                      <w:pPr>
                        <w:spacing w:line="259" w:lineRule="auto"/>
                      </w:pPr>
                      <w:r>
                        <w:rPr>
                          <w:sz w:val="19"/>
                        </w:rPr>
                        <w:t xml:space="preserve">Refine and focus the research question </w:t>
                      </w:r>
                    </w:p>
                  </w:tc>
                  <w:tc>
                    <w:tcPr>
                      <w:tcW w:w="4384" w:type="dxa"/>
                      <w:tcBorders>
                        <w:top w:val="single" w:sz="4" w:space="0" w:color="A6A8AB"/>
                        <w:left w:val="single" w:sz="4" w:space="0" w:color="A6A8AB"/>
                        <w:bottom w:val="single" w:sz="4" w:space="0" w:color="A6A8AB"/>
                        <w:right w:val="single" w:sz="4" w:space="0" w:color="A6A8AB"/>
                      </w:tcBorders>
                      <w:vAlign w:val="center"/>
                    </w:tcPr>
                    <w:p w14:paraId="123A79C6" w14:textId="77777777" w:rsidR="00B5535D" w:rsidRDefault="00B5535D" w:rsidP="00B5535D">
                      <w:pPr>
                        <w:numPr>
                          <w:ilvl w:val="0"/>
                          <w:numId w:val="33"/>
                        </w:numPr>
                        <w:spacing w:after="56"/>
                        <w:ind w:left="171" w:hanging="170"/>
                      </w:pPr>
                      <w:r>
                        <w:rPr>
                          <w:sz w:val="19"/>
                        </w:rPr>
                        <w:t xml:space="preserve">What substances are being investigated for their solubility? (Salts which are sparingly soluble or insoluble in water at pH 7) </w:t>
                      </w:r>
                    </w:p>
                    <w:p w14:paraId="685E6483" w14:textId="77777777" w:rsidR="00B5535D" w:rsidRDefault="00B5535D" w:rsidP="00B5535D">
                      <w:pPr>
                        <w:numPr>
                          <w:ilvl w:val="0"/>
                          <w:numId w:val="33"/>
                        </w:numPr>
                        <w:spacing w:line="259" w:lineRule="auto"/>
                        <w:ind w:left="171" w:hanging="170"/>
                      </w:pPr>
                      <w:r>
                        <w:rPr>
                          <w:sz w:val="19"/>
                        </w:rPr>
                        <w:t xml:space="preserve">How will solubility be measured? (Mass of precipitate formed) </w:t>
                      </w:r>
                    </w:p>
                  </w:tc>
                </w:tr>
                <w:tr w:rsidR="00B5535D" w14:paraId="5B61EFF0" w14:textId="77777777" w:rsidTr="008F6DDC">
                  <w:trPr>
                    <w:trHeight w:val="859"/>
                  </w:trPr>
                  <w:tc>
                    <w:tcPr>
                      <w:tcW w:w="4304" w:type="dxa"/>
                      <w:tcBorders>
                        <w:top w:val="single" w:sz="4" w:space="0" w:color="A6A8AB"/>
                        <w:left w:val="single" w:sz="4" w:space="0" w:color="A6A8AB"/>
                        <w:bottom w:val="single" w:sz="4" w:space="0" w:color="A6A8AB"/>
                        <w:right w:val="single" w:sz="4" w:space="0" w:color="A6A8AB"/>
                      </w:tcBorders>
                    </w:tcPr>
                    <w:p w14:paraId="0AF08907" w14:textId="77777777" w:rsidR="00B5535D" w:rsidRDefault="00B5535D" w:rsidP="00B5535D">
                      <w:pPr>
                        <w:spacing w:line="259" w:lineRule="auto"/>
                      </w:pPr>
                      <w:r>
                        <w:rPr>
                          <w:sz w:val="19"/>
                        </w:rPr>
                        <w:t xml:space="preserve">Present research question to teacher for approval </w:t>
                      </w:r>
                    </w:p>
                  </w:tc>
                  <w:tc>
                    <w:tcPr>
                      <w:tcW w:w="4384" w:type="dxa"/>
                      <w:tcBorders>
                        <w:top w:val="single" w:sz="4" w:space="0" w:color="A6A8AB"/>
                        <w:left w:val="single" w:sz="4" w:space="0" w:color="A6A8AB"/>
                        <w:bottom w:val="single" w:sz="4" w:space="0" w:color="A6A8AB"/>
                        <w:right w:val="single" w:sz="4" w:space="0" w:color="A6A8AB"/>
                      </w:tcBorders>
                      <w:vAlign w:val="center"/>
                    </w:tcPr>
                    <w:p w14:paraId="48C57D3A" w14:textId="77777777" w:rsidR="00B5535D" w:rsidRDefault="00B5535D" w:rsidP="00B5535D">
                      <w:pPr>
                        <w:spacing w:line="259" w:lineRule="auto"/>
                        <w:ind w:left="1"/>
                      </w:pPr>
                      <w:r>
                        <w:rPr>
                          <w:sz w:val="19"/>
                        </w:rPr>
                        <w:t xml:space="preserve">What effect does pH have on the solubility (and mass of precipitate formed) of calcium carbonate in aqueous solutions? </w:t>
                      </w:r>
                    </w:p>
                  </w:tc>
                </w:tr>
              </w:tbl>
              <w:p w14:paraId="573EAA2B" w14:textId="77777777" w:rsidR="00B5535D" w:rsidRDefault="00B5535D" w:rsidP="00B5535D">
                <w:pPr>
                  <w:pStyle w:val="BodyText"/>
                </w:pPr>
                <w:r>
                  <w:rPr>
                    <w:b/>
                  </w:rPr>
                  <w:t>Note:</w:t>
                </w:r>
                <w:r>
                  <w:t xml:space="preserve"> You cannot use this sample research question for your experiment.</w:t>
                </w:r>
              </w:p>
            </w:sdtContent>
          </w:sdt>
          <w:p w14:paraId="42FCF8AF" w14:textId="77777777" w:rsidR="00B5535D" w:rsidRDefault="00B5535D" w:rsidP="008F6DDC">
            <w:pPr>
              <w:pStyle w:val="Tablesubhead"/>
            </w:pPr>
          </w:p>
        </w:tc>
      </w:tr>
    </w:tbl>
    <w:p w14:paraId="16650474" w14:textId="34641399" w:rsidR="00684635" w:rsidRPr="006409A2" w:rsidRDefault="00684635" w:rsidP="00684635">
      <w:pPr>
        <w:pStyle w:val="BodyText"/>
        <w:rPr>
          <w:sz w:val="22"/>
          <w:szCs w:val="22"/>
        </w:rPr>
      </w:pPr>
    </w:p>
    <w:p w14:paraId="312CAF67" w14:textId="77777777" w:rsidR="00B71690" w:rsidRDefault="00B71690" w:rsidP="005E23A5">
      <w:pPr>
        <w:pStyle w:val="BodyText"/>
        <w:rPr>
          <w:sz w:val="22"/>
          <w:szCs w:val="22"/>
        </w:rPr>
        <w:sectPr w:rsidR="00B71690" w:rsidSect="00B034D8">
          <w:footerReference w:type="default" r:id="rId17"/>
          <w:pgSz w:w="11907" w:h="16840" w:code="9"/>
          <w:pgMar w:top="720" w:right="720" w:bottom="720" w:left="720" w:header="567" w:footer="284" w:gutter="0"/>
          <w:pgNumType w:start="2"/>
          <w:cols w:space="720"/>
          <w:formProt w:val="0"/>
          <w:noEndnote/>
          <w:docGrid w:linePitch="299"/>
        </w:sectPr>
      </w:pPr>
    </w:p>
    <w:p w14:paraId="45A40CBF" w14:textId="77777777" w:rsidR="00B71690" w:rsidRDefault="00B71690" w:rsidP="00B71690">
      <w:pPr>
        <w:pStyle w:val="Heading4"/>
        <w:spacing w:before="50"/>
        <w:ind w:right="1071"/>
        <w:rPr>
          <w:b w:val="0"/>
          <w:bCs/>
        </w:rPr>
      </w:pPr>
      <w:r>
        <w:lastRenderedPageBreak/>
        <w:t>Instrument-specific marking</w:t>
      </w:r>
      <w:r>
        <w:rPr>
          <w:spacing w:val="-16"/>
        </w:rPr>
        <w:t xml:space="preserve"> </w:t>
      </w:r>
      <w:r>
        <w:t>guide – Student Experiment</w:t>
      </w:r>
    </w:p>
    <w:p w14:paraId="50D5825D" w14:textId="77777777" w:rsidR="00B71690" w:rsidRDefault="00B71690" w:rsidP="00B71690">
      <w:pPr>
        <w:pStyle w:val="Heading5"/>
        <w:ind w:right="1071"/>
        <w:rPr>
          <w:color w:val="6D6F71"/>
        </w:rPr>
      </w:pPr>
      <w:r>
        <w:rPr>
          <w:color w:val="6D6F71"/>
        </w:rPr>
        <w:t>Criterion: Research and</w:t>
      </w:r>
      <w:r>
        <w:rPr>
          <w:color w:val="6D6F71"/>
          <w:spacing w:val="-11"/>
        </w:rPr>
        <w:t xml:space="preserve"> </w:t>
      </w:r>
      <w:r>
        <w:rPr>
          <w:color w:val="6D6F71"/>
        </w:rPr>
        <w:t>planning</w:t>
      </w:r>
    </w:p>
    <w:p w14:paraId="3DA6C4BB" w14:textId="59E211E6" w:rsidR="00B71690" w:rsidRDefault="00B71690" w:rsidP="00B71690">
      <w:pPr>
        <w:pStyle w:val="Heading5"/>
        <w:ind w:right="1071"/>
      </w:pPr>
      <w:r>
        <w:rPr>
          <w:color w:val="6D6F71"/>
        </w:rPr>
        <w:t>Assessment</w:t>
      </w:r>
      <w:r>
        <w:rPr>
          <w:color w:val="6D6F71"/>
          <w:spacing w:val="-4"/>
        </w:rPr>
        <w:t xml:space="preserve"> </w:t>
      </w:r>
      <w:r>
        <w:rPr>
          <w:color w:val="6D6F71"/>
        </w:rPr>
        <w:t>objectives</w:t>
      </w:r>
    </w:p>
    <w:p w14:paraId="41D60D41" w14:textId="77777777" w:rsidR="00B71690" w:rsidRDefault="00B71690" w:rsidP="00B71690">
      <w:pPr>
        <w:pStyle w:val="BodyText"/>
        <w:spacing w:before="142"/>
        <w:ind w:right="1071"/>
      </w:pPr>
      <w:r>
        <w:t xml:space="preserve">2. </w:t>
      </w:r>
      <w:r>
        <w:tab/>
      </w:r>
      <w:r>
        <w:rPr>
          <w:color w:val="6D6F71"/>
          <w:u w:val="single" w:color="6D6F71"/>
        </w:rPr>
        <w:t xml:space="preserve">apply understanding </w:t>
      </w:r>
      <w:r>
        <w:t xml:space="preserve">of TOPIC to </w:t>
      </w:r>
      <w:r>
        <w:rPr>
          <w:color w:val="6D6F71"/>
          <w:u w:val="single" w:color="6D6F71"/>
        </w:rPr>
        <w:t>modify</w:t>
      </w:r>
      <w:r>
        <w:rPr>
          <w:color w:val="6D6F71"/>
          <w:spacing w:val="-8"/>
          <w:u w:val="single" w:color="6D6F71"/>
        </w:rPr>
        <w:t xml:space="preserve"> </w:t>
      </w:r>
      <w:r>
        <w:rPr>
          <w:color w:val="6D6F71"/>
          <w:u w:val="single" w:color="6D6F71"/>
        </w:rPr>
        <w:t>experimenta</w:t>
      </w:r>
      <w:r>
        <w:rPr>
          <w:color w:val="6D6F71"/>
        </w:rPr>
        <w:t xml:space="preserve">l </w:t>
      </w:r>
      <w:r>
        <w:t>methodologies and process primary</w:t>
      </w:r>
      <w:r>
        <w:rPr>
          <w:spacing w:val="-9"/>
        </w:rPr>
        <w:t xml:space="preserve"> </w:t>
      </w:r>
      <w:r>
        <w:rPr>
          <w:color w:val="6D6F71"/>
          <w:u w:val="single" w:color="6D6F71"/>
        </w:rPr>
        <w:t>data</w:t>
      </w:r>
    </w:p>
    <w:p w14:paraId="384F44D9" w14:textId="4BD48C66" w:rsidR="00B71690" w:rsidRDefault="00B71690" w:rsidP="00B71690">
      <w:pPr>
        <w:pStyle w:val="BodyText"/>
        <w:spacing w:line="261" w:lineRule="auto"/>
        <w:ind w:right="1071"/>
        <w:rPr>
          <w:rFonts w:eastAsia="Arial" w:cs="Arial"/>
          <w:sz w:val="11"/>
          <w:szCs w:val="11"/>
        </w:rPr>
      </w:pPr>
      <w:r>
        <w:t xml:space="preserve">5. </w:t>
      </w:r>
      <w:r>
        <w:tab/>
      </w:r>
      <w:r>
        <w:rPr>
          <w:color w:val="6D6F71"/>
          <w:u w:val="single" w:color="6D6F71"/>
        </w:rPr>
        <w:t xml:space="preserve">investigate phenomena </w:t>
      </w:r>
      <w:r>
        <w:t>associated with TOPIC through</w:t>
      </w:r>
      <w:r>
        <w:rPr>
          <w:spacing w:val="-7"/>
        </w:rPr>
        <w:t xml:space="preserve"> </w:t>
      </w:r>
      <w:r>
        <w:t xml:space="preserve">an </w:t>
      </w:r>
      <w:r>
        <w:rPr>
          <w:color w:val="6D6F71"/>
          <w:u w:val="single" w:color="6D6F71"/>
        </w:rPr>
        <w:t>experiment</w:t>
      </w:r>
    </w:p>
    <w:tbl>
      <w:tblPr>
        <w:tblW w:w="14948" w:type="dxa"/>
        <w:tblInd w:w="137" w:type="dxa"/>
        <w:tblLayout w:type="fixed"/>
        <w:tblCellMar>
          <w:left w:w="0" w:type="dxa"/>
          <w:right w:w="0" w:type="dxa"/>
        </w:tblCellMar>
        <w:tblLook w:val="01E0" w:firstRow="1" w:lastRow="1" w:firstColumn="1" w:lastColumn="1" w:noHBand="0" w:noVBand="0"/>
      </w:tblPr>
      <w:tblGrid>
        <w:gridCol w:w="5528"/>
        <w:gridCol w:w="851"/>
        <w:gridCol w:w="8569"/>
      </w:tblGrid>
      <w:tr w:rsidR="00B71690" w:rsidRPr="0015494A" w14:paraId="439C8925" w14:textId="77777777" w:rsidTr="0020569B">
        <w:trPr>
          <w:trHeight w:hRule="exact" w:val="444"/>
        </w:trPr>
        <w:tc>
          <w:tcPr>
            <w:tcW w:w="5528" w:type="dxa"/>
            <w:tcBorders>
              <w:top w:val="single" w:sz="4" w:space="0" w:color="A6A8AB"/>
              <w:left w:val="single" w:sz="4" w:space="0" w:color="A6A8AB"/>
              <w:bottom w:val="single" w:sz="12" w:space="0" w:color="D52B1E"/>
              <w:right w:val="single" w:sz="4" w:space="0" w:color="A6A8AB"/>
            </w:tcBorders>
            <w:shd w:val="clear" w:color="auto" w:fill="808184"/>
          </w:tcPr>
          <w:p w14:paraId="54110CD3" w14:textId="77777777" w:rsidR="00B71690" w:rsidRPr="0015494A" w:rsidRDefault="00B71690" w:rsidP="0020569B">
            <w:pPr>
              <w:pStyle w:val="TableParagraph"/>
              <w:ind w:left="113"/>
              <w:rPr>
                <w:rFonts w:ascii="Arial" w:eastAsia="Arial" w:hAnsi="Arial" w:cs="Arial"/>
                <w:sz w:val="18"/>
                <w:szCs w:val="18"/>
              </w:rPr>
            </w:pPr>
            <w:r w:rsidRPr="0015494A">
              <w:rPr>
                <w:rFonts w:ascii="Arial"/>
                <w:b/>
                <w:color w:val="FFFFFF"/>
                <w:sz w:val="18"/>
                <w:szCs w:val="18"/>
              </w:rPr>
              <w:t>The student work has the following</w:t>
            </w:r>
            <w:r w:rsidRPr="0015494A">
              <w:rPr>
                <w:rFonts w:ascii="Arial"/>
                <w:b/>
                <w:color w:val="FFFFFF"/>
                <w:spacing w:val="-27"/>
                <w:sz w:val="18"/>
                <w:szCs w:val="18"/>
              </w:rPr>
              <w:t xml:space="preserve"> </w:t>
            </w:r>
            <w:r w:rsidRPr="0015494A">
              <w:rPr>
                <w:rFonts w:ascii="Arial"/>
                <w:b/>
                <w:color w:val="FFFFFF"/>
                <w:sz w:val="18"/>
                <w:szCs w:val="18"/>
              </w:rPr>
              <w:t>characteristics:</w:t>
            </w:r>
          </w:p>
        </w:tc>
        <w:tc>
          <w:tcPr>
            <w:tcW w:w="851" w:type="dxa"/>
            <w:tcBorders>
              <w:top w:val="single" w:sz="4" w:space="0" w:color="A6A8AB"/>
              <w:left w:val="single" w:sz="4" w:space="0" w:color="A6A8AB"/>
              <w:bottom w:val="single" w:sz="12" w:space="0" w:color="D52B1E"/>
              <w:right w:val="single" w:sz="4" w:space="0" w:color="A6A8AB"/>
            </w:tcBorders>
            <w:shd w:val="clear" w:color="auto" w:fill="808184"/>
          </w:tcPr>
          <w:p w14:paraId="2D25EC3F" w14:textId="77777777" w:rsidR="00B71690" w:rsidRPr="0015494A" w:rsidRDefault="00B71690" w:rsidP="0020569B">
            <w:pPr>
              <w:pStyle w:val="TableParagraph"/>
              <w:ind w:left="113"/>
              <w:jc w:val="center"/>
              <w:rPr>
                <w:rFonts w:ascii="Arial" w:eastAsia="Arial" w:hAnsi="Arial" w:cs="Arial"/>
                <w:sz w:val="18"/>
                <w:szCs w:val="18"/>
              </w:rPr>
            </w:pPr>
            <w:r w:rsidRPr="0015494A">
              <w:rPr>
                <w:rFonts w:ascii="Arial"/>
                <w:b/>
                <w:color w:val="FFFFFF"/>
                <w:sz w:val="18"/>
                <w:szCs w:val="18"/>
              </w:rPr>
              <w:t>Marks</w:t>
            </w:r>
          </w:p>
        </w:tc>
        <w:tc>
          <w:tcPr>
            <w:tcW w:w="8569" w:type="dxa"/>
            <w:tcBorders>
              <w:top w:val="single" w:sz="4" w:space="0" w:color="A6A8AB"/>
              <w:left w:val="single" w:sz="4" w:space="0" w:color="A6A8AB"/>
              <w:bottom w:val="single" w:sz="12" w:space="0" w:color="D52B1E"/>
              <w:right w:val="single" w:sz="4" w:space="0" w:color="A6A8AB"/>
            </w:tcBorders>
            <w:shd w:val="clear" w:color="auto" w:fill="808184"/>
          </w:tcPr>
          <w:p w14:paraId="22E4EE73" w14:textId="77777777" w:rsidR="00B71690" w:rsidRPr="0015494A" w:rsidRDefault="00B71690" w:rsidP="0020569B">
            <w:pPr>
              <w:pStyle w:val="TableParagraph"/>
              <w:ind w:left="113"/>
              <w:jc w:val="center"/>
              <w:rPr>
                <w:rFonts w:ascii="Arial"/>
                <w:b/>
                <w:color w:val="FFFFFF"/>
                <w:sz w:val="18"/>
                <w:szCs w:val="18"/>
              </w:rPr>
            </w:pPr>
            <w:r w:rsidRPr="0015494A">
              <w:rPr>
                <w:rFonts w:ascii="Arial"/>
                <w:b/>
                <w:color w:val="FFFFFF"/>
                <w:sz w:val="18"/>
                <w:szCs w:val="18"/>
              </w:rPr>
              <w:t>Definitions</w:t>
            </w:r>
          </w:p>
        </w:tc>
      </w:tr>
      <w:tr w:rsidR="00B71690" w:rsidRPr="0015494A" w14:paraId="629DF7FD" w14:textId="77777777" w:rsidTr="0020569B">
        <w:trPr>
          <w:trHeight w:val="2222"/>
        </w:trPr>
        <w:tc>
          <w:tcPr>
            <w:tcW w:w="5528" w:type="dxa"/>
            <w:tcBorders>
              <w:top w:val="single" w:sz="12" w:space="0" w:color="D52B1E"/>
              <w:left w:val="single" w:sz="4" w:space="0" w:color="A6A8AB"/>
              <w:bottom w:val="single" w:sz="4" w:space="0" w:color="A6A8AB"/>
              <w:right w:val="single" w:sz="4" w:space="0" w:color="A6A8AB"/>
            </w:tcBorders>
          </w:tcPr>
          <w:p w14:paraId="67462256" w14:textId="452D4209" w:rsidR="00B71690" w:rsidRPr="00B71690" w:rsidRDefault="00B71690" w:rsidP="00B71690">
            <w:pPr>
              <w:pStyle w:val="TableParagraph"/>
              <w:numPr>
                <w:ilvl w:val="0"/>
                <w:numId w:val="50"/>
              </w:numPr>
              <w:tabs>
                <w:tab w:val="left" w:pos="288"/>
              </w:tabs>
              <w:spacing w:line="216" w:lineRule="exact"/>
              <w:ind w:left="113" w:firstLine="0"/>
              <w:rPr>
                <w:rFonts w:ascii="Arial" w:eastAsia="Arial" w:hAnsi="Arial" w:cs="Arial"/>
                <w:sz w:val="16"/>
                <w:szCs w:val="16"/>
              </w:rPr>
            </w:pPr>
            <w:r w:rsidRPr="00B71690">
              <w:rPr>
                <w:rFonts w:ascii="Arial"/>
                <w:color w:val="6D6F71"/>
                <w:sz w:val="16"/>
                <w:szCs w:val="16"/>
                <w:u w:val="single" w:color="6D6F71"/>
              </w:rPr>
              <w:t xml:space="preserve">informed application </w:t>
            </w:r>
            <w:r w:rsidRPr="00B71690">
              <w:rPr>
                <w:rFonts w:ascii="Arial"/>
                <w:sz w:val="16"/>
                <w:szCs w:val="16"/>
              </w:rPr>
              <w:t xml:space="preserve">of </w:t>
            </w:r>
            <w:r w:rsidRPr="00B71690">
              <w:rPr>
                <w:rFonts w:ascii="Arial"/>
                <w:color w:val="6D6F71"/>
                <w:sz w:val="16"/>
                <w:szCs w:val="16"/>
                <w:u w:val="single" w:color="6D6F71"/>
              </w:rPr>
              <w:t xml:space="preserve">understanding </w:t>
            </w:r>
            <w:r w:rsidRPr="00B71690">
              <w:rPr>
                <w:rFonts w:ascii="Arial"/>
                <w:sz w:val="16"/>
                <w:szCs w:val="16"/>
              </w:rPr>
              <w:t>of TOPIC dynamics to</w:t>
            </w:r>
            <w:r w:rsidRPr="00B71690">
              <w:rPr>
                <w:rFonts w:ascii="Arial"/>
                <w:spacing w:val="-20"/>
                <w:sz w:val="16"/>
                <w:szCs w:val="16"/>
              </w:rPr>
              <w:t xml:space="preserve"> </w:t>
            </w:r>
            <w:r w:rsidR="00C12807">
              <w:rPr>
                <w:rFonts w:ascii="Arial"/>
                <w:spacing w:val="-20"/>
                <w:sz w:val="16"/>
                <w:szCs w:val="16"/>
              </w:rPr>
              <w:t xml:space="preserve"> </w:t>
            </w:r>
            <w:r w:rsidRPr="00B71690">
              <w:rPr>
                <w:rFonts w:ascii="Arial"/>
                <w:color w:val="6D6F71"/>
                <w:sz w:val="16"/>
                <w:szCs w:val="16"/>
                <w:u w:val="single" w:color="6D6F71"/>
              </w:rPr>
              <w:t>modify</w:t>
            </w:r>
            <w:r w:rsidRPr="00B71690">
              <w:rPr>
                <w:rFonts w:ascii="Arial"/>
                <w:color w:val="6D6F71"/>
                <w:w w:val="99"/>
                <w:sz w:val="16"/>
                <w:szCs w:val="16"/>
              </w:rPr>
              <w:t xml:space="preserve"> </w:t>
            </w:r>
            <w:r w:rsidRPr="00B71690">
              <w:rPr>
                <w:rFonts w:ascii="Arial"/>
                <w:color w:val="6D6F71"/>
                <w:sz w:val="16"/>
                <w:szCs w:val="16"/>
                <w:u w:val="single" w:color="6D6F71"/>
              </w:rPr>
              <w:t>experimenta</w:t>
            </w:r>
            <w:r w:rsidRPr="00B71690">
              <w:rPr>
                <w:rFonts w:ascii="Arial"/>
                <w:color w:val="6D6F71"/>
                <w:sz w:val="16"/>
                <w:szCs w:val="16"/>
              </w:rPr>
              <w:t xml:space="preserve">l </w:t>
            </w:r>
            <w:r w:rsidRPr="00B71690">
              <w:rPr>
                <w:rFonts w:ascii="Arial"/>
                <w:color w:val="6D6F71"/>
                <w:sz w:val="16"/>
                <w:szCs w:val="16"/>
                <w:u w:val="single" w:color="6D6F71"/>
              </w:rPr>
              <w:t xml:space="preserve">methodologies </w:t>
            </w:r>
            <w:r w:rsidRPr="00B71690">
              <w:rPr>
                <w:rFonts w:ascii="Arial"/>
                <w:sz w:val="16"/>
                <w:szCs w:val="16"/>
              </w:rPr>
              <w:t>demonstrated by</w:t>
            </w:r>
          </w:p>
          <w:p w14:paraId="08A02B8A" w14:textId="77777777" w:rsidR="00B71690" w:rsidRPr="00B71690" w:rsidRDefault="00B71690" w:rsidP="00B71690">
            <w:pPr>
              <w:pStyle w:val="TableParagraph"/>
              <w:numPr>
                <w:ilvl w:val="1"/>
                <w:numId w:val="50"/>
              </w:numPr>
              <w:tabs>
                <w:tab w:val="left" w:pos="270"/>
              </w:tabs>
              <w:ind w:left="313" w:firstLine="0"/>
              <w:rPr>
                <w:rFonts w:ascii="Arial" w:eastAsia="Arial" w:hAnsi="Arial" w:cs="Arial"/>
                <w:sz w:val="16"/>
                <w:szCs w:val="16"/>
              </w:rPr>
            </w:pPr>
            <w:r w:rsidRPr="00B71690">
              <w:rPr>
                <w:rFonts w:ascii="Arial"/>
                <w:sz w:val="16"/>
                <w:szCs w:val="16"/>
              </w:rPr>
              <w:t xml:space="preserve">a </w:t>
            </w:r>
            <w:r w:rsidRPr="00B71690">
              <w:rPr>
                <w:rFonts w:ascii="Arial"/>
                <w:color w:val="6D6F71"/>
                <w:sz w:val="16"/>
                <w:szCs w:val="16"/>
                <w:u w:val="single" w:color="6D6F71"/>
              </w:rPr>
              <w:t xml:space="preserve">considered rationale </w:t>
            </w:r>
            <w:r w:rsidRPr="00B71690">
              <w:rPr>
                <w:rFonts w:ascii="Arial"/>
                <w:sz w:val="16"/>
                <w:szCs w:val="16"/>
              </w:rPr>
              <w:t>for the</w:t>
            </w:r>
            <w:r w:rsidRPr="00B71690">
              <w:rPr>
                <w:rFonts w:ascii="Arial"/>
                <w:spacing w:val="-6"/>
                <w:sz w:val="16"/>
                <w:szCs w:val="16"/>
              </w:rPr>
              <w:t xml:space="preserve"> </w:t>
            </w:r>
            <w:r w:rsidRPr="00B71690">
              <w:rPr>
                <w:rFonts w:ascii="Arial"/>
                <w:color w:val="6D6F71"/>
                <w:sz w:val="16"/>
                <w:szCs w:val="16"/>
                <w:u w:val="single" w:color="6D6F71"/>
              </w:rPr>
              <w:t>experiment</w:t>
            </w:r>
          </w:p>
          <w:p w14:paraId="03B30F00" w14:textId="77777777" w:rsidR="00B71690" w:rsidRPr="00B71690" w:rsidRDefault="00B71690" w:rsidP="00B71690">
            <w:pPr>
              <w:pStyle w:val="TableParagraph"/>
              <w:numPr>
                <w:ilvl w:val="1"/>
                <w:numId w:val="50"/>
              </w:numPr>
              <w:ind w:left="299" w:firstLine="0"/>
              <w:rPr>
                <w:rFonts w:ascii="Arial" w:eastAsia="Arial" w:hAnsi="Arial" w:cs="Arial"/>
                <w:sz w:val="16"/>
                <w:szCs w:val="16"/>
              </w:rPr>
            </w:pPr>
            <w:r w:rsidRPr="00B71690">
              <w:rPr>
                <w:rFonts w:ascii="Arial"/>
                <w:color w:val="6D6F71"/>
                <w:sz w:val="16"/>
                <w:szCs w:val="16"/>
                <w:u w:val="single" w:color="6D6F71"/>
              </w:rPr>
              <w:t xml:space="preserve">justified modifications </w:t>
            </w:r>
            <w:r w:rsidRPr="00B71690">
              <w:rPr>
                <w:rFonts w:ascii="Arial"/>
                <w:sz w:val="16"/>
                <w:szCs w:val="16"/>
              </w:rPr>
              <w:t>to the</w:t>
            </w:r>
            <w:r w:rsidRPr="00B71690">
              <w:rPr>
                <w:rFonts w:ascii="Arial"/>
                <w:spacing w:val="-1"/>
                <w:sz w:val="16"/>
                <w:szCs w:val="16"/>
              </w:rPr>
              <w:t xml:space="preserve"> </w:t>
            </w:r>
            <w:r w:rsidRPr="00B71690">
              <w:rPr>
                <w:rFonts w:ascii="Arial"/>
                <w:sz w:val="16"/>
                <w:szCs w:val="16"/>
              </w:rPr>
              <w:t>methodology</w:t>
            </w:r>
          </w:p>
          <w:p w14:paraId="07531984" w14:textId="77777777" w:rsidR="00B71690" w:rsidRPr="00B71690" w:rsidRDefault="00B71690" w:rsidP="00B71690">
            <w:pPr>
              <w:pStyle w:val="TableParagraph"/>
              <w:numPr>
                <w:ilvl w:val="0"/>
                <w:numId w:val="50"/>
              </w:numPr>
              <w:tabs>
                <w:tab w:val="left" w:pos="288"/>
              </w:tabs>
              <w:spacing w:line="216" w:lineRule="exact"/>
              <w:ind w:left="113" w:firstLine="0"/>
              <w:rPr>
                <w:rFonts w:ascii="Arial" w:eastAsia="Arial" w:hAnsi="Arial" w:cs="Arial"/>
                <w:sz w:val="16"/>
                <w:szCs w:val="16"/>
              </w:rPr>
            </w:pPr>
            <w:r w:rsidRPr="00B71690">
              <w:rPr>
                <w:rFonts w:ascii="Arial"/>
                <w:color w:val="6D6F71"/>
                <w:sz w:val="16"/>
                <w:szCs w:val="16"/>
                <w:u w:val="single" w:color="6D6F71"/>
              </w:rPr>
              <w:t xml:space="preserve">effective </w:t>
            </w:r>
            <w:r w:rsidRPr="00B71690">
              <w:rPr>
                <w:rFonts w:ascii="Arial"/>
                <w:sz w:val="16"/>
                <w:szCs w:val="16"/>
              </w:rPr>
              <w:t xml:space="preserve">and </w:t>
            </w:r>
            <w:r w:rsidRPr="00B71690">
              <w:rPr>
                <w:rFonts w:ascii="Arial"/>
                <w:color w:val="6D6F71"/>
                <w:sz w:val="16"/>
                <w:szCs w:val="16"/>
                <w:u w:val="single" w:color="6D6F71"/>
              </w:rPr>
              <w:t xml:space="preserve">efficient investigation </w:t>
            </w:r>
            <w:r w:rsidRPr="00B71690">
              <w:rPr>
                <w:rFonts w:ascii="Arial"/>
                <w:sz w:val="16"/>
                <w:szCs w:val="16"/>
              </w:rPr>
              <w:t xml:space="preserve">of </w:t>
            </w:r>
            <w:r w:rsidRPr="00B71690">
              <w:rPr>
                <w:rFonts w:ascii="Arial"/>
                <w:color w:val="6D6F71"/>
                <w:sz w:val="16"/>
                <w:szCs w:val="16"/>
                <w:u w:val="single" w:color="6D6F71"/>
              </w:rPr>
              <w:t xml:space="preserve">phenomena </w:t>
            </w:r>
            <w:r w:rsidRPr="00B71690">
              <w:rPr>
                <w:rFonts w:ascii="Arial"/>
                <w:sz w:val="16"/>
                <w:szCs w:val="16"/>
              </w:rPr>
              <w:t xml:space="preserve">associated </w:t>
            </w:r>
            <w:r w:rsidRPr="00B71690">
              <w:rPr>
                <w:rFonts w:ascii="Arial"/>
                <w:sz w:val="16"/>
                <w:szCs w:val="16"/>
              </w:rPr>
              <w:tab/>
              <w:t>with TOPIC demonstrated</w:t>
            </w:r>
            <w:r w:rsidRPr="00B71690">
              <w:rPr>
                <w:rFonts w:ascii="Arial"/>
                <w:spacing w:val="-2"/>
                <w:sz w:val="16"/>
                <w:szCs w:val="16"/>
              </w:rPr>
              <w:t xml:space="preserve"> </w:t>
            </w:r>
            <w:r w:rsidRPr="00B71690">
              <w:rPr>
                <w:rFonts w:ascii="Arial"/>
                <w:sz w:val="16"/>
                <w:szCs w:val="16"/>
              </w:rPr>
              <w:t>by</w:t>
            </w:r>
          </w:p>
          <w:p w14:paraId="1A069E5E" w14:textId="77777777" w:rsidR="00B71690" w:rsidRPr="00B71690" w:rsidRDefault="00B71690" w:rsidP="00B71690">
            <w:pPr>
              <w:pStyle w:val="TableParagraph"/>
              <w:numPr>
                <w:ilvl w:val="1"/>
                <w:numId w:val="50"/>
              </w:numPr>
              <w:ind w:left="327" w:firstLine="0"/>
              <w:rPr>
                <w:rFonts w:ascii="Arial" w:eastAsia="Arial" w:hAnsi="Arial" w:cs="Arial"/>
                <w:sz w:val="16"/>
                <w:szCs w:val="16"/>
              </w:rPr>
            </w:pPr>
            <w:r w:rsidRPr="00B71690">
              <w:rPr>
                <w:rFonts w:ascii="Arial"/>
                <w:sz w:val="16"/>
                <w:szCs w:val="16"/>
              </w:rPr>
              <w:t xml:space="preserve">a </w:t>
            </w:r>
            <w:r w:rsidRPr="00B71690">
              <w:rPr>
                <w:rFonts w:ascii="Arial"/>
                <w:color w:val="6D6F71"/>
                <w:sz w:val="16"/>
                <w:szCs w:val="16"/>
                <w:u w:val="single" w:color="6D6F71"/>
              </w:rPr>
              <w:t xml:space="preserve">specific </w:t>
            </w:r>
            <w:r w:rsidRPr="00B71690">
              <w:rPr>
                <w:rFonts w:ascii="Arial"/>
                <w:sz w:val="16"/>
                <w:szCs w:val="16"/>
              </w:rPr>
              <w:t xml:space="preserve">and </w:t>
            </w:r>
            <w:r w:rsidRPr="00B71690">
              <w:rPr>
                <w:rFonts w:ascii="Arial"/>
                <w:color w:val="6D6F71"/>
                <w:sz w:val="16"/>
                <w:szCs w:val="16"/>
                <w:u w:val="single" w:color="6D6F71"/>
              </w:rPr>
              <w:t>relevant research question</w:t>
            </w:r>
          </w:p>
          <w:p w14:paraId="0AF64595" w14:textId="77777777" w:rsidR="00B71690" w:rsidRPr="00B71690" w:rsidRDefault="00B71690" w:rsidP="00B71690">
            <w:pPr>
              <w:pStyle w:val="TableParagraph"/>
              <w:numPr>
                <w:ilvl w:val="1"/>
                <w:numId w:val="50"/>
              </w:numPr>
              <w:ind w:left="327" w:firstLine="4"/>
              <w:rPr>
                <w:rFonts w:ascii="Arial" w:eastAsia="Arial" w:hAnsi="Arial" w:cs="Arial"/>
                <w:sz w:val="16"/>
                <w:szCs w:val="16"/>
              </w:rPr>
            </w:pPr>
            <w:r w:rsidRPr="00B71690">
              <w:rPr>
                <w:rFonts w:ascii="Arial"/>
                <w:sz w:val="16"/>
                <w:szCs w:val="16"/>
              </w:rPr>
              <w:t xml:space="preserve">a methodology that enables the </w:t>
            </w:r>
            <w:r w:rsidRPr="00B71690">
              <w:rPr>
                <w:rFonts w:ascii="Arial"/>
                <w:color w:val="6D6F71"/>
                <w:sz w:val="16"/>
                <w:szCs w:val="16"/>
                <w:u w:val="single" w:color="6D6F71"/>
              </w:rPr>
              <w:t xml:space="preserve">collection </w:t>
            </w:r>
            <w:r w:rsidRPr="00B71690">
              <w:rPr>
                <w:rFonts w:ascii="Arial"/>
                <w:sz w:val="16"/>
                <w:szCs w:val="16"/>
              </w:rPr>
              <w:t xml:space="preserve">of </w:t>
            </w:r>
            <w:r w:rsidRPr="00B71690">
              <w:rPr>
                <w:rFonts w:ascii="Arial"/>
                <w:color w:val="6D6F71"/>
                <w:sz w:val="16"/>
                <w:szCs w:val="16"/>
                <w:u w:val="single" w:color="6D6F71"/>
              </w:rPr>
              <w:t>sufficient</w:t>
            </w:r>
            <w:r w:rsidRPr="00B71690">
              <w:rPr>
                <w:rFonts w:ascii="Arial"/>
                <w:sz w:val="16"/>
                <w:szCs w:val="16"/>
              </w:rPr>
              <w:t xml:space="preserve">, </w:t>
            </w:r>
            <w:r w:rsidRPr="00B71690">
              <w:rPr>
                <w:rFonts w:ascii="Arial"/>
                <w:sz w:val="16"/>
                <w:szCs w:val="16"/>
              </w:rPr>
              <w:tab/>
              <w:t>relevant</w:t>
            </w:r>
            <w:r w:rsidRPr="00B71690">
              <w:rPr>
                <w:rFonts w:ascii="Arial"/>
                <w:spacing w:val="-2"/>
                <w:sz w:val="16"/>
                <w:szCs w:val="16"/>
              </w:rPr>
              <w:t xml:space="preserve"> </w:t>
            </w:r>
            <w:r w:rsidRPr="00B71690">
              <w:rPr>
                <w:rFonts w:ascii="Arial"/>
                <w:color w:val="6D6F71"/>
                <w:sz w:val="16"/>
                <w:szCs w:val="16"/>
                <w:u w:val="single" w:color="6D6F71"/>
              </w:rPr>
              <w:t>data</w:t>
            </w:r>
          </w:p>
          <w:p w14:paraId="24D818E8" w14:textId="77777777" w:rsidR="00B71690" w:rsidRPr="00B71690" w:rsidRDefault="00B71690" w:rsidP="00B71690">
            <w:pPr>
              <w:pStyle w:val="TableParagraph"/>
              <w:numPr>
                <w:ilvl w:val="1"/>
                <w:numId w:val="50"/>
              </w:numPr>
              <w:tabs>
                <w:tab w:val="left" w:pos="288"/>
              </w:tabs>
              <w:ind w:left="327" w:firstLine="0"/>
              <w:rPr>
                <w:rFonts w:ascii="Arial" w:eastAsia="Arial" w:hAnsi="Arial" w:cs="Arial"/>
                <w:sz w:val="16"/>
                <w:szCs w:val="16"/>
              </w:rPr>
            </w:pPr>
            <w:r w:rsidRPr="00B71690">
              <w:rPr>
                <w:rFonts w:ascii="Arial"/>
                <w:sz w:val="16"/>
                <w:szCs w:val="16"/>
              </w:rPr>
              <w:t xml:space="preserve">considered </w:t>
            </w:r>
            <w:r w:rsidRPr="00B71690">
              <w:rPr>
                <w:rFonts w:ascii="Arial"/>
                <w:color w:val="6D6F71"/>
                <w:sz w:val="16"/>
                <w:szCs w:val="16"/>
                <w:u w:val="single" w:color="6D6F71"/>
              </w:rPr>
              <w:t xml:space="preserve">management </w:t>
            </w:r>
            <w:r w:rsidRPr="00B71690">
              <w:rPr>
                <w:rFonts w:ascii="Arial"/>
                <w:sz w:val="16"/>
                <w:szCs w:val="16"/>
              </w:rPr>
              <w:t xml:space="preserve">of risks and ethical or </w:t>
            </w:r>
            <w:r w:rsidRPr="00B71690">
              <w:rPr>
                <w:rFonts w:ascii="Arial"/>
                <w:sz w:val="16"/>
                <w:szCs w:val="16"/>
              </w:rPr>
              <w:tab/>
              <w:t>environmental issues.</w:t>
            </w:r>
          </w:p>
        </w:tc>
        <w:tc>
          <w:tcPr>
            <w:tcW w:w="851" w:type="dxa"/>
            <w:tcBorders>
              <w:top w:val="single" w:sz="12" w:space="0" w:color="D52B1E"/>
              <w:left w:val="single" w:sz="4" w:space="0" w:color="A6A8AB"/>
              <w:bottom w:val="single" w:sz="4" w:space="0" w:color="A6A8AB"/>
              <w:right w:val="single" w:sz="4" w:space="0" w:color="A6A8AB"/>
            </w:tcBorders>
          </w:tcPr>
          <w:p w14:paraId="11404377" w14:textId="77777777" w:rsidR="00B71690" w:rsidRPr="00B71690" w:rsidRDefault="00B71690" w:rsidP="0020569B">
            <w:pPr>
              <w:pStyle w:val="TableParagraph"/>
              <w:ind w:left="113"/>
              <w:jc w:val="center"/>
              <w:rPr>
                <w:rFonts w:ascii="Arial" w:eastAsia="Arial" w:hAnsi="Arial" w:cs="Arial"/>
                <w:sz w:val="16"/>
                <w:szCs w:val="16"/>
              </w:rPr>
            </w:pPr>
          </w:p>
          <w:p w14:paraId="6968F522" w14:textId="77777777" w:rsidR="00B71690" w:rsidRPr="00B71690" w:rsidRDefault="00B71690" w:rsidP="0020569B">
            <w:pPr>
              <w:pStyle w:val="TableParagraph"/>
              <w:ind w:left="113"/>
              <w:jc w:val="center"/>
              <w:rPr>
                <w:rFonts w:ascii="Arial" w:eastAsia="Arial" w:hAnsi="Arial" w:cs="Arial"/>
                <w:sz w:val="16"/>
                <w:szCs w:val="16"/>
              </w:rPr>
            </w:pPr>
          </w:p>
          <w:p w14:paraId="7A910F6F" w14:textId="77777777" w:rsidR="00B71690" w:rsidRPr="00B71690" w:rsidRDefault="00B71690" w:rsidP="0020569B">
            <w:pPr>
              <w:pStyle w:val="TableParagraph"/>
              <w:ind w:left="113"/>
              <w:jc w:val="center"/>
              <w:rPr>
                <w:rFonts w:ascii="Arial" w:eastAsia="Arial" w:hAnsi="Arial" w:cs="Arial"/>
                <w:sz w:val="16"/>
                <w:szCs w:val="16"/>
              </w:rPr>
            </w:pPr>
          </w:p>
          <w:p w14:paraId="2A0A1FB8" w14:textId="77777777" w:rsidR="00B71690" w:rsidRPr="00B71690" w:rsidRDefault="00B71690" w:rsidP="0020569B">
            <w:pPr>
              <w:pStyle w:val="TableParagraph"/>
              <w:ind w:left="113"/>
              <w:jc w:val="center"/>
              <w:rPr>
                <w:rFonts w:ascii="Arial" w:eastAsia="Arial" w:hAnsi="Arial" w:cs="Arial"/>
                <w:sz w:val="16"/>
                <w:szCs w:val="16"/>
              </w:rPr>
            </w:pPr>
          </w:p>
          <w:p w14:paraId="616F9C33" w14:textId="77777777" w:rsidR="00B71690" w:rsidRPr="00B71690" w:rsidRDefault="00B71690" w:rsidP="0020569B">
            <w:pPr>
              <w:pStyle w:val="TableParagraph"/>
              <w:ind w:left="113"/>
              <w:jc w:val="center"/>
              <w:rPr>
                <w:rFonts w:ascii="Arial" w:eastAsia="Arial" w:hAnsi="Arial" w:cs="Arial"/>
                <w:sz w:val="16"/>
                <w:szCs w:val="16"/>
              </w:rPr>
            </w:pPr>
          </w:p>
          <w:p w14:paraId="11C83FE0" w14:textId="77777777" w:rsidR="00B71690" w:rsidRPr="00B71690" w:rsidRDefault="00B71690" w:rsidP="0020569B">
            <w:pPr>
              <w:pStyle w:val="TableParagraph"/>
              <w:ind w:left="113"/>
              <w:jc w:val="center"/>
              <w:rPr>
                <w:rFonts w:ascii="Arial" w:eastAsia="Arial" w:hAnsi="Arial" w:cs="Arial"/>
                <w:sz w:val="16"/>
                <w:szCs w:val="16"/>
              </w:rPr>
            </w:pPr>
            <w:r w:rsidRPr="00B71690">
              <w:rPr>
                <w:rFonts w:ascii="Arial" w:eastAsia="Arial" w:hAnsi="Arial" w:cs="Arial"/>
                <w:sz w:val="16"/>
                <w:szCs w:val="16"/>
              </w:rPr>
              <w:t>5–6</w:t>
            </w:r>
          </w:p>
        </w:tc>
        <w:tc>
          <w:tcPr>
            <w:tcW w:w="8569" w:type="dxa"/>
            <w:tcBorders>
              <w:top w:val="single" w:sz="12" w:space="0" w:color="D52B1E"/>
              <w:left w:val="single" w:sz="4" w:space="0" w:color="A6A8AB"/>
              <w:bottom w:val="single" w:sz="4" w:space="0" w:color="A6A8AB"/>
              <w:right w:val="single" w:sz="4" w:space="0" w:color="A6A8AB"/>
            </w:tcBorders>
          </w:tcPr>
          <w:p w14:paraId="4A4724B4" w14:textId="77777777" w:rsidR="00B71690" w:rsidRPr="00B71690" w:rsidRDefault="00B71690" w:rsidP="0020569B">
            <w:pPr>
              <w:pStyle w:val="TableParagraph"/>
              <w:ind w:left="113"/>
              <w:rPr>
                <w:sz w:val="16"/>
                <w:szCs w:val="16"/>
              </w:rPr>
            </w:pPr>
            <w:r w:rsidRPr="00B71690">
              <w:rPr>
                <w:b/>
                <w:sz w:val="16"/>
                <w:szCs w:val="16"/>
                <w:u w:val="single"/>
              </w:rPr>
              <w:t>informed</w:t>
            </w:r>
            <w:r w:rsidRPr="00B71690">
              <w:rPr>
                <w:sz w:val="16"/>
                <w:szCs w:val="16"/>
              </w:rPr>
              <w:t xml:space="preserve"> – knowledgeable; learned; having relevant knowledge; being conversant with the topic; based on an understanding of the facts of the situation (of a decision or judgement)</w:t>
            </w:r>
          </w:p>
          <w:p w14:paraId="2657ED4D" w14:textId="77777777" w:rsidR="00B71690" w:rsidRPr="00B71690" w:rsidRDefault="00B71690" w:rsidP="0020569B">
            <w:pPr>
              <w:pStyle w:val="TableParagraph"/>
              <w:ind w:left="113"/>
              <w:rPr>
                <w:sz w:val="16"/>
                <w:szCs w:val="16"/>
              </w:rPr>
            </w:pPr>
            <w:r w:rsidRPr="00B71690">
              <w:rPr>
                <w:b/>
                <w:sz w:val="16"/>
                <w:szCs w:val="16"/>
                <w:u w:val="single"/>
              </w:rPr>
              <w:t>modify</w:t>
            </w:r>
            <w:r w:rsidRPr="00B71690">
              <w:rPr>
                <w:sz w:val="16"/>
                <w:szCs w:val="16"/>
              </w:rPr>
              <w:t xml:space="preserve"> – change the form or qualities of; make partial or minor changes to something</w:t>
            </w:r>
          </w:p>
          <w:p w14:paraId="163769A2" w14:textId="77777777" w:rsidR="00B71690" w:rsidRPr="00B71690" w:rsidRDefault="00B71690" w:rsidP="0020569B">
            <w:pPr>
              <w:pStyle w:val="TableParagraph"/>
              <w:ind w:left="113"/>
              <w:rPr>
                <w:sz w:val="16"/>
                <w:szCs w:val="16"/>
              </w:rPr>
            </w:pPr>
            <w:r w:rsidRPr="00B71690">
              <w:rPr>
                <w:b/>
                <w:sz w:val="16"/>
                <w:szCs w:val="16"/>
                <w:u w:val="single"/>
              </w:rPr>
              <w:t>considered</w:t>
            </w:r>
            <w:r w:rsidRPr="00B71690">
              <w:rPr>
                <w:sz w:val="16"/>
                <w:szCs w:val="16"/>
              </w:rPr>
              <w:t xml:space="preserve"> – formed after careful and deliberate thought</w:t>
            </w:r>
          </w:p>
          <w:p w14:paraId="66DC2A57" w14:textId="77777777" w:rsidR="00B71690" w:rsidRPr="00B71690" w:rsidRDefault="00B71690" w:rsidP="0020569B">
            <w:pPr>
              <w:pStyle w:val="TableParagraph"/>
              <w:ind w:left="113"/>
              <w:rPr>
                <w:sz w:val="16"/>
                <w:szCs w:val="16"/>
              </w:rPr>
            </w:pPr>
            <w:r w:rsidRPr="00B71690">
              <w:rPr>
                <w:b/>
                <w:sz w:val="16"/>
                <w:szCs w:val="16"/>
                <w:u w:val="single"/>
              </w:rPr>
              <w:t>justified</w:t>
            </w:r>
            <w:r w:rsidRPr="00B71690">
              <w:rPr>
                <w:sz w:val="16"/>
                <w:szCs w:val="16"/>
              </w:rPr>
              <w:t xml:space="preserve"> – sound reasons or evidence are provided to support an argument, statement or conclusion</w:t>
            </w:r>
          </w:p>
          <w:p w14:paraId="2751382E" w14:textId="77777777" w:rsidR="00B71690" w:rsidRPr="00B71690" w:rsidRDefault="00B71690" w:rsidP="0020569B">
            <w:pPr>
              <w:pStyle w:val="TableParagraph"/>
              <w:ind w:left="113"/>
              <w:rPr>
                <w:sz w:val="16"/>
                <w:szCs w:val="16"/>
              </w:rPr>
            </w:pPr>
            <w:r w:rsidRPr="00B71690">
              <w:rPr>
                <w:b/>
                <w:sz w:val="16"/>
                <w:szCs w:val="16"/>
                <w:u w:val="single"/>
              </w:rPr>
              <w:t>effective</w:t>
            </w:r>
            <w:r w:rsidRPr="00B71690">
              <w:rPr>
                <w:sz w:val="16"/>
                <w:szCs w:val="16"/>
              </w:rPr>
              <w:t xml:space="preserve"> – successful in producing the intended, desired or expected result; meeting the assigned purpose</w:t>
            </w:r>
          </w:p>
          <w:p w14:paraId="71E4F7C0" w14:textId="77777777" w:rsidR="00B71690" w:rsidRPr="00B71690" w:rsidRDefault="00B71690" w:rsidP="0020569B">
            <w:pPr>
              <w:pStyle w:val="TableParagraph"/>
              <w:ind w:left="113"/>
              <w:rPr>
                <w:sz w:val="16"/>
                <w:szCs w:val="16"/>
              </w:rPr>
            </w:pPr>
            <w:r w:rsidRPr="00B71690">
              <w:rPr>
                <w:b/>
                <w:sz w:val="16"/>
                <w:szCs w:val="16"/>
                <w:u w:val="single"/>
              </w:rPr>
              <w:t>efficient</w:t>
            </w:r>
            <w:r w:rsidRPr="00B71690">
              <w:rPr>
                <w:sz w:val="16"/>
                <w:szCs w:val="16"/>
              </w:rPr>
              <w:t xml:space="preserve"> – working in a well-organised and competent way; maximum productivity with minimal expenditure of effort; acting or producing effectively with a minimum of waste, expense or unnecessary effort</w:t>
            </w:r>
          </w:p>
          <w:p w14:paraId="7801860B" w14:textId="77777777" w:rsidR="00B71690" w:rsidRPr="00B71690" w:rsidRDefault="00B71690" w:rsidP="0020569B">
            <w:pPr>
              <w:pStyle w:val="TableParagraph"/>
              <w:ind w:left="113"/>
              <w:rPr>
                <w:sz w:val="16"/>
                <w:szCs w:val="16"/>
              </w:rPr>
            </w:pPr>
            <w:r w:rsidRPr="00B71690">
              <w:rPr>
                <w:b/>
                <w:sz w:val="16"/>
                <w:szCs w:val="16"/>
                <w:u w:val="single"/>
              </w:rPr>
              <w:t>specific</w:t>
            </w:r>
            <w:r w:rsidRPr="00B71690">
              <w:rPr>
                <w:sz w:val="16"/>
                <w:szCs w:val="16"/>
              </w:rPr>
              <w:t xml:space="preserve"> – clearly defined or identified; precise and clear in making statements or issuing instructions; having a special application or reference; explicit, or definite</w:t>
            </w:r>
          </w:p>
          <w:p w14:paraId="6D805997" w14:textId="77777777" w:rsidR="00B71690" w:rsidRPr="00B71690" w:rsidRDefault="00B71690" w:rsidP="0020569B">
            <w:pPr>
              <w:pStyle w:val="TableParagraph"/>
              <w:ind w:left="113"/>
              <w:rPr>
                <w:sz w:val="16"/>
                <w:szCs w:val="16"/>
              </w:rPr>
            </w:pPr>
            <w:r w:rsidRPr="00B71690">
              <w:rPr>
                <w:b/>
                <w:sz w:val="16"/>
                <w:szCs w:val="16"/>
                <w:u w:val="single"/>
              </w:rPr>
              <w:t>relevant</w:t>
            </w:r>
            <w:r w:rsidRPr="00B71690">
              <w:rPr>
                <w:sz w:val="16"/>
                <w:szCs w:val="16"/>
              </w:rPr>
              <w:t xml:space="preserve"> – bearing upon or connected with the matter in hand; to the purpose; applicable and pertinent; having a direct bearing on</w:t>
            </w:r>
          </w:p>
          <w:p w14:paraId="6FF9F0F6" w14:textId="77777777" w:rsidR="00B71690" w:rsidRPr="00B71690" w:rsidRDefault="00B71690" w:rsidP="0020569B">
            <w:pPr>
              <w:pStyle w:val="TableParagraph"/>
              <w:ind w:left="113"/>
              <w:rPr>
                <w:rFonts w:ascii="Arial" w:eastAsia="Arial" w:hAnsi="Arial" w:cs="Arial"/>
                <w:sz w:val="16"/>
                <w:szCs w:val="16"/>
              </w:rPr>
            </w:pPr>
            <w:r w:rsidRPr="00B71690">
              <w:rPr>
                <w:b/>
                <w:sz w:val="16"/>
                <w:szCs w:val="16"/>
                <w:u w:val="single"/>
              </w:rPr>
              <w:t>sufficient</w:t>
            </w:r>
            <w:r w:rsidRPr="00B71690">
              <w:rPr>
                <w:sz w:val="16"/>
                <w:szCs w:val="16"/>
              </w:rPr>
              <w:t xml:space="preserve"> – enough or adequate for the purpose</w:t>
            </w:r>
          </w:p>
        </w:tc>
      </w:tr>
      <w:tr w:rsidR="00B71690" w:rsidRPr="0015494A" w14:paraId="1E192886" w14:textId="77777777" w:rsidTr="005E2E48">
        <w:trPr>
          <w:trHeight w:hRule="exact" w:val="1999"/>
        </w:trPr>
        <w:tc>
          <w:tcPr>
            <w:tcW w:w="5528" w:type="dxa"/>
            <w:tcBorders>
              <w:top w:val="single" w:sz="4" w:space="0" w:color="A6A8AB"/>
              <w:left w:val="single" w:sz="4" w:space="0" w:color="A6A8AB"/>
              <w:bottom w:val="single" w:sz="4" w:space="0" w:color="A6A8AB"/>
              <w:right w:val="single" w:sz="4" w:space="0" w:color="A6A8AB"/>
            </w:tcBorders>
          </w:tcPr>
          <w:p w14:paraId="613F9108" w14:textId="77777777" w:rsidR="00B71690" w:rsidRPr="00B71690" w:rsidRDefault="00B71690" w:rsidP="00B71690">
            <w:pPr>
              <w:pStyle w:val="TableParagraph"/>
              <w:numPr>
                <w:ilvl w:val="0"/>
                <w:numId w:val="49"/>
              </w:numPr>
              <w:tabs>
                <w:tab w:val="left" w:pos="332"/>
              </w:tabs>
              <w:spacing w:line="216" w:lineRule="exact"/>
              <w:ind w:left="113" w:firstLine="0"/>
              <w:rPr>
                <w:rFonts w:ascii="Arial" w:eastAsia="Arial" w:hAnsi="Arial" w:cs="Arial"/>
                <w:sz w:val="16"/>
                <w:szCs w:val="16"/>
              </w:rPr>
            </w:pPr>
            <w:r w:rsidRPr="00B71690">
              <w:rPr>
                <w:rFonts w:ascii="Arial"/>
                <w:color w:val="6D6F71"/>
                <w:sz w:val="16"/>
                <w:szCs w:val="16"/>
                <w:u w:val="single" w:color="6D6F71"/>
              </w:rPr>
              <w:t xml:space="preserve">adequate application </w:t>
            </w:r>
            <w:r w:rsidRPr="00B71690">
              <w:rPr>
                <w:rFonts w:ascii="Arial"/>
                <w:sz w:val="16"/>
                <w:szCs w:val="16"/>
              </w:rPr>
              <w:t xml:space="preserve">of </w:t>
            </w:r>
            <w:r w:rsidRPr="00B71690">
              <w:rPr>
                <w:rFonts w:ascii="Arial"/>
                <w:color w:val="6D6F71"/>
                <w:sz w:val="16"/>
                <w:szCs w:val="16"/>
                <w:u w:val="single" w:color="6D6F71"/>
              </w:rPr>
              <w:t xml:space="preserve">understanding </w:t>
            </w:r>
            <w:r w:rsidRPr="00B71690">
              <w:rPr>
                <w:rFonts w:ascii="Arial"/>
                <w:sz w:val="16"/>
                <w:szCs w:val="16"/>
              </w:rPr>
              <w:t>of TOPIC to</w:t>
            </w:r>
            <w:r w:rsidRPr="00B71690">
              <w:rPr>
                <w:rFonts w:ascii="Arial"/>
                <w:spacing w:val="-18"/>
                <w:sz w:val="16"/>
                <w:szCs w:val="16"/>
              </w:rPr>
              <w:t xml:space="preserve"> </w:t>
            </w:r>
            <w:r w:rsidRPr="00B71690">
              <w:rPr>
                <w:rFonts w:ascii="Arial"/>
                <w:color w:val="6D6F71"/>
                <w:sz w:val="16"/>
                <w:szCs w:val="16"/>
                <w:u w:val="single" w:color="6D6F71"/>
              </w:rPr>
              <w:t>modify</w:t>
            </w:r>
            <w:r w:rsidRPr="00B71690">
              <w:rPr>
                <w:rFonts w:ascii="Arial"/>
                <w:color w:val="6D6F71"/>
                <w:w w:val="99"/>
                <w:sz w:val="16"/>
                <w:szCs w:val="16"/>
              </w:rPr>
              <w:t xml:space="preserve"> </w:t>
            </w:r>
            <w:r w:rsidRPr="00B71690">
              <w:rPr>
                <w:rFonts w:ascii="Arial"/>
                <w:color w:val="6D6F71"/>
                <w:w w:val="99"/>
                <w:sz w:val="16"/>
                <w:szCs w:val="16"/>
              </w:rPr>
              <w:tab/>
            </w:r>
            <w:r w:rsidRPr="00B71690">
              <w:rPr>
                <w:rFonts w:ascii="Arial"/>
                <w:color w:val="6D6F71"/>
                <w:sz w:val="16"/>
                <w:szCs w:val="16"/>
                <w:u w:val="single" w:color="6D6F71"/>
              </w:rPr>
              <w:t>experimenta</w:t>
            </w:r>
            <w:r w:rsidRPr="00B71690">
              <w:rPr>
                <w:rFonts w:ascii="Arial"/>
                <w:color w:val="6D6F71"/>
                <w:sz w:val="16"/>
                <w:szCs w:val="16"/>
              </w:rPr>
              <w:t xml:space="preserve">l </w:t>
            </w:r>
            <w:r w:rsidRPr="00B71690">
              <w:rPr>
                <w:rFonts w:ascii="Arial"/>
                <w:color w:val="6D6F71"/>
                <w:sz w:val="16"/>
                <w:szCs w:val="16"/>
                <w:u w:val="single" w:color="6D6F71"/>
              </w:rPr>
              <w:t xml:space="preserve">methodologies </w:t>
            </w:r>
            <w:r w:rsidRPr="00B71690">
              <w:rPr>
                <w:rFonts w:ascii="Arial"/>
                <w:sz w:val="16"/>
                <w:szCs w:val="16"/>
              </w:rPr>
              <w:t>demonstrated by</w:t>
            </w:r>
          </w:p>
          <w:p w14:paraId="5EABBDDD" w14:textId="77777777" w:rsidR="00B71690" w:rsidRPr="00B71690" w:rsidRDefault="00B71690" w:rsidP="00B71690">
            <w:pPr>
              <w:pStyle w:val="TableParagraph"/>
              <w:numPr>
                <w:ilvl w:val="1"/>
                <w:numId w:val="49"/>
              </w:numPr>
              <w:tabs>
                <w:tab w:val="left" w:pos="557"/>
              </w:tabs>
              <w:ind w:left="313" w:firstLine="4"/>
              <w:rPr>
                <w:rFonts w:ascii="Arial" w:eastAsia="Arial" w:hAnsi="Arial" w:cs="Arial"/>
                <w:sz w:val="16"/>
                <w:szCs w:val="16"/>
              </w:rPr>
            </w:pPr>
            <w:r w:rsidRPr="00B71690">
              <w:rPr>
                <w:rFonts w:ascii="Arial"/>
                <w:sz w:val="16"/>
                <w:szCs w:val="16"/>
              </w:rPr>
              <w:t xml:space="preserve">a </w:t>
            </w:r>
            <w:r w:rsidRPr="00B71690">
              <w:rPr>
                <w:rFonts w:ascii="Arial"/>
                <w:color w:val="6D6F71"/>
                <w:sz w:val="16"/>
                <w:szCs w:val="16"/>
                <w:u w:val="single" w:color="6D6F71"/>
              </w:rPr>
              <w:t xml:space="preserve">reasonable rationale </w:t>
            </w:r>
            <w:r w:rsidRPr="00B71690">
              <w:rPr>
                <w:rFonts w:ascii="Arial"/>
                <w:sz w:val="16"/>
                <w:szCs w:val="16"/>
              </w:rPr>
              <w:t>for the</w:t>
            </w:r>
            <w:r w:rsidRPr="00B71690">
              <w:rPr>
                <w:rFonts w:ascii="Arial"/>
                <w:spacing w:val="-5"/>
                <w:sz w:val="16"/>
                <w:szCs w:val="16"/>
              </w:rPr>
              <w:t xml:space="preserve"> </w:t>
            </w:r>
            <w:r w:rsidRPr="00B71690">
              <w:rPr>
                <w:rFonts w:ascii="Arial"/>
                <w:color w:val="6D6F71"/>
                <w:sz w:val="16"/>
                <w:szCs w:val="16"/>
                <w:u w:val="single" w:color="6D6F71"/>
              </w:rPr>
              <w:t xml:space="preserve">experiment feasible </w:t>
            </w:r>
            <w:r w:rsidRPr="00B71690">
              <w:rPr>
                <w:rFonts w:ascii="Arial"/>
                <w:color w:val="6D6F71"/>
                <w:sz w:val="16"/>
                <w:szCs w:val="16"/>
              </w:rPr>
              <w:tab/>
            </w:r>
            <w:r w:rsidRPr="00B71690">
              <w:rPr>
                <w:rFonts w:ascii="Arial"/>
                <w:color w:val="6D6F71"/>
                <w:sz w:val="16"/>
                <w:szCs w:val="16"/>
                <w:u w:val="single" w:color="6D6F71"/>
              </w:rPr>
              <w:t xml:space="preserve">modifications </w:t>
            </w:r>
            <w:r w:rsidRPr="00B71690">
              <w:rPr>
                <w:rFonts w:ascii="Arial"/>
                <w:sz w:val="16"/>
                <w:szCs w:val="16"/>
              </w:rPr>
              <w:t>to the</w:t>
            </w:r>
            <w:r w:rsidRPr="00B71690">
              <w:rPr>
                <w:rFonts w:ascii="Arial"/>
                <w:spacing w:val="-3"/>
                <w:sz w:val="16"/>
                <w:szCs w:val="16"/>
              </w:rPr>
              <w:t xml:space="preserve"> </w:t>
            </w:r>
            <w:r w:rsidRPr="00B71690">
              <w:rPr>
                <w:rFonts w:ascii="Arial"/>
                <w:sz w:val="16"/>
                <w:szCs w:val="16"/>
              </w:rPr>
              <w:t>methodology</w:t>
            </w:r>
          </w:p>
          <w:p w14:paraId="7D9FBEF1" w14:textId="77777777" w:rsidR="00B71690" w:rsidRPr="00B71690" w:rsidRDefault="00B71690" w:rsidP="00B71690">
            <w:pPr>
              <w:pStyle w:val="TableParagraph"/>
              <w:numPr>
                <w:ilvl w:val="0"/>
                <w:numId w:val="49"/>
              </w:numPr>
              <w:tabs>
                <w:tab w:val="left" w:pos="332"/>
              </w:tabs>
              <w:spacing w:line="216" w:lineRule="exact"/>
              <w:ind w:left="113" w:firstLine="4"/>
              <w:rPr>
                <w:rFonts w:ascii="Arial" w:eastAsia="Arial" w:hAnsi="Arial" w:cs="Arial"/>
                <w:sz w:val="16"/>
                <w:szCs w:val="16"/>
              </w:rPr>
            </w:pPr>
            <w:r w:rsidRPr="00B71690">
              <w:rPr>
                <w:rFonts w:ascii="Arial"/>
                <w:color w:val="6D6F71"/>
                <w:sz w:val="16"/>
                <w:szCs w:val="16"/>
                <w:u w:val="single" w:color="6D6F71"/>
              </w:rPr>
              <w:t xml:space="preserve">effective </w:t>
            </w:r>
            <w:r w:rsidRPr="00B71690">
              <w:rPr>
                <w:rFonts w:ascii="Arial"/>
                <w:color w:val="6D6F71"/>
                <w:sz w:val="16"/>
                <w:szCs w:val="16"/>
              </w:rPr>
              <w:t xml:space="preserve">investigation </w:t>
            </w:r>
            <w:r w:rsidRPr="00B71690">
              <w:rPr>
                <w:rFonts w:ascii="Arial"/>
                <w:sz w:val="16"/>
                <w:szCs w:val="16"/>
              </w:rPr>
              <w:t xml:space="preserve">of </w:t>
            </w:r>
            <w:r w:rsidRPr="00B71690">
              <w:rPr>
                <w:rFonts w:ascii="Arial"/>
                <w:color w:val="6D6F71"/>
                <w:sz w:val="16"/>
                <w:szCs w:val="16"/>
                <w:u w:val="single" w:color="6D6F71"/>
              </w:rPr>
              <w:t xml:space="preserve">phenomena </w:t>
            </w:r>
            <w:r w:rsidRPr="00B71690">
              <w:rPr>
                <w:rFonts w:ascii="Arial"/>
                <w:sz w:val="16"/>
                <w:szCs w:val="16"/>
              </w:rPr>
              <w:t xml:space="preserve">associated with </w:t>
            </w:r>
            <w:r w:rsidRPr="00B71690">
              <w:rPr>
                <w:rFonts w:ascii="Arial"/>
                <w:sz w:val="16"/>
                <w:szCs w:val="16"/>
              </w:rPr>
              <w:tab/>
              <w:t>TOPIC</w:t>
            </w:r>
            <w:r w:rsidRPr="00B71690">
              <w:rPr>
                <w:rFonts w:ascii="Arial"/>
                <w:w w:val="99"/>
                <w:sz w:val="16"/>
                <w:szCs w:val="16"/>
              </w:rPr>
              <w:t xml:space="preserve"> </w:t>
            </w:r>
            <w:r w:rsidRPr="00B71690">
              <w:rPr>
                <w:rFonts w:ascii="Arial"/>
                <w:sz w:val="16"/>
                <w:szCs w:val="16"/>
              </w:rPr>
              <w:t>demonstrated by</w:t>
            </w:r>
          </w:p>
          <w:p w14:paraId="746D26D3" w14:textId="77777777" w:rsidR="00B71690" w:rsidRPr="00B71690" w:rsidRDefault="00B71690" w:rsidP="00B71690">
            <w:pPr>
              <w:pStyle w:val="TableParagraph"/>
              <w:numPr>
                <w:ilvl w:val="1"/>
                <w:numId w:val="49"/>
              </w:numPr>
              <w:tabs>
                <w:tab w:val="left" w:pos="557"/>
              </w:tabs>
              <w:ind w:left="397" w:firstLine="4"/>
              <w:rPr>
                <w:rFonts w:ascii="Arial" w:eastAsia="Arial" w:hAnsi="Arial" w:cs="Arial"/>
                <w:sz w:val="16"/>
                <w:szCs w:val="16"/>
              </w:rPr>
            </w:pPr>
            <w:r w:rsidRPr="00B71690">
              <w:rPr>
                <w:rFonts w:ascii="Arial"/>
                <w:sz w:val="16"/>
                <w:szCs w:val="16"/>
              </w:rPr>
              <w:t xml:space="preserve">a </w:t>
            </w:r>
            <w:r w:rsidRPr="00B71690">
              <w:rPr>
                <w:rFonts w:ascii="Arial"/>
                <w:color w:val="6D6F71"/>
                <w:sz w:val="16"/>
                <w:szCs w:val="16"/>
                <w:u w:val="single" w:color="6D6F71"/>
              </w:rPr>
              <w:t>relevant research</w:t>
            </w:r>
            <w:r w:rsidRPr="00B71690">
              <w:rPr>
                <w:rFonts w:ascii="Arial"/>
                <w:color w:val="6D6F71"/>
                <w:spacing w:val="-1"/>
                <w:sz w:val="16"/>
                <w:szCs w:val="16"/>
                <w:u w:val="single" w:color="6D6F71"/>
              </w:rPr>
              <w:t xml:space="preserve"> </w:t>
            </w:r>
            <w:r w:rsidRPr="00B71690">
              <w:rPr>
                <w:rFonts w:ascii="Arial"/>
                <w:color w:val="6D6F71"/>
                <w:sz w:val="16"/>
                <w:szCs w:val="16"/>
                <w:u w:val="single" w:color="6D6F71"/>
              </w:rPr>
              <w:t>question</w:t>
            </w:r>
          </w:p>
          <w:p w14:paraId="1A774F7C" w14:textId="77777777" w:rsidR="00B71690" w:rsidRPr="00B71690" w:rsidRDefault="00B71690" w:rsidP="00B71690">
            <w:pPr>
              <w:pStyle w:val="TableParagraph"/>
              <w:numPr>
                <w:ilvl w:val="1"/>
                <w:numId w:val="49"/>
              </w:numPr>
              <w:tabs>
                <w:tab w:val="left" w:pos="557"/>
              </w:tabs>
              <w:ind w:left="369" w:firstLine="0"/>
              <w:rPr>
                <w:rFonts w:ascii="Arial" w:eastAsia="Arial" w:hAnsi="Arial" w:cs="Arial"/>
                <w:sz w:val="16"/>
                <w:szCs w:val="16"/>
              </w:rPr>
            </w:pPr>
            <w:r w:rsidRPr="00B71690">
              <w:rPr>
                <w:rFonts w:ascii="Arial"/>
                <w:sz w:val="16"/>
                <w:szCs w:val="16"/>
              </w:rPr>
              <w:t xml:space="preserve">a methodology that enables the </w:t>
            </w:r>
            <w:r w:rsidRPr="00B71690">
              <w:rPr>
                <w:rFonts w:ascii="Arial"/>
                <w:color w:val="6D6F71"/>
                <w:sz w:val="16"/>
                <w:szCs w:val="16"/>
                <w:u w:val="single" w:color="6D6F71"/>
              </w:rPr>
              <w:t xml:space="preserve">collection </w:t>
            </w:r>
            <w:r w:rsidRPr="00B71690">
              <w:rPr>
                <w:rFonts w:ascii="Arial"/>
                <w:sz w:val="16"/>
                <w:szCs w:val="16"/>
              </w:rPr>
              <w:t>of relevant</w:t>
            </w:r>
            <w:r w:rsidRPr="00B71690">
              <w:rPr>
                <w:rFonts w:ascii="Arial"/>
                <w:spacing w:val="-1"/>
                <w:sz w:val="16"/>
                <w:szCs w:val="16"/>
              </w:rPr>
              <w:t xml:space="preserve"> </w:t>
            </w:r>
            <w:r w:rsidRPr="00B71690">
              <w:rPr>
                <w:rFonts w:ascii="Arial"/>
                <w:color w:val="6D6F71"/>
                <w:sz w:val="16"/>
                <w:szCs w:val="16"/>
                <w:u w:val="single" w:color="6D6F71"/>
              </w:rPr>
              <w:t>data</w:t>
            </w:r>
          </w:p>
          <w:p w14:paraId="6E311200" w14:textId="77777777" w:rsidR="00B71690" w:rsidRPr="00B71690" w:rsidRDefault="00B71690" w:rsidP="00B71690">
            <w:pPr>
              <w:pStyle w:val="TableParagraph"/>
              <w:numPr>
                <w:ilvl w:val="1"/>
                <w:numId w:val="49"/>
              </w:numPr>
              <w:tabs>
                <w:tab w:val="left" w:pos="557"/>
              </w:tabs>
              <w:ind w:left="355" w:firstLine="0"/>
              <w:rPr>
                <w:rFonts w:ascii="Arial" w:eastAsia="Arial" w:hAnsi="Arial" w:cs="Arial"/>
                <w:sz w:val="16"/>
                <w:szCs w:val="16"/>
              </w:rPr>
            </w:pPr>
            <w:r w:rsidRPr="00B71690">
              <w:rPr>
                <w:rFonts w:ascii="Arial"/>
                <w:color w:val="6D6F71"/>
                <w:sz w:val="16"/>
                <w:szCs w:val="16"/>
                <w:u w:val="single" w:color="6D6F71"/>
              </w:rPr>
              <w:t xml:space="preserve">management </w:t>
            </w:r>
            <w:r w:rsidRPr="00B71690">
              <w:rPr>
                <w:rFonts w:ascii="Arial"/>
                <w:sz w:val="16"/>
                <w:szCs w:val="16"/>
              </w:rPr>
              <w:t>of risks and ethical or environmental issues.</w:t>
            </w:r>
          </w:p>
        </w:tc>
        <w:tc>
          <w:tcPr>
            <w:tcW w:w="851" w:type="dxa"/>
            <w:tcBorders>
              <w:top w:val="single" w:sz="4" w:space="0" w:color="A6A8AB"/>
              <w:left w:val="single" w:sz="4" w:space="0" w:color="A6A8AB"/>
              <w:bottom w:val="single" w:sz="4" w:space="0" w:color="A6A8AB"/>
              <w:right w:val="single" w:sz="4" w:space="0" w:color="A6A8AB"/>
            </w:tcBorders>
          </w:tcPr>
          <w:p w14:paraId="6B8C6E8D" w14:textId="77777777" w:rsidR="00B71690" w:rsidRPr="00B71690" w:rsidRDefault="00B71690" w:rsidP="0020569B">
            <w:pPr>
              <w:pStyle w:val="TableParagraph"/>
              <w:ind w:left="113"/>
              <w:jc w:val="center"/>
              <w:rPr>
                <w:rFonts w:ascii="Arial" w:eastAsia="Arial" w:hAnsi="Arial" w:cs="Arial"/>
                <w:sz w:val="16"/>
                <w:szCs w:val="16"/>
              </w:rPr>
            </w:pPr>
          </w:p>
          <w:p w14:paraId="057A0E70" w14:textId="77777777" w:rsidR="00B71690" w:rsidRPr="00B71690" w:rsidRDefault="00B71690" w:rsidP="0020569B">
            <w:pPr>
              <w:pStyle w:val="TableParagraph"/>
              <w:ind w:left="113"/>
              <w:jc w:val="center"/>
              <w:rPr>
                <w:rFonts w:ascii="Arial" w:eastAsia="Arial" w:hAnsi="Arial" w:cs="Arial"/>
                <w:sz w:val="16"/>
                <w:szCs w:val="16"/>
              </w:rPr>
            </w:pPr>
          </w:p>
          <w:p w14:paraId="368891DD" w14:textId="77777777" w:rsidR="00B71690" w:rsidRPr="00B71690" w:rsidRDefault="00B71690" w:rsidP="0020569B">
            <w:pPr>
              <w:pStyle w:val="TableParagraph"/>
              <w:ind w:left="113"/>
              <w:jc w:val="center"/>
              <w:rPr>
                <w:rFonts w:ascii="Arial" w:eastAsia="Arial" w:hAnsi="Arial" w:cs="Arial"/>
                <w:sz w:val="16"/>
                <w:szCs w:val="16"/>
              </w:rPr>
            </w:pPr>
          </w:p>
          <w:p w14:paraId="3050A773" w14:textId="77777777" w:rsidR="00B71690" w:rsidRPr="00B71690" w:rsidRDefault="00B71690" w:rsidP="0020569B">
            <w:pPr>
              <w:pStyle w:val="TableParagraph"/>
              <w:ind w:left="113"/>
              <w:jc w:val="center"/>
              <w:rPr>
                <w:rFonts w:ascii="Arial" w:eastAsia="Arial" w:hAnsi="Arial" w:cs="Arial"/>
                <w:sz w:val="16"/>
                <w:szCs w:val="16"/>
              </w:rPr>
            </w:pPr>
          </w:p>
          <w:p w14:paraId="2134AA4A" w14:textId="77777777" w:rsidR="00B71690" w:rsidRPr="00B71690" w:rsidRDefault="00B71690" w:rsidP="0020569B">
            <w:pPr>
              <w:pStyle w:val="TableParagraph"/>
              <w:ind w:left="113"/>
              <w:jc w:val="center"/>
              <w:rPr>
                <w:rFonts w:ascii="Arial" w:eastAsia="Arial" w:hAnsi="Arial" w:cs="Arial"/>
                <w:sz w:val="16"/>
                <w:szCs w:val="16"/>
              </w:rPr>
            </w:pPr>
          </w:p>
          <w:p w14:paraId="7C75A59B" w14:textId="77777777" w:rsidR="00B71690" w:rsidRPr="00B71690" w:rsidRDefault="00B71690" w:rsidP="0020569B">
            <w:pPr>
              <w:pStyle w:val="TableParagraph"/>
              <w:ind w:left="113"/>
              <w:jc w:val="center"/>
              <w:rPr>
                <w:rFonts w:ascii="Arial" w:eastAsia="Arial" w:hAnsi="Arial" w:cs="Arial"/>
                <w:sz w:val="16"/>
                <w:szCs w:val="16"/>
              </w:rPr>
            </w:pPr>
            <w:r w:rsidRPr="00B71690">
              <w:rPr>
                <w:rFonts w:ascii="Arial" w:eastAsia="Arial" w:hAnsi="Arial" w:cs="Arial"/>
                <w:sz w:val="16"/>
                <w:szCs w:val="16"/>
              </w:rPr>
              <w:t>3–4</w:t>
            </w:r>
          </w:p>
        </w:tc>
        <w:tc>
          <w:tcPr>
            <w:tcW w:w="8569" w:type="dxa"/>
            <w:tcBorders>
              <w:top w:val="single" w:sz="4" w:space="0" w:color="A6A8AB"/>
              <w:left w:val="single" w:sz="4" w:space="0" w:color="A6A8AB"/>
              <w:bottom w:val="single" w:sz="4" w:space="0" w:color="A6A8AB"/>
              <w:right w:val="single" w:sz="4" w:space="0" w:color="A6A8AB"/>
            </w:tcBorders>
          </w:tcPr>
          <w:p w14:paraId="485F2B83" w14:textId="77777777" w:rsidR="00B71690" w:rsidRPr="00B71690" w:rsidRDefault="00B71690" w:rsidP="0020569B">
            <w:pPr>
              <w:pStyle w:val="TableParagraph"/>
              <w:ind w:left="113"/>
              <w:rPr>
                <w:sz w:val="16"/>
                <w:szCs w:val="16"/>
              </w:rPr>
            </w:pPr>
            <w:r w:rsidRPr="00B71690">
              <w:rPr>
                <w:b/>
                <w:sz w:val="16"/>
                <w:szCs w:val="16"/>
                <w:u w:val="single"/>
              </w:rPr>
              <w:t>adequate</w:t>
            </w:r>
            <w:r w:rsidRPr="00B71690">
              <w:rPr>
                <w:sz w:val="16"/>
                <w:szCs w:val="16"/>
              </w:rPr>
              <w:t xml:space="preserve"> – satisfactory or acceptable in quality or quantity equal to the requirement or occasion</w:t>
            </w:r>
          </w:p>
          <w:p w14:paraId="06151257" w14:textId="77777777" w:rsidR="00B71690" w:rsidRPr="00B71690" w:rsidRDefault="00B71690" w:rsidP="0020569B">
            <w:pPr>
              <w:ind w:left="113"/>
              <w:rPr>
                <w:sz w:val="16"/>
                <w:szCs w:val="16"/>
              </w:rPr>
            </w:pPr>
            <w:r w:rsidRPr="00B71690">
              <w:rPr>
                <w:b/>
                <w:sz w:val="16"/>
                <w:szCs w:val="16"/>
                <w:u w:val="single"/>
              </w:rPr>
              <w:t>reasonable</w:t>
            </w:r>
            <w:r w:rsidRPr="00B71690">
              <w:rPr>
                <w:sz w:val="16"/>
                <w:szCs w:val="16"/>
              </w:rPr>
              <w:t xml:space="preserve"> – endowed with reason; having sound judgment; fair and sensible; based on good sense; average; appropriate, moderate</w:t>
            </w:r>
          </w:p>
          <w:p w14:paraId="716D4D99" w14:textId="77777777" w:rsidR="00B71690" w:rsidRPr="00B71690" w:rsidRDefault="00B71690" w:rsidP="0020569B">
            <w:pPr>
              <w:pStyle w:val="TableParagraph"/>
              <w:ind w:left="113"/>
              <w:rPr>
                <w:sz w:val="16"/>
                <w:szCs w:val="16"/>
              </w:rPr>
            </w:pPr>
            <w:r w:rsidRPr="00B71690">
              <w:rPr>
                <w:b/>
                <w:sz w:val="16"/>
                <w:szCs w:val="16"/>
                <w:u w:val="single"/>
              </w:rPr>
              <w:t>feasible</w:t>
            </w:r>
            <w:r w:rsidRPr="00B71690">
              <w:rPr>
                <w:sz w:val="16"/>
                <w:szCs w:val="16"/>
              </w:rPr>
              <w:t xml:space="preserve"> – capable of being achieved, accomplished or put into effect; reasonable enough to be believed or accepted; probable; likely</w:t>
            </w:r>
          </w:p>
          <w:p w14:paraId="0946D70E" w14:textId="77777777" w:rsidR="00B71690" w:rsidRPr="00B71690" w:rsidRDefault="00B71690" w:rsidP="0020569B">
            <w:pPr>
              <w:pStyle w:val="TableParagraph"/>
              <w:ind w:left="113"/>
              <w:rPr>
                <w:sz w:val="16"/>
                <w:szCs w:val="16"/>
              </w:rPr>
            </w:pPr>
            <w:r w:rsidRPr="00B71690">
              <w:rPr>
                <w:b/>
                <w:sz w:val="16"/>
                <w:szCs w:val="16"/>
                <w:u w:val="single"/>
              </w:rPr>
              <w:t>effective</w:t>
            </w:r>
            <w:r w:rsidRPr="00B71690">
              <w:rPr>
                <w:sz w:val="16"/>
                <w:szCs w:val="16"/>
              </w:rPr>
              <w:t xml:space="preserve"> – successful in producing the intended, desired or expected result; meeting the assigned purpose</w:t>
            </w:r>
          </w:p>
          <w:p w14:paraId="7DB4D9EC" w14:textId="77777777" w:rsidR="00B71690" w:rsidRPr="00B71690" w:rsidRDefault="00B71690" w:rsidP="0020569B">
            <w:pPr>
              <w:pStyle w:val="TableParagraph"/>
              <w:ind w:left="113"/>
              <w:rPr>
                <w:rFonts w:ascii="Arial" w:eastAsia="Arial" w:hAnsi="Arial" w:cs="Arial"/>
                <w:sz w:val="16"/>
                <w:szCs w:val="16"/>
              </w:rPr>
            </w:pPr>
            <w:r w:rsidRPr="00B71690">
              <w:rPr>
                <w:b/>
                <w:sz w:val="16"/>
                <w:szCs w:val="16"/>
                <w:u w:val="single"/>
              </w:rPr>
              <w:t>relevant</w:t>
            </w:r>
            <w:r w:rsidRPr="00B71690">
              <w:rPr>
                <w:sz w:val="16"/>
                <w:szCs w:val="16"/>
              </w:rPr>
              <w:t xml:space="preserve"> – bearing upon or connected with the matter in hand; to the purpose; applicable and pertinent; having a direct bearing on</w:t>
            </w:r>
          </w:p>
        </w:tc>
      </w:tr>
      <w:tr w:rsidR="00B71690" w:rsidRPr="0015494A" w14:paraId="293FD2AC" w14:textId="77777777" w:rsidTr="005E2E48">
        <w:trPr>
          <w:trHeight w:hRule="exact" w:val="2938"/>
        </w:trPr>
        <w:tc>
          <w:tcPr>
            <w:tcW w:w="5528" w:type="dxa"/>
            <w:tcBorders>
              <w:top w:val="single" w:sz="4" w:space="0" w:color="A6A8AB"/>
              <w:left w:val="single" w:sz="4" w:space="0" w:color="A6A8AB"/>
              <w:bottom w:val="single" w:sz="4" w:space="0" w:color="A6A8AB"/>
              <w:right w:val="single" w:sz="4" w:space="0" w:color="A6A8AB"/>
            </w:tcBorders>
          </w:tcPr>
          <w:p w14:paraId="463464D6" w14:textId="77777777" w:rsidR="00B71690" w:rsidRPr="0015494A" w:rsidRDefault="00B71690" w:rsidP="00B71690">
            <w:pPr>
              <w:pStyle w:val="TableParagraph"/>
              <w:numPr>
                <w:ilvl w:val="0"/>
                <w:numId w:val="48"/>
              </w:numPr>
              <w:tabs>
                <w:tab w:val="left" w:pos="332"/>
              </w:tabs>
              <w:spacing w:line="216" w:lineRule="exact"/>
              <w:ind w:left="113" w:right="277" w:firstLine="4"/>
              <w:rPr>
                <w:rFonts w:ascii="Arial" w:eastAsia="Arial" w:hAnsi="Arial" w:cs="Arial"/>
                <w:sz w:val="18"/>
                <w:szCs w:val="18"/>
              </w:rPr>
            </w:pPr>
            <w:r w:rsidRPr="0015494A">
              <w:rPr>
                <w:rFonts w:ascii="Arial"/>
                <w:color w:val="6D6F71"/>
                <w:sz w:val="18"/>
                <w:szCs w:val="18"/>
                <w:u w:val="single" w:color="6D6F71"/>
              </w:rPr>
              <w:t xml:space="preserve">rudimentary application </w:t>
            </w:r>
            <w:r w:rsidRPr="0015494A">
              <w:rPr>
                <w:rFonts w:ascii="Arial"/>
                <w:sz w:val="18"/>
                <w:szCs w:val="18"/>
              </w:rPr>
              <w:t xml:space="preserve">of </w:t>
            </w:r>
            <w:r w:rsidRPr="0015494A">
              <w:rPr>
                <w:rFonts w:ascii="Arial"/>
                <w:color w:val="6D6F71"/>
                <w:sz w:val="18"/>
                <w:szCs w:val="18"/>
                <w:u w:val="single" w:color="6D6F71"/>
              </w:rPr>
              <w:t xml:space="preserve">understanding </w:t>
            </w:r>
            <w:r w:rsidRPr="0015494A">
              <w:rPr>
                <w:rFonts w:ascii="Arial"/>
                <w:sz w:val="18"/>
                <w:szCs w:val="18"/>
              </w:rPr>
              <w:t xml:space="preserve">of </w:t>
            </w:r>
            <w:r>
              <w:rPr>
                <w:rFonts w:ascii="Arial"/>
                <w:sz w:val="18"/>
                <w:szCs w:val="18"/>
              </w:rPr>
              <w:t>TOPIC</w:t>
            </w:r>
            <w:r w:rsidRPr="0015494A">
              <w:rPr>
                <w:rFonts w:ascii="Arial"/>
                <w:sz w:val="18"/>
                <w:szCs w:val="18"/>
              </w:rPr>
              <w:t xml:space="preserve"> to</w:t>
            </w:r>
            <w:r w:rsidRPr="0015494A">
              <w:rPr>
                <w:rFonts w:ascii="Arial"/>
                <w:spacing w:val="-14"/>
                <w:sz w:val="18"/>
                <w:szCs w:val="18"/>
              </w:rPr>
              <w:t xml:space="preserve"> </w:t>
            </w:r>
            <w:r w:rsidRPr="0015494A">
              <w:rPr>
                <w:rFonts w:ascii="Arial"/>
                <w:color w:val="6D6F71"/>
                <w:sz w:val="18"/>
                <w:szCs w:val="18"/>
                <w:u w:val="single" w:color="6D6F71"/>
              </w:rPr>
              <w:t>modify</w:t>
            </w:r>
            <w:r w:rsidRPr="0015494A">
              <w:rPr>
                <w:rFonts w:ascii="Arial"/>
                <w:color w:val="6D6F71"/>
                <w:w w:val="99"/>
                <w:sz w:val="18"/>
                <w:szCs w:val="18"/>
              </w:rPr>
              <w:t xml:space="preserve"> </w:t>
            </w:r>
            <w:r>
              <w:rPr>
                <w:rFonts w:ascii="Arial"/>
                <w:color w:val="6D6F71"/>
                <w:w w:val="99"/>
                <w:sz w:val="18"/>
                <w:szCs w:val="18"/>
              </w:rPr>
              <w:tab/>
            </w:r>
            <w:r w:rsidRPr="0015494A">
              <w:rPr>
                <w:rFonts w:ascii="Arial"/>
                <w:color w:val="6D6F71"/>
                <w:sz w:val="18"/>
                <w:szCs w:val="18"/>
                <w:u w:val="single" w:color="6D6F71"/>
              </w:rPr>
              <w:t>experimenta</w:t>
            </w:r>
            <w:r w:rsidRPr="0015494A">
              <w:rPr>
                <w:rFonts w:ascii="Arial"/>
                <w:color w:val="6D6F71"/>
                <w:sz w:val="18"/>
                <w:szCs w:val="18"/>
              </w:rPr>
              <w:t xml:space="preserve">l </w:t>
            </w:r>
            <w:r w:rsidRPr="0015494A">
              <w:rPr>
                <w:rFonts w:ascii="Arial"/>
                <w:color w:val="6D6F71"/>
                <w:sz w:val="18"/>
                <w:szCs w:val="18"/>
                <w:u w:val="single" w:color="6D6F71"/>
              </w:rPr>
              <w:t xml:space="preserve">methodologies </w:t>
            </w:r>
            <w:r w:rsidRPr="0015494A">
              <w:rPr>
                <w:rFonts w:ascii="Arial"/>
                <w:sz w:val="18"/>
                <w:szCs w:val="18"/>
              </w:rPr>
              <w:t>demonstrated</w:t>
            </w:r>
            <w:r w:rsidRPr="0015494A">
              <w:rPr>
                <w:rFonts w:ascii="Arial"/>
                <w:spacing w:val="-1"/>
                <w:sz w:val="18"/>
                <w:szCs w:val="18"/>
              </w:rPr>
              <w:t xml:space="preserve"> </w:t>
            </w:r>
            <w:r w:rsidRPr="0015494A">
              <w:rPr>
                <w:rFonts w:ascii="Arial"/>
                <w:sz w:val="18"/>
                <w:szCs w:val="18"/>
              </w:rPr>
              <w:t>by</w:t>
            </w:r>
          </w:p>
          <w:p w14:paraId="630D3C82" w14:textId="77777777" w:rsidR="00B71690" w:rsidRPr="0015494A" w:rsidRDefault="00B71690" w:rsidP="00B71690">
            <w:pPr>
              <w:pStyle w:val="TableParagraph"/>
              <w:numPr>
                <w:ilvl w:val="1"/>
                <w:numId w:val="48"/>
              </w:numPr>
              <w:tabs>
                <w:tab w:val="left" w:pos="557"/>
              </w:tabs>
              <w:ind w:left="341" w:hanging="10"/>
              <w:rPr>
                <w:rFonts w:ascii="Arial" w:eastAsia="Arial" w:hAnsi="Arial" w:cs="Arial"/>
                <w:sz w:val="18"/>
                <w:szCs w:val="18"/>
              </w:rPr>
            </w:pPr>
            <w:r w:rsidRPr="0015494A">
              <w:rPr>
                <w:rFonts w:ascii="Arial"/>
                <w:sz w:val="18"/>
                <w:szCs w:val="18"/>
              </w:rPr>
              <w:tab/>
              <w:t xml:space="preserve">a </w:t>
            </w:r>
            <w:r w:rsidRPr="0015494A">
              <w:rPr>
                <w:rFonts w:ascii="Arial"/>
                <w:color w:val="6D6F71"/>
                <w:sz w:val="18"/>
                <w:szCs w:val="18"/>
                <w:u w:val="single" w:color="6D6F71"/>
              </w:rPr>
              <w:t xml:space="preserve">vague </w:t>
            </w:r>
            <w:r w:rsidRPr="0015494A">
              <w:rPr>
                <w:rFonts w:ascii="Arial"/>
                <w:sz w:val="18"/>
                <w:szCs w:val="18"/>
              </w:rPr>
              <w:t xml:space="preserve">or </w:t>
            </w:r>
            <w:r w:rsidRPr="0015494A">
              <w:rPr>
                <w:rFonts w:ascii="Arial"/>
                <w:color w:val="6D6F71"/>
                <w:sz w:val="18"/>
                <w:szCs w:val="18"/>
              </w:rPr>
              <w:t xml:space="preserve">irrelevant </w:t>
            </w:r>
            <w:r w:rsidRPr="0015494A">
              <w:rPr>
                <w:rFonts w:ascii="Arial"/>
                <w:color w:val="6D6F71"/>
                <w:sz w:val="18"/>
                <w:szCs w:val="18"/>
                <w:u w:val="single" w:color="6D6F71"/>
              </w:rPr>
              <w:t xml:space="preserve">rationale </w:t>
            </w:r>
            <w:r w:rsidRPr="0015494A">
              <w:rPr>
                <w:rFonts w:ascii="Arial"/>
                <w:sz w:val="18"/>
                <w:szCs w:val="18"/>
              </w:rPr>
              <w:t>for the</w:t>
            </w:r>
            <w:r w:rsidRPr="0015494A">
              <w:rPr>
                <w:rFonts w:ascii="Arial"/>
                <w:spacing w:val="-4"/>
                <w:sz w:val="18"/>
                <w:szCs w:val="18"/>
              </w:rPr>
              <w:t xml:space="preserve"> </w:t>
            </w:r>
            <w:r w:rsidRPr="0015494A">
              <w:rPr>
                <w:rFonts w:ascii="Arial"/>
                <w:color w:val="6D6F71"/>
                <w:sz w:val="18"/>
                <w:szCs w:val="18"/>
                <w:u w:val="single" w:color="6D6F71"/>
              </w:rPr>
              <w:t>experiment</w:t>
            </w:r>
          </w:p>
          <w:p w14:paraId="0DD72E1B" w14:textId="77777777" w:rsidR="00B71690" w:rsidRPr="0015494A" w:rsidRDefault="00B71690" w:rsidP="00B71690">
            <w:pPr>
              <w:pStyle w:val="TableParagraph"/>
              <w:numPr>
                <w:ilvl w:val="1"/>
                <w:numId w:val="48"/>
              </w:numPr>
              <w:tabs>
                <w:tab w:val="left" w:pos="557"/>
              </w:tabs>
              <w:ind w:left="341" w:hanging="10"/>
              <w:rPr>
                <w:rFonts w:ascii="Arial" w:eastAsia="Arial" w:hAnsi="Arial" w:cs="Arial"/>
                <w:sz w:val="18"/>
                <w:szCs w:val="18"/>
              </w:rPr>
            </w:pPr>
            <w:r w:rsidRPr="0015494A">
              <w:rPr>
                <w:rFonts w:ascii="Arial"/>
                <w:color w:val="6D6F71"/>
                <w:sz w:val="18"/>
                <w:szCs w:val="18"/>
              </w:rPr>
              <w:tab/>
            </w:r>
            <w:r w:rsidRPr="0015494A">
              <w:rPr>
                <w:rFonts w:ascii="Arial"/>
                <w:color w:val="6D6F71"/>
                <w:sz w:val="18"/>
                <w:szCs w:val="18"/>
                <w:u w:val="single" w:color="6D6F71"/>
              </w:rPr>
              <w:t xml:space="preserve">inappropriate modifications </w:t>
            </w:r>
            <w:r w:rsidRPr="0015494A">
              <w:rPr>
                <w:rFonts w:ascii="Arial"/>
                <w:sz w:val="18"/>
                <w:szCs w:val="18"/>
              </w:rPr>
              <w:t>to the methodology</w:t>
            </w:r>
          </w:p>
          <w:p w14:paraId="13108459" w14:textId="77777777" w:rsidR="00B71690" w:rsidRPr="0015494A" w:rsidRDefault="00B71690" w:rsidP="00B71690">
            <w:pPr>
              <w:pStyle w:val="TableParagraph"/>
              <w:numPr>
                <w:ilvl w:val="1"/>
                <w:numId w:val="48"/>
              </w:numPr>
              <w:tabs>
                <w:tab w:val="left" w:pos="332"/>
              </w:tabs>
              <w:spacing w:line="216" w:lineRule="exact"/>
              <w:ind w:left="327" w:right="165" w:firstLine="4"/>
              <w:rPr>
                <w:rFonts w:ascii="Arial" w:eastAsia="Arial" w:hAnsi="Arial" w:cs="Arial"/>
                <w:sz w:val="18"/>
                <w:szCs w:val="18"/>
              </w:rPr>
            </w:pPr>
            <w:r w:rsidRPr="0015494A">
              <w:rPr>
                <w:rFonts w:ascii="Arial"/>
                <w:color w:val="6D6F71"/>
                <w:sz w:val="18"/>
                <w:szCs w:val="18"/>
                <w:u w:val="single" w:color="6D6F71"/>
              </w:rPr>
              <w:t xml:space="preserve">ineffective investigation </w:t>
            </w:r>
            <w:r w:rsidRPr="0015494A">
              <w:rPr>
                <w:rFonts w:ascii="Arial"/>
                <w:sz w:val="18"/>
                <w:szCs w:val="18"/>
              </w:rPr>
              <w:t xml:space="preserve">of </w:t>
            </w:r>
            <w:r w:rsidRPr="0015494A">
              <w:rPr>
                <w:rFonts w:ascii="Arial"/>
                <w:color w:val="6D6F71"/>
                <w:sz w:val="18"/>
                <w:szCs w:val="18"/>
                <w:u w:val="single" w:color="6D6F71"/>
              </w:rPr>
              <w:t xml:space="preserve">phenomena </w:t>
            </w:r>
            <w:r w:rsidRPr="0015494A">
              <w:rPr>
                <w:rFonts w:ascii="Arial"/>
                <w:sz w:val="18"/>
                <w:szCs w:val="18"/>
              </w:rPr>
              <w:t xml:space="preserve">associated with </w:t>
            </w:r>
            <w:r w:rsidRPr="0015494A">
              <w:rPr>
                <w:rFonts w:ascii="Arial"/>
                <w:sz w:val="18"/>
                <w:szCs w:val="18"/>
              </w:rPr>
              <w:tab/>
            </w:r>
            <w:r w:rsidRPr="0015494A">
              <w:rPr>
                <w:rFonts w:ascii="Arial"/>
                <w:sz w:val="18"/>
                <w:szCs w:val="18"/>
              </w:rPr>
              <w:tab/>
            </w:r>
            <w:r>
              <w:rPr>
                <w:rFonts w:ascii="Arial"/>
                <w:sz w:val="18"/>
                <w:szCs w:val="18"/>
              </w:rPr>
              <w:t>TOPIC</w:t>
            </w:r>
            <w:r w:rsidRPr="0015494A">
              <w:rPr>
                <w:rFonts w:ascii="Arial"/>
                <w:w w:val="99"/>
                <w:sz w:val="18"/>
                <w:szCs w:val="18"/>
              </w:rPr>
              <w:t xml:space="preserve"> </w:t>
            </w:r>
            <w:r w:rsidRPr="0015494A">
              <w:rPr>
                <w:rFonts w:ascii="Arial"/>
                <w:sz w:val="18"/>
                <w:szCs w:val="18"/>
              </w:rPr>
              <w:t>demonstrated</w:t>
            </w:r>
            <w:r w:rsidRPr="0015494A">
              <w:rPr>
                <w:rFonts w:ascii="Arial"/>
                <w:spacing w:val="-1"/>
                <w:sz w:val="18"/>
                <w:szCs w:val="18"/>
              </w:rPr>
              <w:t xml:space="preserve"> </w:t>
            </w:r>
            <w:r w:rsidRPr="0015494A">
              <w:rPr>
                <w:rFonts w:ascii="Arial"/>
                <w:sz w:val="18"/>
                <w:szCs w:val="18"/>
              </w:rPr>
              <w:t xml:space="preserve">by an </w:t>
            </w:r>
            <w:r w:rsidRPr="0015494A">
              <w:rPr>
                <w:rFonts w:ascii="Arial"/>
                <w:color w:val="6D6F71"/>
                <w:sz w:val="18"/>
                <w:szCs w:val="18"/>
                <w:u w:val="single" w:color="6D6F71"/>
              </w:rPr>
              <w:t>inappropriate research</w:t>
            </w:r>
            <w:r>
              <w:rPr>
                <w:rFonts w:ascii="Arial"/>
                <w:color w:val="6D6F71"/>
                <w:spacing w:val="-1"/>
                <w:sz w:val="18"/>
                <w:szCs w:val="18"/>
              </w:rPr>
              <w:tab/>
            </w:r>
            <w:r>
              <w:rPr>
                <w:rFonts w:ascii="Arial"/>
                <w:color w:val="6D6F71"/>
                <w:spacing w:val="-1"/>
                <w:sz w:val="18"/>
                <w:szCs w:val="18"/>
                <w:u w:val="single"/>
              </w:rPr>
              <w:tab/>
            </w:r>
            <w:r>
              <w:rPr>
                <w:rFonts w:ascii="Arial"/>
                <w:color w:val="6D6F71"/>
                <w:spacing w:val="-1"/>
                <w:sz w:val="18"/>
                <w:szCs w:val="18"/>
                <w:u w:val="single" w:color="6D6F71"/>
              </w:rPr>
              <w:tab/>
            </w:r>
            <w:r w:rsidRPr="0015494A">
              <w:rPr>
                <w:rFonts w:ascii="Arial"/>
                <w:color w:val="6D6F71"/>
                <w:sz w:val="18"/>
                <w:szCs w:val="18"/>
                <w:u w:val="single" w:color="6D6F71"/>
              </w:rPr>
              <w:t>question</w:t>
            </w:r>
          </w:p>
          <w:p w14:paraId="7BB20932" w14:textId="77777777" w:rsidR="00B71690" w:rsidRPr="0015494A" w:rsidRDefault="00B71690" w:rsidP="00B71690">
            <w:pPr>
              <w:pStyle w:val="TableParagraph"/>
              <w:numPr>
                <w:ilvl w:val="1"/>
                <w:numId w:val="48"/>
              </w:numPr>
              <w:ind w:left="291" w:firstLine="4"/>
              <w:rPr>
                <w:rFonts w:ascii="Arial" w:eastAsia="Arial" w:hAnsi="Arial" w:cs="Arial"/>
                <w:sz w:val="18"/>
                <w:szCs w:val="18"/>
              </w:rPr>
            </w:pPr>
            <w:r w:rsidRPr="0015494A">
              <w:rPr>
                <w:rFonts w:ascii="Arial"/>
                <w:sz w:val="18"/>
                <w:szCs w:val="18"/>
              </w:rPr>
              <w:t xml:space="preserve">a methodology that causes the </w:t>
            </w:r>
            <w:r w:rsidRPr="0015494A">
              <w:rPr>
                <w:rFonts w:ascii="Arial"/>
                <w:color w:val="6D6F71"/>
                <w:sz w:val="18"/>
                <w:szCs w:val="18"/>
                <w:u w:val="single" w:color="6D6F71"/>
              </w:rPr>
              <w:t xml:space="preserve">collection </w:t>
            </w:r>
            <w:r w:rsidRPr="0015494A">
              <w:rPr>
                <w:rFonts w:ascii="Arial"/>
                <w:sz w:val="18"/>
                <w:szCs w:val="18"/>
              </w:rPr>
              <w:t xml:space="preserve">of </w:t>
            </w:r>
            <w:r w:rsidRPr="0015494A">
              <w:rPr>
                <w:rFonts w:ascii="Arial"/>
                <w:color w:val="6D6F71"/>
                <w:sz w:val="18"/>
                <w:szCs w:val="18"/>
                <w:u w:val="single" w:color="6D6F71"/>
              </w:rPr>
              <w:t xml:space="preserve">insufficient </w:t>
            </w:r>
            <w:r w:rsidRPr="0015494A">
              <w:rPr>
                <w:rFonts w:ascii="Arial"/>
                <w:color w:val="6D6F71"/>
                <w:sz w:val="18"/>
                <w:szCs w:val="18"/>
              </w:rPr>
              <w:tab/>
            </w:r>
            <w:r w:rsidRPr="0015494A">
              <w:rPr>
                <w:rFonts w:ascii="Arial"/>
                <w:sz w:val="18"/>
                <w:szCs w:val="18"/>
              </w:rPr>
              <w:t xml:space="preserve">and </w:t>
            </w:r>
            <w:r w:rsidRPr="0015494A">
              <w:rPr>
                <w:rFonts w:ascii="Arial"/>
                <w:color w:val="6D6F71"/>
                <w:sz w:val="18"/>
                <w:szCs w:val="18"/>
                <w:u w:val="single" w:color="6D6F71"/>
              </w:rPr>
              <w:t>irrelevant</w:t>
            </w:r>
            <w:r w:rsidRPr="0015494A">
              <w:rPr>
                <w:rFonts w:ascii="Arial"/>
                <w:color w:val="6D6F71"/>
                <w:spacing w:val="-5"/>
                <w:sz w:val="18"/>
                <w:szCs w:val="18"/>
                <w:u w:val="single" w:color="6D6F71"/>
              </w:rPr>
              <w:t xml:space="preserve"> </w:t>
            </w:r>
            <w:r w:rsidRPr="0015494A">
              <w:rPr>
                <w:rFonts w:ascii="Arial"/>
                <w:color w:val="6D6F71"/>
                <w:sz w:val="18"/>
                <w:szCs w:val="18"/>
                <w:u w:val="single" w:color="6D6F71"/>
              </w:rPr>
              <w:t xml:space="preserve">data inadequate management </w:t>
            </w:r>
            <w:r w:rsidRPr="0015494A">
              <w:rPr>
                <w:rFonts w:ascii="Arial"/>
                <w:sz w:val="18"/>
                <w:szCs w:val="18"/>
              </w:rPr>
              <w:t xml:space="preserve">of risks and </w:t>
            </w:r>
            <w:r w:rsidRPr="0015494A">
              <w:rPr>
                <w:rFonts w:ascii="Arial"/>
                <w:sz w:val="18"/>
                <w:szCs w:val="18"/>
              </w:rPr>
              <w:tab/>
              <w:t>ethical or environmental issues.</w:t>
            </w:r>
          </w:p>
          <w:p w14:paraId="7817AC36" w14:textId="77777777" w:rsidR="00B71690" w:rsidRPr="0015494A" w:rsidRDefault="00B71690" w:rsidP="0020569B">
            <w:pPr>
              <w:pStyle w:val="TableParagraph"/>
              <w:tabs>
                <w:tab w:val="left" w:pos="557"/>
              </w:tabs>
              <w:rPr>
                <w:rFonts w:ascii="Arial" w:eastAsia="Arial" w:hAnsi="Arial" w:cs="Arial"/>
                <w:sz w:val="18"/>
                <w:szCs w:val="18"/>
              </w:rPr>
            </w:pPr>
          </w:p>
        </w:tc>
        <w:tc>
          <w:tcPr>
            <w:tcW w:w="851" w:type="dxa"/>
            <w:tcBorders>
              <w:top w:val="single" w:sz="4" w:space="0" w:color="A6A8AB"/>
              <w:left w:val="single" w:sz="4" w:space="0" w:color="A6A8AB"/>
              <w:bottom w:val="single" w:sz="4" w:space="0" w:color="A6A8AB"/>
              <w:right w:val="single" w:sz="4" w:space="0" w:color="A6A8AB"/>
            </w:tcBorders>
          </w:tcPr>
          <w:p w14:paraId="3F3686EF" w14:textId="77777777" w:rsidR="00B71690" w:rsidRPr="0015494A" w:rsidRDefault="00B71690" w:rsidP="0020569B">
            <w:pPr>
              <w:pStyle w:val="TableParagraph"/>
              <w:ind w:left="113"/>
              <w:jc w:val="center"/>
              <w:rPr>
                <w:rFonts w:ascii="Arial" w:eastAsia="Arial" w:hAnsi="Arial" w:cs="Arial"/>
                <w:sz w:val="18"/>
                <w:szCs w:val="18"/>
              </w:rPr>
            </w:pPr>
          </w:p>
          <w:p w14:paraId="29E34748" w14:textId="77777777" w:rsidR="00B71690" w:rsidRPr="0015494A" w:rsidRDefault="00B71690" w:rsidP="0020569B">
            <w:pPr>
              <w:pStyle w:val="TableParagraph"/>
              <w:ind w:left="113"/>
              <w:jc w:val="center"/>
              <w:rPr>
                <w:rFonts w:ascii="Arial" w:eastAsia="Arial" w:hAnsi="Arial" w:cs="Arial"/>
                <w:sz w:val="18"/>
                <w:szCs w:val="18"/>
              </w:rPr>
            </w:pPr>
          </w:p>
          <w:p w14:paraId="0F326170" w14:textId="77777777" w:rsidR="00B71690" w:rsidRPr="0015494A" w:rsidRDefault="00B71690" w:rsidP="0020569B">
            <w:pPr>
              <w:pStyle w:val="TableParagraph"/>
              <w:ind w:left="113"/>
              <w:jc w:val="center"/>
              <w:rPr>
                <w:rFonts w:ascii="Arial" w:eastAsia="Arial" w:hAnsi="Arial" w:cs="Arial"/>
                <w:sz w:val="18"/>
                <w:szCs w:val="18"/>
              </w:rPr>
            </w:pPr>
          </w:p>
          <w:p w14:paraId="1AD0B5B8" w14:textId="77777777" w:rsidR="00B71690" w:rsidRPr="0015494A" w:rsidRDefault="00B71690" w:rsidP="0020569B">
            <w:pPr>
              <w:pStyle w:val="TableParagraph"/>
              <w:ind w:left="113"/>
              <w:jc w:val="center"/>
              <w:rPr>
                <w:rFonts w:ascii="Arial" w:eastAsia="Arial" w:hAnsi="Arial" w:cs="Arial"/>
                <w:sz w:val="18"/>
                <w:szCs w:val="18"/>
              </w:rPr>
            </w:pPr>
          </w:p>
          <w:p w14:paraId="53D817E1" w14:textId="77777777" w:rsidR="00B71690" w:rsidRPr="0015494A" w:rsidRDefault="00B71690" w:rsidP="0020569B">
            <w:pPr>
              <w:pStyle w:val="TableParagraph"/>
              <w:ind w:left="113"/>
              <w:jc w:val="center"/>
              <w:rPr>
                <w:rFonts w:ascii="Arial" w:eastAsia="Arial" w:hAnsi="Arial" w:cs="Arial"/>
                <w:sz w:val="18"/>
                <w:szCs w:val="18"/>
              </w:rPr>
            </w:pPr>
          </w:p>
          <w:p w14:paraId="2418E9E2" w14:textId="77777777" w:rsidR="00B71690" w:rsidRPr="0015494A" w:rsidRDefault="00B71690" w:rsidP="0020569B">
            <w:pPr>
              <w:pStyle w:val="TableParagraph"/>
              <w:ind w:left="113"/>
              <w:jc w:val="center"/>
              <w:rPr>
                <w:rFonts w:ascii="Arial" w:eastAsia="Arial" w:hAnsi="Arial" w:cs="Arial"/>
                <w:sz w:val="18"/>
                <w:szCs w:val="18"/>
              </w:rPr>
            </w:pPr>
            <w:r w:rsidRPr="0015494A">
              <w:rPr>
                <w:rFonts w:ascii="Arial" w:eastAsia="Arial" w:hAnsi="Arial" w:cs="Arial"/>
                <w:sz w:val="18"/>
                <w:szCs w:val="18"/>
              </w:rPr>
              <w:t>1–2</w:t>
            </w:r>
          </w:p>
        </w:tc>
        <w:tc>
          <w:tcPr>
            <w:tcW w:w="8569" w:type="dxa"/>
            <w:tcBorders>
              <w:top w:val="single" w:sz="4" w:space="0" w:color="A6A8AB"/>
              <w:left w:val="single" w:sz="4" w:space="0" w:color="A6A8AB"/>
              <w:bottom w:val="single" w:sz="4" w:space="0" w:color="A6A8AB"/>
              <w:right w:val="single" w:sz="4" w:space="0" w:color="A6A8AB"/>
            </w:tcBorders>
          </w:tcPr>
          <w:p w14:paraId="6AD14017" w14:textId="77777777" w:rsidR="00B71690" w:rsidRPr="0015494A" w:rsidRDefault="00B71690" w:rsidP="0020569B">
            <w:pPr>
              <w:pStyle w:val="TableParagraph"/>
              <w:ind w:left="113"/>
              <w:rPr>
                <w:sz w:val="18"/>
                <w:szCs w:val="18"/>
              </w:rPr>
            </w:pPr>
            <w:r w:rsidRPr="0015494A">
              <w:rPr>
                <w:b/>
                <w:sz w:val="18"/>
                <w:szCs w:val="18"/>
                <w:u w:val="single"/>
              </w:rPr>
              <w:t>rudimentary</w:t>
            </w:r>
            <w:r w:rsidRPr="0015494A">
              <w:rPr>
                <w:sz w:val="18"/>
                <w:szCs w:val="18"/>
              </w:rPr>
              <w:t xml:space="preserve"> – relating to rudiments or first principles; elementary; undeveloped: involving or limited to basic principles; relating to an immature, undeveloped or basic form</w:t>
            </w:r>
          </w:p>
          <w:p w14:paraId="7894AD03" w14:textId="77777777" w:rsidR="00B71690" w:rsidRPr="0015494A" w:rsidRDefault="00B71690" w:rsidP="0020569B">
            <w:pPr>
              <w:pStyle w:val="ListParagraph0"/>
              <w:ind w:left="111"/>
              <w:rPr>
                <w:b/>
                <w:sz w:val="18"/>
                <w:szCs w:val="18"/>
                <w:u w:val="single"/>
              </w:rPr>
            </w:pPr>
            <w:r w:rsidRPr="0015494A">
              <w:rPr>
                <w:b/>
                <w:sz w:val="18"/>
                <w:szCs w:val="18"/>
                <w:u w:val="single"/>
              </w:rPr>
              <w:t xml:space="preserve">vague </w:t>
            </w:r>
          </w:p>
          <w:p w14:paraId="7ABE3343" w14:textId="77777777" w:rsidR="00B71690" w:rsidRPr="0015494A" w:rsidRDefault="00B71690" w:rsidP="00B71690">
            <w:pPr>
              <w:pStyle w:val="ListParagraph0"/>
              <w:numPr>
                <w:ilvl w:val="0"/>
                <w:numId w:val="51"/>
              </w:numPr>
              <w:spacing w:after="0" w:line="240" w:lineRule="auto"/>
              <w:ind w:left="237" w:hanging="142"/>
              <w:contextualSpacing/>
              <w:rPr>
                <w:sz w:val="18"/>
                <w:szCs w:val="18"/>
              </w:rPr>
            </w:pPr>
            <w:r w:rsidRPr="0015494A">
              <w:rPr>
                <w:sz w:val="18"/>
                <w:szCs w:val="18"/>
              </w:rPr>
              <w:t>not definite in statement or meaning; not explicit or precise; not definitely fixed, determined or known; not clear in thought or understanding;</w:t>
            </w:r>
          </w:p>
          <w:p w14:paraId="6DC1962F" w14:textId="77777777" w:rsidR="00B71690" w:rsidRPr="0015494A" w:rsidRDefault="00B71690" w:rsidP="00B71690">
            <w:pPr>
              <w:pStyle w:val="ListParagraph0"/>
              <w:numPr>
                <w:ilvl w:val="0"/>
                <w:numId w:val="51"/>
              </w:numPr>
              <w:spacing w:after="0" w:line="240" w:lineRule="auto"/>
              <w:ind w:left="237" w:hanging="142"/>
              <w:contextualSpacing/>
              <w:rPr>
                <w:sz w:val="18"/>
                <w:szCs w:val="18"/>
              </w:rPr>
            </w:pPr>
            <w:r w:rsidRPr="0015494A">
              <w:rPr>
                <w:sz w:val="18"/>
                <w:szCs w:val="18"/>
              </w:rPr>
              <w:t>couched in general or indefinite terms; not definitely or precisely expressed; deficient in details or particulars’</w:t>
            </w:r>
          </w:p>
          <w:p w14:paraId="36AB8B3A" w14:textId="77777777" w:rsidR="00B71690" w:rsidRPr="0015494A" w:rsidRDefault="00B71690" w:rsidP="00B71690">
            <w:pPr>
              <w:pStyle w:val="ListParagraph0"/>
              <w:numPr>
                <w:ilvl w:val="0"/>
                <w:numId w:val="51"/>
              </w:numPr>
              <w:spacing w:after="0" w:line="240" w:lineRule="auto"/>
              <w:ind w:left="237" w:hanging="142"/>
              <w:contextualSpacing/>
              <w:rPr>
                <w:sz w:val="18"/>
                <w:szCs w:val="18"/>
              </w:rPr>
            </w:pPr>
            <w:r w:rsidRPr="0015494A">
              <w:rPr>
                <w:sz w:val="18"/>
                <w:szCs w:val="18"/>
              </w:rPr>
              <w:t>thinking or communication in an unfocused or imprecise way</w:t>
            </w:r>
          </w:p>
          <w:p w14:paraId="6E08F72D" w14:textId="77777777" w:rsidR="00B71690" w:rsidRPr="0015494A" w:rsidRDefault="00B71690" w:rsidP="0020569B">
            <w:pPr>
              <w:pStyle w:val="TableParagraph"/>
              <w:ind w:left="113"/>
              <w:rPr>
                <w:sz w:val="18"/>
                <w:szCs w:val="18"/>
              </w:rPr>
            </w:pPr>
            <w:r w:rsidRPr="0015494A">
              <w:rPr>
                <w:b/>
                <w:sz w:val="18"/>
                <w:szCs w:val="18"/>
                <w:u w:val="single"/>
              </w:rPr>
              <w:t>inappropriate</w:t>
            </w:r>
            <w:r w:rsidRPr="0015494A">
              <w:rPr>
                <w:sz w:val="18"/>
                <w:szCs w:val="18"/>
              </w:rPr>
              <w:t xml:space="preserve"> – not suitable or proper in the circumstances</w:t>
            </w:r>
          </w:p>
          <w:p w14:paraId="68FF61A5" w14:textId="77777777" w:rsidR="00B71690" w:rsidRPr="0015494A" w:rsidRDefault="00B71690" w:rsidP="0020569B">
            <w:pPr>
              <w:pStyle w:val="TableParagraph"/>
              <w:ind w:left="113"/>
              <w:rPr>
                <w:sz w:val="18"/>
                <w:szCs w:val="18"/>
              </w:rPr>
            </w:pPr>
            <w:r w:rsidRPr="0015494A">
              <w:rPr>
                <w:b/>
                <w:sz w:val="18"/>
                <w:szCs w:val="18"/>
                <w:u w:val="single"/>
              </w:rPr>
              <w:t>ineffective</w:t>
            </w:r>
            <w:r w:rsidRPr="0015494A">
              <w:rPr>
                <w:sz w:val="18"/>
                <w:szCs w:val="18"/>
              </w:rPr>
              <w:t xml:space="preserve"> – not producing a result, or not producing any significant result; not producing the intended, desired or expected result</w:t>
            </w:r>
          </w:p>
          <w:p w14:paraId="2851F127" w14:textId="77777777" w:rsidR="00B71690" w:rsidRPr="0015494A" w:rsidRDefault="00B71690" w:rsidP="0020569B">
            <w:pPr>
              <w:pStyle w:val="TableParagraph"/>
              <w:ind w:left="113"/>
              <w:rPr>
                <w:sz w:val="18"/>
                <w:szCs w:val="18"/>
              </w:rPr>
            </w:pPr>
            <w:r w:rsidRPr="0015494A">
              <w:rPr>
                <w:b/>
                <w:sz w:val="18"/>
                <w:szCs w:val="18"/>
                <w:u w:val="single"/>
              </w:rPr>
              <w:t>irrelevant</w:t>
            </w:r>
            <w:r w:rsidRPr="0015494A">
              <w:rPr>
                <w:sz w:val="18"/>
                <w:szCs w:val="18"/>
              </w:rPr>
              <w:t xml:space="preserve"> – not relevant; not applicable or pertinent; not connected with or relevant to something</w:t>
            </w:r>
          </w:p>
          <w:p w14:paraId="6A9D2275" w14:textId="77777777" w:rsidR="00B71690" w:rsidRPr="0015494A" w:rsidRDefault="00B71690" w:rsidP="0020569B">
            <w:pPr>
              <w:pStyle w:val="TableParagraph"/>
              <w:ind w:left="113"/>
              <w:rPr>
                <w:rFonts w:ascii="Arial" w:eastAsia="Arial" w:hAnsi="Arial" w:cs="Arial"/>
                <w:sz w:val="18"/>
                <w:szCs w:val="18"/>
              </w:rPr>
            </w:pPr>
            <w:r w:rsidRPr="0015494A">
              <w:rPr>
                <w:b/>
                <w:sz w:val="18"/>
                <w:szCs w:val="18"/>
                <w:u w:val="single"/>
              </w:rPr>
              <w:t>inadequate</w:t>
            </w:r>
            <w:r w:rsidRPr="0015494A">
              <w:rPr>
                <w:sz w:val="18"/>
                <w:szCs w:val="18"/>
              </w:rPr>
              <w:t xml:space="preserve"> – not satisfactory or acceptable in quality and/or quantity to the requirements of the situation</w:t>
            </w:r>
          </w:p>
        </w:tc>
      </w:tr>
      <w:tr w:rsidR="00B71690" w:rsidRPr="0015494A" w14:paraId="205F2E81" w14:textId="77777777" w:rsidTr="0020569B">
        <w:trPr>
          <w:trHeight w:hRule="exact" w:val="434"/>
        </w:trPr>
        <w:tc>
          <w:tcPr>
            <w:tcW w:w="5528" w:type="dxa"/>
            <w:tcBorders>
              <w:top w:val="single" w:sz="4" w:space="0" w:color="A6A8AB"/>
              <w:left w:val="single" w:sz="4" w:space="0" w:color="A6A8AB"/>
              <w:bottom w:val="single" w:sz="4" w:space="0" w:color="A6A8AB"/>
              <w:right w:val="single" w:sz="4" w:space="0" w:color="A6A8AB"/>
            </w:tcBorders>
          </w:tcPr>
          <w:p w14:paraId="1081E71B" w14:textId="77777777" w:rsidR="00B71690" w:rsidRPr="0015494A" w:rsidRDefault="00B71690" w:rsidP="00B71690">
            <w:pPr>
              <w:pStyle w:val="TableParagraph"/>
              <w:numPr>
                <w:ilvl w:val="0"/>
                <w:numId w:val="47"/>
              </w:numPr>
              <w:tabs>
                <w:tab w:val="left" w:pos="332"/>
              </w:tabs>
              <w:ind w:left="113" w:hanging="38"/>
              <w:rPr>
                <w:rFonts w:ascii="Arial" w:eastAsia="Arial" w:hAnsi="Arial" w:cs="Arial"/>
                <w:sz w:val="18"/>
                <w:szCs w:val="18"/>
              </w:rPr>
            </w:pPr>
            <w:r w:rsidRPr="0015494A">
              <w:rPr>
                <w:rFonts w:ascii="Arial"/>
                <w:sz w:val="18"/>
                <w:szCs w:val="18"/>
              </w:rPr>
              <w:t>does not satisfy any of the descriptors</w:t>
            </w:r>
            <w:r w:rsidRPr="0015494A">
              <w:rPr>
                <w:rFonts w:ascii="Arial"/>
                <w:spacing w:val="-1"/>
                <w:sz w:val="18"/>
                <w:szCs w:val="18"/>
              </w:rPr>
              <w:t xml:space="preserve"> </w:t>
            </w:r>
            <w:r w:rsidRPr="0015494A">
              <w:rPr>
                <w:rFonts w:ascii="Arial"/>
                <w:sz w:val="18"/>
                <w:szCs w:val="18"/>
              </w:rPr>
              <w:t>above.</w:t>
            </w:r>
          </w:p>
        </w:tc>
        <w:tc>
          <w:tcPr>
            <w:tcW w:w="851" w:type="dxa"/>
            <w:tcBorders>
              <w:top w:val="single" w:sz="4" w:space="0" w:color="A6A8AB"/>
              <w:left w:val="single" w:sz="4" w:space="0" w:color="A6A8AB"/>
              <w:bottom w:val="single" w:sz="4" w:space="0" w:color="A6A8AB"/>
              <w:right w:val="single" w:sz="4" w:space="0" w:color="A6A8AB"/>
            </w:tcBorders>
          </w:tcPr>
          <w:p w14:paraId="628BA962" w14:textId="77777777" w:rsidR="00B71690" w:rsidRPr="0015494A" w:rsidRDefault="00B71690" w:rsidP="0020569B">
            <w:pPr>
              <w:pStyle w:val="TableParagraph"/>
              <w:ind w:left="113"/>
              <w:jc w:val="center"/>
              <w:rPr>
                <w:rFonts w:ascii="Arial" w:eastAsia="Arial" w:hAnsi="Arial" w:cs="Arial"/>
                <w:sz w:val="18"/>
                <w:szCs w:val="18"/>
              </w:rPr>
            </w:pPr>
            <w:r w:rsidRPr="0015494A">
              <w:rPr>
                <w:rFonts w:ascii="Arial"/>
                <w:w w:val="99"/>
                <w:sz w:val="18"/>
                <w:szCs w:val="18"/>
              </w:rPr>
              <w:t>0</w:t>
            </w:r>
          </w:p>
        </w:tc>
        <w:tc>
          <w:tcPr>
            <w:tcW w:w="8569" w:type="dxa"/>
            <w:tcBorders>
              <w:top w:val="single" w:sz="4" w:space="0" w:color="A6A8AB"/>
              <w:left w:val="single" w:sz="4" w:space="0" w:color="A6A8AB"/>
              <w:bottom w:val="single" w:sz="4" w:space="0" w:color="A6A8AB"/>
              <w:right w:val="single" w:sz="4" w:space="0" w:color="A6A8AB"/>
            </w:tcBorders>
          </w:tcPr>
          <w:p w14:paraId="22EE05BF" w14:textId="77777777" w:rsidR="00B71690" w:rsidRPr="0015494A" w:rsidRDefault="00B71690" w:rsidP="0020569B">
            <w:pPr>
              <w:pStyle w:val="TableParagraph"/>
              <w:ind w:left="113"/>
              <w:rPr>
                <w:rFonts w:ascii="Arial"/>
                <w:w w:val="99"/>
                <w:sz w:val="18"/>
                <w:szCs w:val="18"/>
              </w:rPr>
            </w:pPr>
          </w:p>
        </w:tc>
      </w:tr>
    </w:tbl>
    <w:p w14:paraId="7E87D497" w14:textId="77777777" w:rsidR="00B71690" w:rsidRDefault="00B71690" w:rsidP="00B71690">
      <w:pPr>
        <w:jc w:val="center"/>
        <w:rPr>
          <w:rFonts w:eastAsia="Arial" w:cs="Arial"/>
          <w:sz w:val="19"/>
          <w:szCs w:val="19"/>
        </w:rPr>
        <w:sectPr w:rsidR="00B71690" w:rsidSect="00044A43">
          <w:pgSz w:w="16850" w:h="11910" w:orient="landscape"/>
          <w:pgMar w:top="459" w:right="1077" w:bottom="442" w:left="879" w:header="0" w:footer="113" w:gutter="0"/>
          <w:cols w:space="720"/>
          <w:docGrid w:linePitch="286"/>
        </w:sectPr>
      </w:pPr>
    </w:p>
    <w:p w14:paraId="2923384C" w14:textId="77777777" w:rsidR="00B71690" w:rsidRDefault="00B71690" w:rsidP="00B71690">
      <w:pPr>
        <w:pStyle w:val="Heading5"/>
        <w:spacing w:before="47"/>
        <w:ind w:right="1071"/>
        <w:rPr>
          <w:color w:val="6D6F71"/>
        </w:rPr>
      </w:pPr>
      <w:r>
        <w:rPr>
          <w:noProof/>
          <w:lang w:eastAsia="zh-TW"/>
        </w:rPr>
        <w:lastRenderedPageBreak/>
        <mc:AlternateContent>
          <mc:Choice Requires="wpg">
            <w:drawing>
              <wp:anchor distT="0" distB="0" distL="114300" distR="114300" simplePos="0" relativeHeight="251659264" behindDoc="1" locked="0" layoutInCell="1" allowOverlap="1" wp14:anchorId="549E5D6B" wp14:editId="5A72AE2E">
                <wp:simplePos x="0" y="0"/>
                <wp:positionH relativeFrom="page">
                  <wp:posOffset>2553970</wp:posOffset>
                </wp:positionH>
                <wp:positionV relativeFrom="page">
                  <wp:posOffset>4951730</wp:posOffset>
                </wp:positionV>
                <wp:extent cx="329565" cy="9525"/>
                <wp:effectExtent l="1270" t="8255" r="2540" b="1270"/>
                <wp:wrapNone/>
                <wp:docPr id="996" name="Group 9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9525"/>
                          <a:chOff x="4022" y="7798"/>
                          <a:chExt cx="519" cy="15"/>
                        </a:xfrm>
                      </wpg:grpSpPr>
                      <wpg:grpSp>
                        <wpg:cNvPr id="997" name="Group 952"/>
                        <wpg:cNvGrpSpPr>
                          <a:grpSpLocks/>
                        </wpg:cNvGrpSpPr>
                        <wpg:grpSpPr bwMode="auto">
                          <a:xfrm>
                            <a:off x="4030" y="7805"/>
                            <a:ext cx="44" cy="2"/>
                            <a:chOff x="4030" y="7805"/>
                            <a:chExt cx="44" cy="2"/>
                          </a:xfrm>
                        </wpg:grpSpPr>
                        <wps:wsp>
                          <wps:cNvPr id="998" name="Freeform 953"/>
                          <wps:cNvSpPr>
                            <a:spLocks/>
                          </wps:cNvSpPr>
                          <wps:spPr bwMode="auto">
                            <a:xfrm>
                              <a:off x="4030" y="7805"/>
                              <a:ext cx="44" cy="2"/>
                            </a:xfrm>
                            <a:custGeom>
                              <a:avLst/>
                              <a:gdLst>
                                <a:gd name="T0" fmla="+- 0 4030 4030"/>
                                <a:gd name="T1" fmla="*/ T0 w 44"/>
                                <a:gd name="T2" fmla="+- 0 4073 4030"/>
                                <a:gd name="T3" fmla="*/ T2 w 44"/>
                              </a:gdLst>
                              <a:ahLst/>
                              <a:cxnLst>
                                <a:cxn ang="0">
                                  <a:pos x="T1" y="0"/>
                                </a:cxn>
                                <a:cxn ang="0">
                                  <a:pos x="T3" y="0"/>
                                </a:cxn>
                              </a:cxnLst>
                              <a:rect l="0" t="0" r="r" b="b"/>
                              <a:pathLst>
                                <a:path w="44">
                                  <a:moveTo>
                                    <a:pt x="0" y="0"/>
                                  </a:moveTo>
                                  <a:lnTo>
                                    <a:pt x="43"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9" name="Group 950"/>
                        <wpg:cNvGrpSpPr>
                          <a:grpSpLocks/>
                        </wpg:cNvGrpSpPr>
                        <wpg:grpSpPr bwMode="auto">
                          <a:xfrm>
                            <a:off x="4087" y="7805"/>
                            <a:ext cx="15" cy="2"/>
                            <a:chOff x="4087" y="7805"/>
                            <a:chExt cx="15" cy="2"/>
                          </a:xfrm>
                        </wpg:grpSpPr>
                        <wps:wsp>
                          <wps:cNvPr id="1000" name="Freeform 951"/>
                          <wps:cNvSpPr>
                            <a:spLocks/>
                          </wps:cNvSpPr>
                          <wps:spPr bwMode="auto">
                            <a:xfrm>
                              <a:off x="4087" y="7805"/>
                              <a:ext cx="15" cy="2"/>
                            </a:xfrm>
                            <a:custGeom>
                              <a:avLst/>
                              <a:gdLst>
                                <a:gd name="T0" fmla="+- 0 4087 4087"/>
                                <a:gd name="T1" fmla="*/ T0 w 15"/>
                                <a:gd name="T2" fmla="+- 0 4102 4087"/>
                                <a:gd name="T3" fmla="*/ T2 w 15"/>
                              </a:gdLst>
                              <a:ahLst/>
                              <a:cxnLst>
                                <a:cxn ang="0">
                                  <a:pos x="T1" y="0"/>
                                </a:cxn>
                                <a:cxn ang="0">
                                  <a:pos x="T3" y="0"/>
                                </a:cxn>
                              </a:cxnLst>
                              <a:rect l="0" t="0" r="r" b="b"/>
                              <a:pathLst>
                                <a:path w="15">
                                  <a:moveTo>
                                    <a:pt x="0" y="0"/>
                                  </a:moveTo>
                                  <a:lnTo>
                                    <a:pt x="15"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1" name="Group 948"/>
                        <wpg:cNvGrpSpPr>
                          <a:grpSpLocks/>
                        </wpg:cNvGrpSpPr>
                        <wpg:grpSpPr bwMode="auto">
                          <a:xfrm>
                            <a:off x="4116" y="7805"/>
                            <a:ext cx="15" cy="2"/>
                            <a:chOff x="4116" y="7805"/>
                            <a:chExt cx="15" cy="2"/>
                          </a:xfrm>
                        </wpg:grpSpPr>
                        <wps:wsp>
                          <wps:cNvPr id="1002" name="Freeform 949"/>
                          <wps:cNvSpPr>
                            <a:spLocks/>
                          </wps:cNvSpPr>
                          <wps:spPr bwMode="auto">
                            <a:xfrm>
                              <a:off x="4116" y="7805"/>
                              <a:ext cx="15" cy="2"/>
                            </a:xfrm>
                            <a:custGeom>
                              <a:avLst/>
                              <a:gdLst>
                                <a:gd name="T0" fmla="+- 0 4116 4116"/>
                                <a:gd name="T1" fmla="*/ T0 w 15"/>
                                <a:gd name="T2" fmla="+- 0 4130 4116"/>
                                <a:gd name="T3" fmla="*/ T2 w 15"/>
                              </a:gdLst>
                              <a:ahLst/>
                              <a:cxnLst>
                                <a:cxn ang="0">
                                  <a:pos x="T1" y="0"/>
                                </a:cxn>
                                <a:cxn ang="0">
                                  <a:pos x="T3" y="0"/>
                                </a:cxn>
                              </a:cxnLst>
                              <a:rect l="0" t="0" r="r" b="b"/>
                              <a:pathLst>
                                <a:path w="15">
                                  <a:moveTo>
                                    <a:pt x="0" y="0"/>
                                  </a:moveTo>
                                  <a:lnTo>
                                    <a:pt x="14"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3" name="Group 946"/>
                        <wpg:cNvGrpSpPr>
                          <a:grpSpLocks/>
                        </wpg:cNvGrpSpPr>
                        <wpg:grpSpPr bwMode="auto">
                          <a:xfrm>
                            <a:off x="4145" y="7805"/>
                            <a:ext cx="44" cy="2"/>
                            <a:chOff x="4145" y="7805"/>
                            <a:chExt cx="44" cy="2"/>
                          </a:xfrm>
                        </wpg:grpSpPr>
                        <wps:wsp>
                          <wps:cNvPr id="1004" name="Freeform 947"/>
                          <wps:cNvSpPr>
                            <a:spLocks/>
                          </wps:cNvSpPr>
                          <wps:spPr bwMode="auto">
                            <a:xfrm>
                              <a:off x="4145" y="7805"/>
                              <a:ext cx="44" cy="2"/>
                            </a:xfrm>
                            <a:custGeom>
                              <a:avLst/>
                              <a:gdLst>
                                <a:gd name="T0" fmla="+- 0 4145 4145"/>
                                <a:gd name="T1" fmla="*/ T0 w 44"/>
                                <a:gd name="T2" fmla="+- 0 4188 4145"/>
                                <a:gd name="T3" fmla="*/ T2 w 44"/>
                              </a:gdLst>
                              <a:ahLst/>
                              <a:cxnLst>
                                <a:cxn ang="0">
                                  <a:pos x="T1" y="0"/>
                                </a:cxn>
                                <a:cxn ang="0">
                                  <a:pos x="T3" y="0"/>
                                </a:cxn>
                              </a:cxnLst>
                              <a:rect l="0" t="0" r="r" b="b"/>
                              <a:pathLst>
                                <a:path w="44">
                                  <a:moveTo>
                                    <a:pt x="0" y="0"/>
                                  </a:moveTo>
                                  <a:lnTo>
                                    <a:pt x="43"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5" name="Group 944"/>
                        <wpg:cNvGrpSpPr>
                          <a:grpSpLocks/>
                        </wpg:cNvGrpSpPr>
                        <wpg:grpSpPr bwMode="auto">
                          <a:xfrm>
                            <a:off x="4202" y="7805"/>
                            <a:ext cx="15" cy="2"/>
                            <a:chOff x="4202" y="7805"/>
                            <a:chExt cx="15" cy="2"/>
                          </a:xfrm>
                        </wpg:grpSpPr>
                        <wps:wsp>
                          <wps:cNvPr id="1006" name="Freeform 945"/>
                          <wps:cNvSpPr>
                            <a:spLocks/>
                          </wps:cNvSpPr>
                          <wps:spPr bwMode="auto">
                            <a:xfrm>
                              <a:off x="4202" y="7805"/>
                              <a:ext cx="15" cy="2"/>
                            </a:xfrm>
                            <a:custGeom>
                              <a:avLst/>
                              <a:gdLst>
                                <a:gd name="T0" fmla="+- 0 4202 4202"/>
                                <a:gd name="T1" fmla="*/ T0 w 15"/>
                                <a:gd name="T2" fmla="+- 0 4217 4202"/>
                                <a:gd name="T3" fmla="*/ T2 w 15"/>
                              </a:gdLst>
                              <a:ahLst/>
                              <a:cxnLst>
                                <a:cxn ang="0">
                                  <a:pos x="T1" y="0"/>
                                </a:cxn>
                                <a:cxn ang="0">
                                  <a:pos x="T3" y="0"/>
                                </a:cxn>
                              </a:cxnLst>
                              <a:rect l="0" t="0" r="r" b="b"/>
                              <a:pathLst>
                                <a:path w="15">
                                  <a:moveTo>
                                    <a:pt x="0" y="0"/>
                                  </a:moveTo>
                                  <a:lnTo>
                                    <a:pt x="15"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7" name="Group 942"/>
                        <wpg:cNvGrpSpPr>
                          <a:grpSpLocks/>
                        </wpg:cNvGrpSpPr>
                        <wpg:grpSpPr bwMode="auto">
                          <a:xfrm>
                            <a:off x="4231" y="7805"/>
                            <a:ext cx="15" cy="2"/>
                            <a:chOff x="4231" y="7805"/>
                            <a:chExt cx="15" cy="2"/>
                          </a:xfrm>
                        </wpg:grpSpPr>
                        <wps:wsp>
                          <wps:cNvPr id="1008" name="Freeform 943"/>
                          <wps:cNvSpPr>
                            <a:spLocks/>
                          </wps:cNvSpPr>
                          <wps:spPr bwMode="auto">
                            <a:xfrm>
                              <a:off x="4231" y="7805"/>
                              <a:ext cx="15" cy="2"/>
                            </a:xfrm>
                            <a:custGeom>
                              <a:avLst/>
                              <a:gdLst>
                                <a:gd name="T0" fmla="+- 0 4231 4231"/>
                                <a:gd name="T1" fmla="*/ T0 w 15"/>
                                <a:gd name="T2" fmla="+- 0 4246 4231"/>
                                <a:gd name="T3" fmla="*/ T2 w 15"/>
                              </a:gdLst>
                              <a:ahLst/>
                              <a:cxnLst>
                                <a:cxn ang="0">
                                  <a:pos x="T1" y="0"/>
                                </a:cxn>
                                <a:cxn ang="0">
                                  <a:pos x="T3" y="0"/>
                                </a:cxn>
                              </a:cxnLst>
                              <a:rect l="0" t="0" r="r" b="b"/>
                              <a:pathLst>
                                <a:path w="15">
                                  <a:moveTo>
                                    <a:pt x="0" y="0"/>
                                  </a:moveTo>
                                  <a:lnTo>
                                    <a:pt x="15"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9" name="Group 940"/>
                        <wpg:cNvGrpSpPr>
                          <a:grpSpLocks/>
                        </wpg:cNvGrpSpPr>
                        <wpg:grpSpPr bwMode="auto">
                          <a:xfrm>
                            <a:off x="4260" y="7805"/>
                            <a:ext cx="44" cy="2"/>
                            <a:chOff x="4260" y="7805"/>
                            <a:chExt cx="44" cy="2"/>
                          </a:xfrm>
                        </wpg:grpSpPr>
                        <wps:wsp>
                          <wps:cNvPr id="1010" name="Freeform 941"/>
                          <wps:cNvSpPr>
                            <a:spLocks/>
                          </wps:cNvSpPr>
                          <wps:spPr bwMode="auto">
                            <a:xfrm>
                              <a:off x="4260" y="7805"/>
                              <a:ext cx="44" cy="2"/>
                            </a:xfrm>
                            <a:custGeom>
                              <a:avLst/>
                              <a:gdLst>
                                <a:gd name="T0" fmla="+- 0 4260 4260"/>
                                <a:gd name="T1" fmla="*/ T0 w 44"/>
                                <a:gd name="T2" fmla="+- 0 4303 4260"/>
                                <a:gd name="T3" fmla="*/ T2 w 44"/>
                              </a:gdLst>
                              <a:ahLst/>
                              <a:cxnLst>
                                <a:cxn ang="0">
                                  <a:pos x="T1" y="0"/>
                                </a:cxn>
                                <a:cxn ang="0">
                                  <a:pos x="T3" y="0"/>
                                </a:cxn>
                              </a:cxnLst>
                              <a:rect l="0" t="0" r="r" b="b"/>
                              <a:pathLst>
                                <a:path w="44">
                                  <a:moveTo>
                                    <a:pt x="0" y="0"/>
                                  </a:moveTo>
                                  <a:lnTo>
                                    <a:pt x="43"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1" name="Group 938"/>
                        <wpg:cNvGrpSpPr>
                          <a:grpSpLocks/>
                        </wpg:cNvGrpSpPr>
                        <wpg:grpSpPr bwMode="auto">
                          <a:xfrm>
                            <a:off x="4318" y="7805"/>
                            <a:ext cx="15" cy="2"/>
                            <a:chOff x="4318" y="7805"/>
                            <a:chExt cx="15" cy="2"/>
                          </a:xfrm>
                        </wpg:grpSpPr>
                        <wps:wsp>
                          <wps:cNvPr id="1012" name="Freeform 939"/>
                          <wps:cNvSpPr>
                            <a:spLocks/>
                          </wps:cNvSpPr>
                          <wps:spPr bwMode="auto">
                            <a:xfrm>
                              <a:off x="4318" y="7805"/>
                              <a:ext cx="15" cy="2"/>
                            </a:xfrm>
                            <a:custGeom>
                              <a:avLst/>
                              <a:gdLst>
                                <a:gd name="T0" fmla="+- 0 4318 4318"/>
                                <a:gd name="T1" fmla="*/ T0 w 15"/>
                                <a:gd name="T2" fmla="+- 0 4332 4318"/>
                                <a:gd name="T3" fmla="*/ T2 w 15"/>
                              </a:gdLst>
                              <a:ahLst/>
                              <a:cxnLst>
                                <a:cxn ang="0">
                                  <a:pos x="T1" y="0"/>
                                </a:cxn>
                                <a:cxn ang="0">
                                  <a:pos x="T3" y="0"/>
                                </a:cxn>
                              </a:cxnLst>
                              <a:rect l="0" t="0" r="r" b="b"/>
                              <a:pathLst>
                                <a:path w="15">
                                  <a:moveTo>
                                    <a:pt x="0" y="0"/>
                                  </a:moveTo>
                                  <a:lnTo>
                                    <a:pt x="14"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3" name="Group 936"/>
                        <wpg:cNvGrpSpPr>
                          <a:grpSpLocks/>
                        </wpg:cNvGrpSpPr>
                        <wpg:grpSpPr bwMode="auto">
                          <a:xfrm>
                            <a:off x="4346" y="7805"/>
                            <a:ext cx="15" cy="2"/>
                            <a:chOff x="4346" y="7805"/>
                            <a:chExt cx="15" cy="2"/>
                          </a:xfrm>
                        </wpg:grpSpPr>
                        <wps:wsp>
                          <wps:cNvPr id="1014" name="Freeform 937"/>
                          <wps:cNvSpPr>
                            <a:spLocks/>
                          </wps:cNvSpPr>
                          <wps:spPr bwMode="auto">
                            <a:xfrm>
                              <a:off x="4346" y="7805"/>
                              <a:ext cx="15" cy="2"/>
                            </a:xfrm>
                            <a:custGeom>
                              <a:avLst/>
                              <a:gdLst>
                                <a:gd name="T0" fmla="+- 0 4346 4346"/>
                                <a:gd name="T1" fmla="*/ T0 w 15"/>
                                <a:gd name="T2" fmla="+- 0 4361 4346"/>
                                <a:gd name="T3" fmla="*/ T2 w 15"/>
                              </a:gdLst>
                              <a:ahLst/>
                              <a:cxnLst>
                                <a:cxn ang="0">
                                  <a:pos x="T1" y="0"/>
                                </a:cxn>
                                <a:cxn ang="0">
                                  <a:pos x="T3" y="0"/>
                                </a:cxn>
                              </a:cxnLst>
                              <a:rect l="0" t="0" r="r" b="b"/>
                              <a:pathLst>
                                <a:path w="15">
                                  <a:moveTo>
                                    <a:pt x="0" y="0"/>
                                  </a:moveTo>
                                  <a:lnTo>
                                    <a:pt x="15"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5" name="Group 934"/>
                        <wpg:cNvGrpSpPr>
                          <a:grpSpLocks/>
                        </wpg:cNvGrpSpPr>
                        <wpg:grpSpPr bwMode="auto">
                          <a:xfrm>
                            <a:off x="4375" y="7805"/>
                            <a:ext cx="44" cy="2"/>
                            <a:chOff x="4375" y="7805"/>
                            <a:chExt cx="44" cy="2"/>
                          </a:xfrm>
                        </wpg:grpSpPr>
                        <wps:wsp>
                          <wps:cNvPr id="1016" name="Freeform 935"/>
                          <wps:cNvSpPr>
                            <a:spLocks/>
                          </wps:cNvSpPr>
                          <wps:spPr bwMode="auto">
                            <a:xfrm>
                              <a:off x="4375" y="7805"/>
                              <a:ext cx="44" cy="2"/>
                            </a:xfrm>
                            <a:custGeom>
                              <a:avLst/>
                              <a:gdLst>
                                <a:gd name="T0" fmla="+- 0 4375 4375"/>
                                <a:gd name="T1" fmla="*/ T0 w 44"/>
                                <a:gd name="T2" fmla="+- 0 4418 4375"/>
                                <a:gd name="T3" fmla="*/ T2 w 44"/>
                              </a:gdLst>
                              <a:ahLst/>
                              <a:cxnLst>
                                <a:cxn ang="0">
                                  <a:pos x="T1" y="0"/>
                                </a:cxn>
                                <a:cxn ang="0">
                                  <a:pos x="T3" y="0"/>
                                </a:cxn>
                              </a:cxnLst>
                              <a:rect l="0" t="0" r="r" b="b"/>
                              <a:pathLst>
                                <a:path w="44">
                                  <a:moveTo>
                                    <a:pt x="0" y="0"/>
                                  </a:moveTo>
                                  <a:lnTo>
                                    <a:pt x="43"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7" name="Group 932"/>
                        <wpg:cNvGrpSpPr>
                          <a:grpSpLocks/>
                        </wpg:cNvGrpSpPr>
                        <wpg:grpSpPr bwMode="auto">
                          <a:xfrm>
                            <a:off x="4433" y="7805"/>
                            <a:ext cx="15" cy="2"/>
                            <a:chOff x="4433" y="7805"/>
                            <a:chExt cx="15" cy="2"/>
                          </a:xfrm>
                        </wpg:grpSpPr>
                        <wps:wsp>
                          <wps:cNvPr id="1018" name="Freeform 933"/>
                          <wps:cNvSpPr>
                            <a:spLocks/>
                          </wps:cNvSpPr>
                          <wps:spPr bwMode="auto">
                            <a:xfrm>
                              <a:off x="4433" y="7805"/>
                              <a:ext cx="15" cy="2"/>
                            </a:xfrm>
                            <a:custGeom>
                              <a:avLst/>
                              <a:gdLst>
                                <a:gd name="T0" fmla="+- 0 4433 4433"/>
                                <a:gd name="T1" fmla="*/ T0 w 15"/>
                                <a:gd name="T2" fmla="+- 0 4447 4433"/>
                                <a:gd name="T3" fmla="*/ T2 w 15"/>
                              </a:gdLst>
                              <a:ahLst/>
                              <a:cxnLst>
                                <a:cxn ang="0">
                                  <a:pos x="T1" y="0"/>
                                </a:cxn>
                                <a:cxn ang="0">
                                  <a:pos x="T3" y="0"/>
                                </a:cxn>
                              </a:cxnLst>
                              <a:rect l="0" t="0" r="r" b="b"/>
                              <a:pathLst>
                                <a:path w="15">
                                  <a:moveTo>
                                    <a:pt x="0" y="0"/>
                                  </a:moveTo>
                                  <a:lnTo>
                                    <a:pt x="14"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9" name="Group 930"/>
                        <wpg:cNvGrpSpPr>
                          <a:grpSpLocks/>
                        </wpg:cNvGrpSpPr>
                        <wpg:grpSpPr bwMode="auto">
                          <a:xfrm>
                            <a:off x="4462" y="7805"/>
                            <a:ext cx="15" cy="2"/>
                            <a:chOff x="4462" y="7805"/>
                            <a:chExt cx="15" cy="2"/>
                          </a:xfrm>
                        </wpg:grpSpPr>
                        <wps:wsp>
                          <wps:cNvPr id="1020" name="Freeform 931"/>
                          <wps:cNvSpPr>
                            <a:spLocks/>
                          </wps:cNvSpPr>
                          <wps:spPr bwMode="auto">
                            <a:xfrm>
                              <a:off x="4462" y="7805"/>
                              <a:ext cx="15" cy="2"/>
                            </a:xfrm>
                            <a:custGeom>
                              <a:avLst/>
                              <a:gdLst>
                                <a:gd name="T0" fmla="+- 0 4462 4462"/>
                                <a:gd name="T1" fmla="*/ T0 w 15"/>
                                <a:gd name="T2" fmla="+- 0 4476 4462"/>
                                <a:gd name="T3" fmla="*/ T2 w 15"/>
                              </a:gdLst>
                              <a:ahLst/>
                              <a:cxnLst>
                                <a:cxn ang="0">
                                  <a:pos x="T1" y="0"/>
                                </a:cxn>
                                <a:cxn ang="0">
                                  <a:pos x="T3" y="0"/>
                                </a:cxn>
                              </a:cxnLst>
                              <a:rect l="0" t="0" r="r" b="b"/>
                              <a:pathLst>
                                <a:path w="15">
                                  <a:moveTo>
                                    <a:pt x="0" y="0"/>
                                  </a:moveTo>
                                  <a:lnTo>
                                    <a:pt x="14"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1" name="Group 928"/>
                        <wpg:cNvGrpSpPr>
                          <a:grpSpLocks/>
                        </wpg:cNvGrpSpPr>
                        <wpg:grpSpPr bwMode="auto">
                          <a:xfrm>
                            <a:off x="4490" y="7805"/>
                            <a:ext cx="44" cy="2"/>
                            <a:chOff x="4490" y="7805"/>
                            <a:chExt cx="44" cy="2"/>
                          </a:xfrm>
                        </wpg:grpSpPr>
                        <wps:wsp>
                          <wps:cNvPr id="1022" name="Freeform 929"/>
                          <wps:cNvSpPr>
                            <a:spLocks/>
                          </wps:cNvSpPr>
                          <wps:spPr bwMode="auto">
                            <a:xfrm>
                              <a:off x="4490" y="7805"/>
                              <a:ext cx="44" cy="2"/>
                            </a:xfrm>
                            <a:custGeom>
                              <a:avLst/>
                              <a:gdLst>
                                <a:gd name="T0" fmla="+- 0 4490 4490"/>
                                <a:gd name="T1" fmla="*/ T0 w 44"/>
                                <a:gd name="T2" fmla="+- 0 4534 4490"/>
                                <a:gd name="T3" fmla="*/ T2 w 44"/>
                              </a:gdLst>
                              <a:ahLst/>
                              <a:cxnLst>
                                <a:cxn ang="0">
                                  <a:pos x="T1" y="0"/>
                                </a:cxn>
                                <a:cxn ang="0">
                                  <a:pos x="T3" y="0"/>
                                </a:cxn>
                              </a:cxnLst>
                              <a:rect l="0" t="0" r="r" b="b"/>
                              <a:pathLst>
                                <a:path w="44">
                                  <a:moveTo>
                                    <a:pt x="0" y="0"/>
                                  </a:moveTo>
                                  <a:lnTo>
                                    <a:pt x="44"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6A4707" id="Group 927" o:spid="_x0000_s1026" style="position:absolute;margin-left:201.1pt;margin-top:389.9pt;width:25.95pt;height:.75pt;z-index:-251657216;mso-position-horizontal-relative:page;mso-position-vertical-relative:page" coordorigin="4022,7798" coordsize="5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">
                <v:group id="Group 952" o:spid="_x0000_s1027" style="position:absolute;left:4030;top:7805;width:44;height:2" coordorigin="4030,7805"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">
                  <v:shape id="Freeform 953" o:spid="_x0000_s1028" style="position:absolute;left:4030;top:7805;width:44;height:2;visibility:visible;mso-wrap-style:square;v-text-anchor:top"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" path="m,l43,e" filled="f" strokecolor="#6d6f71" strokeweight=".72pt">
                    <v:path arrowok="t" o:connecttype="custom" o:connectlocs="0,0;43,0" o:connectangles="0,0"/>
                  </v:shape>
                </v:group>
                <v:group id="Group 950" o:spid="_x0000_s1029" style="position:absolute;left:4087;top:7805;width:15;height:2" coordorigin="4087,7805"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">
                  <v:shape id="Freeform 951" o:spid="_x0000_s1030" style="position:absolute;left:4087;top:780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" path="m,l15,e" filled="f" strokecolor="#6d6f71" strokeweight=".72pt">
                    <v:path arrowok="t" o:connecttype="custom" o:connectlocs="0,0;15,0" o:connectangles="0,0"/>
                  </v:shape>
                </v:group>
                <v:group id="Group 948" o:spid="_x0000_s1031" style="position:absolute;left:4116;top:7805;width:15;height:2" coordorigin="4116,7805"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">
                  <v:shape id="Freeform 949" o:spid="_x0000_s1032" style="position:absolute;left:4116;top:780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" path="m,l14,e" filled="f" strokecolor="#6d6f71" strokeweight=".72pt">
                    <v:path arrowok="t" o:connecttype="custom" o:connectlocs="0,0;14,0" o:connectangles="0,0"/>
                  </v:shape>
                </v:group>
                <v:group id="Group 946" o:spid="_x0000_s1033" style="position:absolute;left:4145;top:7805;width:44;height:2" coordorigin="4145,7805"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">
                  <v:shape id="Freeform 947" o:spid="_x0000_s1034" style="position:absolute;left:4145;top:7805;width:44;height:2;visibility:visible;mso-wrap-style:square;v-text-anchor:top"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" path="m,l43,e" filled="f" strokecolor="#6d6f71" strokeweight=".72pt">
                    <v:path arrowok="t" o:connecttype="custom" o:connectlocs="0,0;43,0" o:connectangles="0,0"/>
                  </v:shape>
                </v:group>
                <v:group id="Group 944" o:spid="_x0000_s1035" style="position:absolute;left:4202;top:7805;width:15;height:2" coordorigin="4202,7805"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">
                  <v:shape id="Freeform 945" o:spid="_x0000_s1036" style="position:absolute;left:4202;top:780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" path="m,l15,e" filled="f" strokecolor="#6d6f71" strokeweight=".72pt">
                    <v:path arrowok="t" o:connecttype="custom" o:connectlocs="0,0;15,0" o:connectangles="0,0"/>
                  </v:shape>
                </v:group>
                <v:group id="Group 942" o:spid="_x0000_s1037" style="position:absolute;left:4231;top:7805;width:15;height:2" coordorigin="4231,7805"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">
                  <v:shape id="Freeform 943" o:spid="_x0000_s1038" style="position:absolute;left:4231;top:780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" path="m,l15,e" filled="f" strokecolor="#6d6f71" strokeweight=".72pt">
                    <v:path arrowok="t" o:connecttype="custom" o:connectlocs="0,0;15,0" o:connectangles="0,0"/>
                  </v:shape>
                </v:group>
                <v:group id="Group 940" o:spid="_x0000_s1039" style="position:absolute;left:4260;top:7805;width:44;height:2" coordorigin="4260,7805"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">
                  <v:shape id="Freeform 941" o:spid="_x0000_s1040" style="position:absolute;left:4260;top:7805;width:44;height:2;visibility:visible;mso-wrap-style:square;v-text-anchor:top"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" path="m,l43,e" filled="f" strokecolor="#6d6f71" strokeweight=".72pt">
                    <v:path arrowok="t" o:connecttype="custom" o:connectlocs="0,0;43,0" o:connectangles="0,0"/>
                  </v:shape>
                </v:group>
                <v:group id="Group 938" o:spid="_x0000_s1041" style="position:absolute;left:4318;top:7805;width:15;height:2" coordorigin="4318,7805"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">
                  <v:shape id="Freeform 939" o:spid="_x0000_s1042" style="position:absolute;left:4318;top:780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" path="m,l14,e" filled="f" strokecolor="#6d6f71" strokeweight=".72pt">
                    <v:path arrowok="t" o:connecttype="custom" o:connectlocs="0,0;14,0" o:connectangles="0,0"/>
                  </v:shape>
                </v:group>
                <v:group id="Group 936" o:spid="_x0000_s1043" style="position:absolute;left:4346;top:7805;width:15;height:2" coordorigin="4346,7805"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">
                  <v:shape id="Freeform 937" o:spid="_x0000_s1044" style="position:absolute;left:4346;top:780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" path="m,l15,e" filled="f" strokecolor="#6d6f71" strokeweight=".72pt">
                    <v:path arrowok="t" o:connecttype="custom" o:connectlocs="0,0;15,0" o:connectangles="0,0"/>
                  </v:shape>
                </v:group>
                <v:group id="Group 934" o:spid="_x0000_s1045" style="position:absolute;left:4375;top:7805;width:44;height:2" coordorigin="4375,7805"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">
                  <v:shape id="Freeform 935" o:spid="_x0000_s1046" style="position:absolute;left:4375;top:7805;width:44;height:2;visibility:visible;mso-wrap-style:square;v-text-anchor:top"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" path="m,l43,e" filled="f" strokecolor="#6d6f71" strokeweight=".72pt">
                    <v:path arrowok="t" o:connecttype="custom" o:connectlocs="0,0;43,0" o:connectangles="0,0"/>
                  </v:shape>
                </v:group>
                <v:group id="Group 932" o:spid="_x0000_s1047" style="position:absolute;left:4433;top:7805;width:15;height:2" coordorigin="4433,7805"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">
                  <v:shape id="Freeform 933" o:spid="_x0000_s1048" style="position:absolute;left:4433;top:780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" path="m,l14,e" filled="f" strokecolor="#6d6f71" strokeweight=".72pt">
                    <v:path arrowok="t" o:connecttype="custom" o:connectlocs="0,0;14,0" o:connectangles="0,0"/>
                  </v:shape>
                </v:group>
                <v:group id="Group 930" o:spid="_x0000_s1049" style="position:absolute;left:4462;top:7805;width:15;height:2" coordorigin="4462,7805"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">
                  <v:shape id="Freeform 931" o:spid="_x0000_s1050" style="position:absolute;left:4462;top:780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" path="m,l14,e" filled="f" strokecolor="#6d6f71" strokeweight=".72pt">
                    <v:path arrowok="t" o:connecttype="custom" o:connectlocs="0,0;14,0" o:connectangles="0,0"/>
                  </v:shape>
                </v:group>
                <v:group id="Group 928" o:spid="_x0000_s1051" style="position:absolute;left:4490;top:7805;width:44;height:2" coordorigin="4490,7805"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">
                  <v:shape id="Freeform 929" o:spid="_x0000_s1052" style="position:absolute;left:4490;top:7805;width:44;height:2;visibility:visible;mso-wrap-style:square;v-text-anchor:top"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" path="m,l44,e" filled="f" strokecolor="#6d6f71" strokeweight=".72pt">
                    <v:path arrowok="t" o:connecttype="custom" o:connectlocs="0,0;44,0" o:connectangles="0,0"/>
                  </v:shape>
                </v:group>
                <w10:wrap anchorx="page" anchory="page"/>
              </v:group>
            </w:pict>
          </mc:Fallback>
        </mc:AlternateContent>
      </w:r>
      <w:bookmarkStart w:id="0" w:name="Criterion:_Analysis_of_evidence"/>
      <w:bookmarkEnd w:id="0"/>
      <w:r>
        <w:rPr>
          <w:color w:val="6D6F71"/>
        </w:rPr>
        <w:t>Criterion: Analysis of</w:t>
      </w:r>
      <w:r>
        <w:rPr>
          <w:color w:val="6D6F71"/>
          <w:spacing w:val="-11"/>
        </w:rPr>
        <w:t xml:space="preserve"> </w:t>
      </w:r>
      <w:r>
        <w:rPr>
          <w:color w:val="6D6F71"/>
        </w:rPr>
        <w:t>evidence</w:t>
      </w:r>
    </w:p>
    <w:p w14:paraId="4D233652" w14:textId="06A5FE8E" w:rsidR="00B71690" w:rsidRDefault="00B71690" w:rsidP="00B71690">
      <w:pPr>
        <w:pStyle w:val="Heading5"/>
        <w:spacing w:before="47"/>
        <w:ind w:right="1071"/>
        <w:rPr>
          <w:color w:val="6D6F71"/>
        </w:rPr>
      </w:pPr>
      <w:r>
        <w:rPr>
          <w:color w:val="6D6F71"/>
        </w:rPr>
        <w:t>Assessment</w:t>
      </w:r>
      <w:r>
        <w:rPr>
          <w:color w:val="6D6F71"/>
          <w:spacing w:val="-4"/>
        </w:rPr>
        <w:t xml:space="preserve"> </w:t>
      </w:r>
      <w:r>
        <w:rPr>
          <w:color w:val="6D6F71"/>
        </w:rPr>
        <w:t>objectives</w:t>
      </w:r>
    </w:p>
    <w:p w14:paraId="24C8D765" w14:textId="06B44762" w:rsidR="00B71690" w:rsidRDefault="00B71690" w:rsidP="00B71690">
      <w:pPr>
        <w:pStyle w:val="BodyText"/>
        <w:ind w:right="1071"/>
        <w:rPr>
          <w:rFonts w:eastAsia="Arial" w:cs="Arial"/>
        </w:rPr>
      </w:pPr>
      <w:r>
        <w:rPr>
          <w:color w:val="6D6F71"/>
          <w:u w:val="single" w:color="6D6F71"/>
        </w:rPr>
        <w:t xml:space="preserve">apply understanding </w:t>
      </w:r>
      <w:r>
        <w:t xml:space="preserve">of TOPIC to </w:t>
      </w:r>
      <w:r>
        <w:rPr>
          <w:color w:val="6D6F71"/>
          <w:u w:val="single" w:color="6D6F71"/>
        </w:rPr>
        <w:t>modify</w:t>
      </w:r>
      <w:r>
        <w:rPr>
          <w:color w:val="6D6F71"/>
          <w:spacing w:val="-24"/>
          <w:u w:val="single" w:color="6D6F71"/>
        </w:rPr>
        <w:t xml:space="preserve"> </w:t>
      </w:r>
      <w:r>
        <w:rPr>
          <w:color w:val="6D6F71"/>
          <w:u w:val="single" w:color="6D6F71"/>
        </w:rPr>
        <w:t>experimenta</w:t>
      </w:r>
      <w:r>
        <w:rPr>
          <w:color w:val="6D6F71"/>
        </w:rPr>
        <w:t xml:space="preserve">l </w:t>
      </w:r>
      <w:r>
        <w:rPr>
          <w:color w:val="6D6F71"/>
          <w:u w:val="single" w:color="6D6F71"/>
        </w:rPr>
        <w:t xml:space="preserve">methodologies </w:t>
      </w:r>
      <w:r>
        <w:t xml:space="preserve">and </w:t>
      </w:r>
      <w:r>
        <w:rPr>
          <w:color w:val="6D6F71"/>
          <w:u w:val="single" w:color="6D6F71"/>
        </w:rPr>
        <w:t xml:space="preserve">process </w:t>
      </w:r>
      <w:r>
        <w:t>primary</w:t>
      </w:r>
      <w:r>
        <w:rPr>
          <w:spacing w:val="-9"/>
        </w:rPr>
        <w:t xml:space="preserve"> </w:t>
      </w:r>
      <w:r>
        <w:rPr>
          <w:color w:val="6D6F71"/>
          <w:u w:val="single" w:color="6D6F71"/>
        </w:rPr>
        <w:t>data</w:t>
      </w:r>
    </w:p>
    <w:p w14:paraId="47FBFB35" w14:textId="77777777" w:rsidR="00B71690" w:rsidRDefault="00B71690" w:rsidP="00B71690">
      <w:pPr>
        <w:pStyle w:val="ListParagraph0"/>
        <w:widowControl w:val="0"/>
        <w:numPr>
          <w:ilvl w:val="0"/>
          <w:numId w:val="46"/>
        </w:numPr>
        <w:spacing w:after="0" w:line="240" w:lineRule="auto"/>
        <w:ind w:left="0" w:right="1071" w:firstLine="0"/>
        <w:rPr>
          <w:rFonts w:eastAsia="Arial" w:cs="Arial"/>
        </w:rPr>
      </w:pPr>
      <w:r>
        <w:rPr>
          <w:color w:val="6D6F71"/>
          <w:u w:val="single" w:color="6D6F71"/>
        </w:rPr>
        <w:t>analyse experimenta</w:t>
      </w:r>
      <w:r>
        <w:rPr>
          <w:color w:val="6D6F71"/>
        </w:rPr>
        <w:t xml:space="preserve">l </w:t>
      </w:r>
      <w:r>
        <w:rPr>
          <w:color w:val="6D6F71"/>
          <w:u w:val="single" w:color="6D6F71"/>
        </w:rPr>
        <w:t xml:space="preserve">evidence </w:t>
      </w:r>
      <w:r>
        <w:t>about TOPIC</w:t>
      </w:r>
    </w:p>
    <w:p w14:paraId="5AA213FC" w14:textId="4733839E" w:rsidR="00B71690" w:rsidRDefault="00B71690" w:rsidP="00B71690">
      <w:pPr>
        <w:pStyle w:val="BodyText"/>
        <w:ind w:right="1071"/>
        <w:rPr>
          <w:rFonts w:eastAsia="Arial" w:cs="Arial"/>
          <w:sz w:val="10"/>
          <w:szCs w:val="10"/>
        </w:rPr>
      </w:pPr>
      <w:r>
        <w:t xml:space="preserve">5. </w:t>
      </w:r>
      <w:r>
        <w:tab/>
      </w:r>
      <w:r>
        <w:rPr>
          <w:color w:val="6D6F71"/>
          <w:u w:val="single" w:color="6D6F71"/>
        </w:rPr>
        <w:t xml:space="preserve">investigate phenomena </w:t>
      </w:r>
      <w:r>
        <w:t>associated with TOPIC through</w:t>
      </w:r>
      <w:r>
        <w:rPr>
          <w:spacing w:val="-7"/>
        </w:rPr>
        <w:t xml:space="preserve"> </w:t>
      </w:r>
      <w:r>
        <w:t xml:space="preserve">an </w:t>
      </w:r>
      <w:r>
        <w:rPr>
          <w:color w:val="6D6F71"/>
          <w:u w:val="single" w:color="6D6F71"/>
        </w:rPr>
        <w:t>experiment</w:t>
      </w:r>
    </w:p>
    <w:tbl>
      <w:tblPr>
        <w:tblW w:w="14664" w:type="dxa"/>
        <w:tblInd w:w="421" w:type="dxa"/>
        <w:tblLayout w:type="fixed"/>
        <w:tblCellMar>
          <w:left w:w="0" w:type="dxa"/>
          <w:right w:w="0" w:type="dxa"/>
        </w:tblCellMar>
        <w:tblLook w:val="01E0" w:firstRow="1" w:lastRow="1" w:firstColumn="1" w:lastColumn="1" w:noHBand="0" w:noVBand="0"/>
      </w:tblPr>
      <w:tblGrid>
        <w:gridCol w:w="6945"/>
        <w:gridCol w:w="851"/>
        <w:gridCol w:w="6868"/>
      </w:tblGrid>
      <w:tr w:rsidR="00B71690" w:rsidRPr="00875C03" w14:paraId="63941A24" w14:textId="77777777" w:rsidTr="0020569B">
        <w:trPr>
          <w:trHeight w:hRule="exact" w:val="444"/>
        </w:trPr>
        <w:tc>
          <w:tcPr>
            <w:tcW w:w="6945" w:type="dxa"/>
            <w:tcBorders>
              <w:top w:val="single" w:sz="4" w:space="0" w:color="A6A8AB"/>
              <w:left w:val="single" w:sz="4" w:space="0" w:color="A6A8AB"/>
              <w:bottom w:val="single" w:sz="12" w:space="0" w:color="D52B1E"/>
              <w:right w:val="single" w:sz="4" w:space="0" w:color="A6A8AB"/>
            </w:tcBorders>
            <w:shd w:val="clear" w:color="auto" w:fill="808184"/>
          </w:tcPr>
          <w:p w14:paraId="16E5849D" w14:textId="77777777" w:rsidR="00B71690" w:rsidRPr="00875C03" w:rsidRDefault="00B71690" w:rsidP="0020569B">
            <w:pPr>
              <w:pStyle w:val="TableParagraph"/>
              <w:spacing w:before="93"/>
              <w:rPr>
                <w:rFonts w:ascii="Arial" w:eastAsia="Arial" w:hAnsi="Arial" w:cs="Arial"/>
                <w:sz w:val="18"/>
                <w:szCs w:val="18"/>
              </w:rPr>
            </w:pPr>
            <w:r w:rsidRPr="00875C03">
              <w:rPr>
                <w:rFonts w:ascii="Arial" w:hAnsi="Arial" w:cs="Arial"/>
                <w:b/>
                <w:color w:val="FFFFFF"/>
                <w:sz w:val="18"/>
                <w:szCs w:val="18"/>
              </w:rPr>
              <w:t>The student work has the following</w:t>
            </w:r>
            <w:r w:rsidRPr="00875C03">
              <w:rPr>
                <w:rFonts w:ascii="Arial" w:hAnsi="Arial" w:cs="Arial"/>
                <w:b/>
                <w:color w:val="FFFFFF"/>
                <w:spacing w:val="-27"/>
                <w:sz w:val="18"/>
                <w:szCs w:val="18"/>
              </w:rPr>
              <w:t xml:space="preserve"> </w:t>
            </w:r>
            <w:r w:rsidRPr="00875C03">
              <w:rPr>
                <w:rFonts w:ascii="Arial" w:hAnsi="Arial" w:cs="Arial"/>
                <w:b/>
                <w:color w:val="FFFFFF"/>
                <w:sz w:val="18"/>
                <w:szCs w:val="18"/>
              </w:rPr>
              <w:t>characteristics:</w:t>
            </w:r>
          </w:p>
        </w:tc>
        <w:tc>
          <w:tcPr>
            <w:tcW w:w="851" w:type="dxa"/>
            <w:tcBorders>
              <w:top w:val="single" w:sz="4" w:space="0" w:color="A6A8AB"/>
              <w:left w:val="single" w:sz="4" w:space="0" w:color="A6A8AB"/>
              <w:bottom w:val="single" w:sz="12" w:space="0" w:color="D52B1E"/>
              <w:right w:val="single" w:sz="4" w:space="0" w:color="A6A8AB"/>
            </w:tcBorders>
            <w:shd w:val="clear" w:color="auto" w:fill="808184"/>
          </w:tcPr>
          <w:p w14:paraId="7E1D3B3F" w14:textId="77777777" w:rsidR="00B71690" w:rsidRPr="00875C03" w:rsidRDefault="00B71690" w:rsidP="0020569B">
            <w:pPr>
              <w:pStyle w:val="TableParagraph"/>
              <w:spacing w:before="93"/>
              <w:ind w:left="64"/>
              <w:rPr>
                <w:rFonts w:ascii="Arial" w:eastAsia="Arial" w:hAnsi="Arial" w:cs="Arial"/>
                <w:sz w:val="18"/>
                <w:szCs w:val="18"/>
              </w:rPr>
            </w:pPr>
            <w:r w:rsidRPr="00875C03">
              <w:rPr>
                <w:rFonts w:ascii="Arial" w:hAnsi="Arial" w:cs="Arial"/>
                <w:b/>
                <w:color w:val="FFFFFF"/>
                <w:sz w:val="18"/>
                <w:szCs w:val="18"/>
              </w:rPr>
              <w:t>Marks</w:t>
            </w:r>
          </w:p>
        </w:tc>
        <w:tc>
          <w:tcPr>
            <w:tcW w:w="6868" w:type="dxa"/>
            <w:tcBorders>
              <w:top w:val="single" w:sz="4" w:space="0" w:color="A6A8AB"/>
              <w:left w:val="single" w:sz="4" w:space="0" w:color="A6A8AB"/>
              <w:bottom w:val="single" w:sz="12" w:space="0" w:color="D52B1E"/>
              <w:right w:val="single" w:sz="4" w:space="0" w:color="A6A8AB"/>
            </w:tcBorders>
            <w:shd w:val="clear" w:color="auto" w:fill="808184"/>
          </w:tcPr>
          <w:p w14:paraId="4276D347" w14:textId="77777777" w:rsidR="00B71690" w:rsidRPr="00875C03" w:rsidRDefault="00B71690" w:rsidP="0020569B">
            <w:pPr>
              <w:pStyle w:val="TableParagraph"/>
              <w:spacing w:before="93"/>
              <w:jc w:val="center"/>
              <w:rPr>
                <w:rFonts w:ascii="Arial" w:hAnsi="Arial" w:cs="Arial"/>
                <w:b/>
                <w:color w:val="FFFFFF"/>
                <w:sz w:val="18"/>
                <w:szCs w:val="18"/>
              </w:rPr>
            </w:pPr>
            <w:r w:rsidRPr="00875C03">
              <w:rPr>
                <w:rFonts w:ascii="Arial" w:hAnsi="Arial" w:cs="Arial"/>
                <w:b/>
                <w:color w:val="FFFFFF"/>
                <w:sz w:val="18"/>
                <w:szCs w:val="18"/>
              </w:rPr>
              <w:t>Definitions</w:t>
            </w:r>
          </w:p>
        </w:tc>
      </w:tr>
      <w:tr w:rsidR="00B71690" w:rsidRPr="00875C03" w14:paraId="126CFD86" w14:textId="77777777" w:rsidTr="009B7452">
        <w:trPr>
          <w:trHeight w:hRule="exact" w:val="4133"/>
        </w:trPr>
        <w:tc>
          <w:tcPr>
            <w:tcW w:w="6945" w:type="dxa"/>
            <w:tcBorders>
              <w:top w:val="single" w:sz="12" w:space="0" w:color="D52B1E"/>
              <w:left w:val="single" w:sz="4" w:space="0" w:color="A6A8AB"/>
              <w:bottom w:val="single" w:sz="4" w:space="0" w:color="A6A8AB"/>
              <w:right w:val="single" w:sz="4" w:space="0" w:color="A6A8AB"/>
            </w:tcBorders>
          </w:tcPr>
          <w:p w14:paraId="43BBBEA1" w14:textId="77777777" w:rsidR="00B71690" w:rsidRPr="00B71690" w:rsidRDefault="00B71690" w:rsidP="00B71690">
            <w:pPr>
              <w:pStyle w:val="TableParagraph"/>
              <w:numPr>
                <w:ilvl w:val="0"/>
                <w:numId w:val="45"/>
              </w:numPr>
              <w:tabs>
                <w:tab w:val="left" w:pos="332"/>
              </w:tabs>
              <w:spacing w:before="79" w:line="237" w:lineRule="auto"/>
              <w:ind w:left="70" w:right="133" w:firstLine="0"/>
              <w:rPr>
                <w:rFonts w:ascii="Arial" w:eastAsia="Arial" w:hAnsi="Arial" w:cs="Arial"/>
                <w:sz w:val="18"/>
                <w:szCs w:val="18"/>
              </w:rPr>
            </w:pPr>
            <w:r w:rsidRPr="00B71690">
              <w:rPr>
                <w:rFonts w:ascii="Arial" w:hAnsi="Arial" w:cs="Arial"/>
                <w:color w:val="6D6F71"/>
                <w:sz w:val="18"/>
                <w:szCs w:val="18"/>
                <w:u w:val="single" w:color="6D6F71"/>
              </w:rPr>
              <w:t xml:space="preserve">appropriate application </w:t>
            </w:r>
            <w:r w:rsidRPr="00B71690">
              <w:rPr>
                <w:rFonts w:ascii="Arial" w:hAnsi="Arial" w:cs="Arial"/>
                <w:sz w:val="18"/>
                <w:szCs w:val="18"/>
              </w:rPr>
              <w:t xml:space="preserve">of algorithms, visual and graphical </w:t>
            </w:r>
            <w:r w:rsidRPr="00B71690">
              <w:rPr>
                <w:rFonts w:ascii="Arial" w:hAnsi="Arial" w:cs="Arial"/>
                <w:sz w:val="18"/>
                <w:szCs w:val="18"/>
              </w:rPr>
              <w:tab/>
            </w:r>
            <w:r w:rsidRPr="00B71690">
              <w:rPr>
                <w:rFonts w:ascii="Arial" w:hAnsi="Arial" w:cs="Arial"/>
                <w:color w:val="6D6F71"/>
                <w:sz w:val="18"/>
                <w:szCs w:val="18"/>
                <w:u w:val="single" w:color="6D6F71"/>
              </w:rPr>
              <w:t xml:space="preserve">representations </w:t>
            </w:r>
            <w:r w:rsidRPr="00B71690">
              <w:rPr>
                <w:rFonts w:ascii="Arial" w:hAnsi="Arial" w:cs="Arial"/>
                <w:sz w:val="18"/>
                <w:szCs w:val="18"/>
              </w:rPr>
              <w:t xml:space="preserve">of </w:t>
            </w:r>
            <w:r w:rsidRPr="00B71690">
              <w:rPr>
                <w:rFonts w:ascii="Arial" w:hAnsi="Arial" w:cs="Arial"/>
                <w:sz w:val="18"/>
                <w:szCs w:val="18"/>
              </w:rPr>
              <w:tab/>
            </w:r>
            <w:r w:rsidRPr="00B71690">
              <w:rPr>
                <w:rFonts w:ascii="Arial" w:hAnsi="Arial" w:cs="Arial"/>
                <w:color w:val="6D6F71"/>
                <w:sz w:val="18"/>
                <w:szCs w:val="18"/>
                <w:u w:val="single" w:color="6D6F71"/>
              </w:rPr>
              <w:t>data</w:t>
            </w:r>
            <w:r w:rsidRPr="00B71690">
              <w:rPr>
                <w:rFonts w:ascii="Arial" w:hAnsi="Arial" w:cs="Arial"/>
                <w:color w:val="6D6F71"/>
                <w:spacing w:val="-16"/>
                <w:sz w:val="18"/>
                <w:szCs w:val="18"/>
                <w:u w:val="single" w:color="6D6F71"/>
              </w:rPr>
              <w:t xml:space="preserve"> </w:t>
            </w:r>
            <w:r w:rsidRPr="00B71690">
              <w:rPr>
                <w:rFonts w:ascii="Arial" w:hAnsi="Arial" w:cs="Arial"/>
                <w:sz w:val="18"/>
                <w:szCs w:val="18"/>
              </w:rPr>
              <w:t>about</w:t>
            </w:r>
            <w:r w:rsidRPr="00B71690">
              <w:rPr>
                <w:rFonts w:ascii="Arial" w:hAnsi="Arial" w:cs="Arial"/>
                <w:w w:val="99"/>
                <w:sz w:val="18"/>
                <w:szCs w:val="18"/>
              </w:rPr>
              <w:t xml:space="preserve"> </w:t>
            </w:r>
            <w:r w:rsidRPr="00B71690">
              <w:rPr>
                <w:rFonts w:ascii="Arial" w:hAnsi="Arial" w:cs="Arial"/>
                <w:sz w:val="18"/>
                <w:szCs w:val="18"/>
              </w:rPr>
              <w:t xml:space="preserve">TOPIC demonstrated by </w:t>
            </w:r>
            <w:r w:rsidRPr="00B71690">
              <w:rPr>
                <w:rFonts w:ascii="Arial" w:hAnsi="Arial" w:cs="Arial"/>
                <w:color w:val="6D6F71"/>
                <w:sz w:val="18"/>
                <w:szCs w:val="18"/>
                <w:u w:val="single" w:color="6D6F71"/>
              </w:rPr>
              <w:t xml:space="preserve">correct </w:t>
            </w:r>
            <w:r w:rsidRPr="00B71690">
              <w:rPr>
                <w:rFonts w:ascii="Arial" w:hAnsi="Arial" w:cs="Arial"/>
                <w:sz w:val="18"/>
                <w:szCs w:val="18"/>
              </w:rPr>
              <w:t xml:space="preserve">and </w:t>
            </w:r>
            <w:r w:rsidRPr="00B71690">
              <w:rPr>
                <w:rFonts w:ascii="Arial" w:hAnsi="Arial" w:cs="Arial"/>
                <w:color w:val="6D6F71"/>
                <w:sz w:val="18"/>
                <w:szCs w:val="18"/>
                <w:u w:val="single" w:color="6D6F71"/>
              </w:rPr>
              <w:t>releva</w:t>
            </w:r>
            <w:r w:rsidRPr="00B71690">
              <w:rPr>
                <w:rFonts w:ascii="Arial" w:hAnsi="Arial" w:cs="Arial"/>
                <w:color w:val="6D6F71"/>
                <w:sz w:val="18"/>
                <w:szCs w:val="18"/>
              </w:rPr>
              <w:t xml:space="preserve">nt </w:t>
            </w:r>
            <w:r w:rsidRPr="00B71690">
              <w:rPr>
                <w:rFonts w:ascii="Arial" w:hAnsi="Arial" w:cs="Arial"/>
                <w:color w:val="6D6F71"/>
                <w:sz w:val="18"/>
                <w:szCs w:val="18"/>
                <w:u w:val="single" w:color="6D6F71"/>
              </w:rPr>
              <w:t>processing</w:t>
            </w:r>
            <w:r w:rsidRPr="00B71690">
              <w:rPr>
                <w:rFonts w:ascii="Arial" w:hAnsi="Arial" w:cs="Arial"/>
                <w:color w:val="6D6F71"/>
                <w:spacing w:val="-17"/>
                <w:sz w:val="18"/>
                <w:szCs w:val="18"/>
                <w:u w:val="single" w:color="6D6F71"/>
              </w:rPr>
              <w:t xml:space="preserve"> </w:t>
            </w:r>
            <w:r w:rsidRPr="00B71690">
              <w:rPr>
                <w:rFonts w:ascii="Arial" w:hAnsi="Arial" w:cs="Arial"/>
                <w:sz w:val="18"/>
                <w:szCs w:val="18"/>
              </w:rPr>
              <w:t>of</w:t>
            </w:r>
            <w:r w:rsidRPr="00B71690">
              <w:rPr>
                <w:rFonts w:ascii="Arial" w:hAnsi="Arial" w:cs="Arial"/>
                <w:w w:val="99"/>
                <w:sz w:val="18"/>
                <w:szCs w:val="18"/>
              </w:rPr>
              <w:t xml:space="preserve"> </w:t>
            </w:r>
            <w:r w:rsidRPr="00B71690">
              <w:rPr>
                <w:rFonts w:ascii="Arial" w:hAnsi="Arial" w:cs="Arial"/>
                <w:sz w:val="18"/>
                <w:szCs w:val="18"/>
              </w:rPr>
              <w:t>data</w:t>
            </w:r>
          </w:p>
          <w:p w14:paraId="148D0161" w14:textId="77777777" w:rsidR="00B71690" w:rsidRPr="00B71690" w:rsidRDefault="00B71690" w:rsidP="00B71690">
            <w:pPr>
              <w:pStyle w:val="TableParagraph"/>
              <w:numPr>
                <w:ilvl w:val="0"/>
                <w:numId w:val="45"/>
              </w:numPr>
              <w:tabs>
                <w:tab w:val="left" w:pos="332"/>
              </w:tabs>
              <w:spacing w:before="61" w:line="216" w:lineRule="exact"/>
              <w:ind w:left="70" w:right="133" w:firstLine="0"/>
              <w:rPr>
                <w:rFonts w:ascii="Arial" w:eastAsia="Arial" w:hAnsi="Arial" w:cs="Arial"/>
                <w:sz w:val="18"/>
                <w:szCs w:val="18"/>
              </w:rPr>
            </w:pPr>
            <w:r w:rsidRPr="00B71690">
              <w:rPr>
                <w:rFonts w:ascii="Arial" w:hAnsi="Arial" w:cs="Arial"/>
                <w:color w:val="6D6F71"/>
                <w:sz w:val="18"/>
                <w:szCs w:val="18"/>
                <w:u w:val="single" w:color="6D6F71"/>
              </w:rPr>
              <w:t xml:space="preserve">systematic </w:t>
            </w:r>
            <w:r w:rsidRPr="00B71690">
              <w:rPr>
                <w:rFonts w:ascii="Arial" w:hAnsi="Arial" w:cs="Arial"/>
                <w:sz w:val="18"/>
                <w:szCs w:val="18"/>
              </w:rPr>
              <w:t xml:space="preserve">and </w:t>
            </w:r>
            <w:r w:rsidRPr="00B71690">
              <w:rPr>
                <w:rFonts w:ascii="Arial" w:hAnsi="Arial" w:cs="Arial"/>
                <w:color w:val="6D6F71"/>
                <w:sz w:val="18"/>
                <w:szCs w:val="18"/>
                <w:u w:val="single" w:color="6D6F71"/>
              </w:rPr>
              <w:t xml:space="preserve">effective analysis </w:t>
            </w:r>
            <w:r w:rsidRPr="00B71690">
              <w:rPr>
                <w:rFonts w:ascii="Arial" w:hAnsi="Arial" w:cs="Arial"/>
                <w:sz w:val="18"/>
                <w:szCs w:val="18"/>
              </w:rPr>
              <w:t xml:space="preserve">of </w:t>
            </w:r>
            <w:r w:rsidRPr="00B71690">
              <w:rPr>
                <w:rFonts w:ascii="Arial" w:hAnsi="Arial" w:cs="Arial"/>
                <w:color w:val="6D6F71"/>
                <w:sz w:val="18"/>
                <w:szCs w:val="18"/>
                <w:u w:val="single" w:color="6D6F71"/>
              </w:rPr>
              <w:t xml:space="preserve">experimental evidence </w:t>
            </w:r>
            <w:r w:rsidRPr="00B71690">
              <w:rPr>
                <w:rFonts w:ascii="Arial" w:hAnsi="Arial" w:cs="Arial"/>
                <w:sz w:val="18"/>
                <w:szCs w:val="18"/>
              </w:rPr>
              <w:t xml:space="preserve">about TOPIC </w:t>
            </w:r>
            <w:r w:rsidRPr="00B71690">
              <w:rPr>
                <w:rFonts w:ascii="Arial" w:hAnsi="Arial" w:cs="Arial"/>
                <w:sz w:val="18"/>
                <w:szCs w:val="18"/>
              </w:rPr>
              <w:tab/>
              <w:t>demonstrated by</w:t>
            </w:r>
          </w:p>
          <w:p w14:paraId="007AA662" w14:textId="77777777" w:rsidR="00B71690" w:rsidRPr="00B71690" w:rsidRDefault="00B71690" w:rsidP="00B71690">
            <w:pPr>
              <w:pStyle w:val="TableParagraph"/>
              <w:numPr>
                <w:ilvl w:val="1"/>
                <w:numId w:val="45"/>
              </w:numPr>
              <w:tabs>
                <w:tab w:val="left" w:pos="557"/>
              </w:tabs>
              <w:spacing w:before="37"/>
              <w:ind w:left="289" w:right="133" w:firstLine="0"/>
              <w:rPr>
                <w:rFonts w:ascii="Arial" w:eastAsia="Arial" w:hAnsi="Arial" w:cs="Arial"/>
                <w:sz w:val="18"/>
                <w:szCs w:val="18"/>
              </w:rPr>
            </w:pPr>
            <w:r w:rsidRPr="00B71690">
              <w:rPr>
                <w:rFonts w:ascii="Arial" w:hAnsi="Arial" w:cs="Arial"/>
                <w:color w:val="6D6F71"/>
                <w:sz w:val="18"/>
                <w:szCs w:val="18"/>
                <w:u w:val="single" w:color="6D6F71"/>
              </w:rPr>
              <w:t xml:space="preserve">thorough identification </w:t>
            </w:r>
            <w:r w:rsidRPr="00B71690">
              <w:rPr>
                <w:rFonts w:ascii="Arial" w:hAnsi="Arial" w:cs="Arial"/>
                <w:sz w:val="18"/>
                <w:szCs w:val="18"/>
              </w:rPr>
              <w:t xml:space="preserve">of relevant </w:t>
            </w:r>
            <w:r w:rsidRPr="00B71690">
              <w:rPr>
                <w:rFonts w:ascii="Arial" w:hAnsi="Arial" w:cs="Arial"/>
                <w:color w:val="6D6F71"/>
                <w:sz w:val="18"/>
                <w:szCs w:val="18"/>
                <w:u w:val="single" w:color="6D6F71"/>
              </w:rPr>
              <w:t>trends</w:t>
            </w:r>
            <w:r w:rsidRPr="00B71690">
              <w:rPr>
                <w:rFonts w:ascii="Arial" w:hAnsi="Arial" w:cs="Arial"/>
                <w:sz w:val="18"/>
                <w:szCs w:val="18"/>
              </w:rPr>
              <w:t xml:space="preserve">, </w:t>
            </w:r>
            <w:r w:rsidRPr="00B71690">
              <w:rPr>
                <w:rFonts w:ascii="Arial" w:hAnsi="Arial" w:cs="Arial"/>
                <w:color w:val="6D6F71"/>
                <w:sz w:val="18"/>
                <w:szCs w:val="18"/>
                <w:u w:val="single" w:color="6D6F71"/>
              </w:rPr>
              <w:t xml:space="preserve">patterns </w:t>
            </w:r>
            <w:r w:rsidRPr="00B71690">
              <w:rPr>
                <w:rFonts w:ascii="Arial" w:hAnsi="Arial" w:cs="Arial"/>
                <w:sz w:val="18"/>
                <w:szCs w:val="18"/>
              </w:rPr>
              <w:t>or</w:t>
            </w:r>
            <w:r w:rsidRPr="00B71690">
              <w:rPr>
                <w:rFonts w:ascii="Arial" w:hAnsi="Arial" w:cs="Arial"/>
                <w:spacing w:val="-1"/>
                <w:sz w:val="18"/>
                <w:szCs w:val="18"/>
              </w:rPr>
              <w:t xml:space="preserve"> </w:t>
            </w:r>
            <w:r w:rsidRPr="00B71690">
              <w:rPr>
                <w:rFonts w:ascii="Arial" w:hAnsi="Arial" w:cs="Arial"/>
                <w:color w:val="6D6F71"/>
                <w:sz w:val="18"/>
                <w:szCs w:val="18"/>
                <w:u w:val="single" w:color="6D6F71"/>
              </w:rPr>
              <w:t>relationships</w:t>
            </w:r>
          </w:p>
          <w:p w14:paraId="7C4D9D4B" w14:textId="77777777" w:rsidR="00B71690" w:rsidRPr="00B71690" w:rsidRDefault="00B71690" w:rsidP="00B71690">
            <w:pPr>
              <w:pStyle w:val="TableParagraph"/>
              <w:numPr>
                <w:ilvl w:val="1"/>
                <w:numId w:val="45"/>
              </w:numPr>
              <w:tabs>
                <w:tab w:val="left" w:pos="557"/>
              </w:tabs>
              <w:spacing w:before="24"/>
              <w:ind w:left="289" w:right="133" w:firstLine="0"/>
              <w:rPr>
                <w:rFonts w:ascii="Arial" w:eastAsia="Arial" w:hAnsi="Arial" w:cs="Arial"/>
                <w:sz w:val="18"/>
                <w:szCs w:val="18"/>
              </w:rPr>
            </w:pPr>
            <w:r w:rsidRPr="00B71690">
              <w:rPr>
                <w:rFonts w:ascii="Arial" w:hAnsi="Arial" w:cs="Arial"/>
                <w:sz w:val="18"/>
                <w:szCs w:val="18"/>
              </w:rPr>
              <w:t xml:space="preserve">thorough and appropriate identification of the </w:t>
            </w:r>
            <w:r w:rsidRPr="00B71690">
              <w:rPr>
                <w:rFonts w:ascii="Arial" w:hAnsi="Arial" w:cs="Arial"/>
                <w:color w:val="6D6F71"/>
                <w:sz w:val="18"/>
                <w:szCs w:val="18"/>
                <w:u w:val="single" w:color="6D6F71"/>
              </w:rPr>
              <w:t xml:space="preserve">uncertainty </w:t>
            </w:r>
            <w:r w:rsidRPr="00B71690">
              <w:rPr>
                <w:rFonts w:ascii="Arial" w:hAnsi="Arial" w:cs="Arial"/>
                <w:sz w:val="18"/>
                <w:szCs w:val="18"/>
              </w:rPr>
              <w:t>and l</w:t>
            </w:r>
            <w:r w:rsidRPr="00B71690">
              <w:rPr>
                <w:rFonts w:ascii="Arial" w:hAnsi="Arial" w:cs="Arial"/>
                <w:color w:val="6D6F71"/>
                <w:sz w:val="18"/>
                <w:szCs w:val="18"/>
                <w:u w:val="single" w:color="6D6F71"/>
              </w:rPr>
              <w:t xml:space="preserve">imitations </w:t>
            </w:r>
            <w:r w:rsidRPr="00B71690">
              <w:rPr>
                <w:rFonts w:ascii="Arial" w:hAnsi="Arial" w:cs="Arial"/>
                <w:sz w:val="18"/>
                <w:szCs w:val="18"/>
              </w:rPr>
              <w:t>of</w:t>
            </w:r>
            <w:r w:rsidRPr="00B71690">
              <w:rPr>
                <w:rFonts w:ascii="Arial" w:hAnsi="Arial" w:cs="Arial"/>
                <w:spacing w:val="-5"/>
                <w:sz w:val="18"/>
                <w:szCs w:val="18"/>
              </w:rPr>
              <w:t xml:space="preserve"> </w:t>
            </w:r>
            <w:r w:rsidRPr="00B71690">
              <w:rPr>
                <w:rFonts w:ascii="Arial" w:hAnsi="Arial" w:cs="Arial"/>
                <w:spacing w:val="-5"/>
                <w:sz w:val="18"/>
                <w:szCs w:val="18"/>
              </w:rPr>
              <w:tab/>
            </w:r>
            <w:r w:rsidRPr="00B71690">
              <w:rPr>
                <w:rFonts w:ascii="Arial" w:hAnsi="Arial" w:cs="Arial"/>
                <w:sz w:val="18"/>
                <w:szCs w:val="18"/>
              </w:rPr>
              <w:t>evidence</w:t>
            </w:r>
          </w:p>
          <w:p w14:paraId="48984015" w14:textId="77777777" w:rsidR="00B71690" w:rsidRPr="00B71690" w:rsidRDefault="00B71690" w:rsidP="00B71690">
            <w:pPr>
              <w:pStyle w:val="TableParagraph"/>
              <w:numPr>
                <w:ilvl w:val="0"/>
                <w:numId w:val="45"/>
              </w:numPr>
              <w:tabs>
                <w:tab w:val="left" w:pos="332"/>
              </w:tabs>
              <w:spacing w:before="23"/>
              <w:ind w:left="70" w:right="133" w:firstLine="0"/>
              <w:rPr>
                <w:rFonts w:ascii="Arial" w:eastAsia="Arial" w:hAnsi="Arial" w:cs="Arial"/>
                <w:sz w:val="18"/>
                <w:szCs w:val="18"/>
              </w:rPr>
            </w:pPr>
            <w:r w:rsidRPr="00B71690">
              <w:rPr>
                <w:rFonts w:ascii="Arial" w:hAnsi="Arial" w:cs="Arial"/>
                <w:sz w:val="18"/>
                <w:szCs w:val="18"/>
              </w:rPr>
              <w:t xml:space="preserve">effective and </w:t>
            </w:r>
            <w:r w:rsidRPr="00B71690">
              <w:rPr>
                <w:rFonts w:ascii="Arial" w:hAnsi="Arial" w:cs="Arial"/>
                <w:color w:val="6D6F71"/>
                <w:sz w:val="18"/>
                <w:szCs w:val="18"/>
                <w:u w:val="single" w:color="6D6F71"/>
              </w:rPr>
              <w:t xml:space="preserve">efficient investigation </w:t>
            </w:r>
            <w:r w:rsidRPr="00B71690">
              <w:rPr>
                <w:rFonts w:ascii="Arial" w:hAnsi="Arial" w:cs="Arial"/>
                <w:sz w:val="18"/>
                <w:szCs w:val="18"/>
              </w:rPr>
              <w:t xml:space="preserve">of </w:t>
            </w:r>
            <w:r w:rsidRPr="00B71690">
              <w:rPr>
                <w:rFonts w:ascii="Arial" w:hAnsi="Arial" w:cs="Arial"/>
                <w:color w:val="6D6F71"/>
                <w:sz w:val="18"/>
                <w:szCs w:val="18"/>
                <w:u w:val="single" w:color="6D6F71"/>
              </w:rPr>
              <w:t xml:space="preserve">phenomena </w:t>
            </w:r>
            <w:r w:rsidRPr="00B71690">
              <w:rPr>
                <w:rFonts w:ascii="Arial" w:hAnsi="Arial" w:cs="Arial"/>
                <w:sz w:val="18"/>
                <w:szCs w:val="18"/>
              </w:rPr>
              <w:t xml:space="preserve">associated with TOPIC </w:t>
            </w:r>
            <w:r w:rsidRPr="00B71690">
              <w:rPr>
                <w:rFonts w:ascii="Arial" w:hAnsi="Arial" w:cs="Arial"/>
                <w:sz w:val="18"/>
                <w:szCs w:val="18"/>
              </w:rPr>
              <w:tab/>
              <w:t xml:space="preserve">demonstrated by the </w:t>
            </w:r>
            <w:r w:rsidRPr="00B71690">
              <w:rPr>
                <w:rFonts w:ascii="Arial" w:hAnsi="Arial" w:cs="Arial"/>
                <w:color w:val="6D6F71"/>
                <w:sz w:val="18"/>
                <w:szCs w:val="18"/>
                <w:u w:val="single" w:color="6D6F71"/>
              </w:rPr>
              <w:t xml:space="preserve">collection </w:t>
            </w:r>
            <w:r w:rsidRPr="00B71690">
              <w:rPr>
                <w:rFonts w:ascii="Arial" w:hAnsi="Arial" w:cs="Arial"/>
                <w:sz w:val="18"/>
                <w:szCs w:val="18"/>
              </w:rPr>
              <w:t xml:space="preserve">of </w:t>
            </w:r>
            <w:r w:rsidRPr="00B71690">
              <w:rPr>
                <w:rFonts w:ascii="Arial" w:hAnsi="Arial" w:cs="Arial"/>
                <w:color w:val="6D6F71"/>
                <w:sz w:val="18"/>
                <w:szCs w:val="18"/>
                <w:u w:val="single" w:color="6D6F71"/>
              </w:rPr>
              <w:t xml:space="preserve">sufficient </w:t>
            </w:r>
            <w:r w:rsidRPr="00B71690">
              <w:rPr>
                <w:rFonts w:ascii="Arial" w:hAnsi="Arial" w:cs="Arial"/>
                <w:sz w:val="18"/>
                <w:szCs w:val="18"/>
              </w:rPr>
              <w:t>and relevant raw</w:t>
            </w:r>
            <w:r w:rsidRPr="00B71690">
              <w:rPr>
                <w:rFonts w:ascii="Arial" w:hAnsi="Arial" w:cs="Arial"/>
                <w:spacing w:val="-18"/>
                <w:sz w:val="18"/>
                <w:szCs w:val="18"/>
              </w:rPr>
              <w:t xml:space="preserve"> </w:t>
            </w:r>
            <w:r w:rsidRPr="00B71690">
              <w:rPr>
                <w:rFonts w:ascii="Arial" w:hAnsi="Arial" w:cs="Arial"/>
                <w:sz w:val="18"/>
                <w:szCs w:val="18"/>
              </w:rPr>
              <w:t>data.</w:t>
            </w:r>
          </w:p>
        </w:tc>
        <w:tc>
          <w:tcPr>
            <w:tcW w:w="851" w:type="dxa"/>
            <w:tcBorders>
              <w:top w:val="single" w:sz="12" w:space="0" w:color="D52B1E"/>
              <w:left w:val="single" w:sz="4" w:space="0" w:color="A6A8AB"/>
              <w:bottom w:val="single" w:sz="4" w:space="0" w:color="A6A8AB"/>
              <w:right w:val="single" w:sz="4" w:space="0" w:color="A6A8AB"/>
            </w:tcBorders>
          </w:tcPr>
          <w:p w14:paraId="13DF31FC" w14:textId="77777777" w:rsidR="00B71690" w:rsidRPr="00B71690" w:rsidRDefault="00B71690" w:rsidP="0020569B">
            <w:pPr>
              <w:pStyle w:val="TableParagraph"/>
              <w:jc w:val="center"/>
              <w:rPr>
                <w:rFonts w:ascii="Arial" w:eastAsia="Arial" w:hAnsi="Arial" w:cs="Arial"/>
                <w:sz w:val="18"/>
                <w:szCs w:val="18"/>
              </w:rPr>
            </w:pPr>
          </w:p>
          <w:p w14:paraId="748D478B" w14:textId="77777777" w:rsidR="00B71690" w:rsidRPr="00B71690" w:rsidRDefault="00B71690" w:rsidP="0020569B">
            <w:pPr>
              <w:pStyle w:val="TableParagraph"/>
              <w:jc w:val="center"/>
              <w:rPr>
                <w:rFonts w:ascii="Arial" w:eastAsia="Arial" w:hAnsi="Arial" w:cs="Arial"/>
                <w:sz w:val="18"/>
                <w:szCs w:val="18"/>
              </w:rPr>
            </w:pPr>
          </w:p>
          <w:p w14:paraId="6AFE85C5" w14:textId="77777777" w:rsidR="00B71690" w:rsidRPr="00B71690" w:rsidRDefault="00B71690" w:rsidP="0020569B">
            <w:pPr>
              <w:pStyle w:val="TableParagraph"/>
              <w:jc w:val="center"/>
              <w:rPr>
                <w:rFonts w:ascii="Arial" w:eastAsia="Arial" w:hAnsi="Arial" w:cs="Arial"/>
                <w:sz w:val="18"/>
                <w:szCs w:val="18"/>
              </w:rPr>
            </w:pPr>
          </w:p>
          <w:p w14:paraId="415ED485" w14:textId="77777777" w:rsidR="00B71690" w:rsidRPr="00B71690" w:rsidRDefault="00B71690" w:rsidP="0020569B">
            <w:pPr>
              <w:pStyle w:val="TableParagraph"/>
              <w:jc w:val="center"/>
              <w:rPr>
                <w:rFonts w:ascii="Arial" w:eastAsia="Arial" w:hAnsi="Arial" w:cs="Arial"/>
                <w:sz w:val="18"/>
                <w:szCs w:val="18"/>
              </w:rPr>
            </w:pPr>
          </w:p>
          <w:p w14:paraId="6E0BD931" w14:textId="77777777" w:rsidR="00B71690" w:rsidRPr="00B71690" w:rsidRDefault="00B71690" w:rsidP="0020569B">
            <w:pPr>
              <w:pStyle w:val="TableParagraph"/>
              <w:spacing w:before="2"/>
              <w:jc w:val="center"/>
              <w:rPr>
                <w:rFonts w:ascii="Arial" w:eastAsia="Arial" w:hAnsi="Arial" w:cs="Arial"/>
                <w:sz w:val="18"/>
                <w:szCs w:val="18"/>
              </w:rPr>
            </w:pPr>
          </w:p>
          <w:p w14:paraId="579815B3" w14:textId="77777777" w:rsidR="00B71690" w:rsidRPr="00B71690" w:rsidRDefault="00B71690" w:rsidP="0020569B">
            <w:pPr>
              <w:pStyle w:val="TableParagraph"/>
              <w:jc w:val="center"/>
              <w:rPr>
                <w:rFonts w:ascii="Arial" w:eastAsia="Arial" w:hAnsi="Arial" w:cs="Arial"/>
                <w:sz w:val="18"/>
                <w:szCs w:val="18"/>
              </w:rPr>
            </w:pPr>
            <w:r w:rsidRPr="00B71690">
              <w:rPr>
                <w:rFonts w:ascii="Arial" w:eastAsia="Arial" w:hAnsi="Arial" w:cs="Arial"/>
                <w:sz w:val="18"/>
                <w:szCs w:val="18"/>
              </w:rPr>
              <w:t>5–6</w:t>
            </w:r>
          </w:p>
        </w:tc>
        <w:tc>
          <w:tcPr>
            <w:tcW w:w="6868" w:type="dxa"/>
            <w:tcBorders>
              <w:top w:val="single" w:sz="12" w:space="0" w:color="D52B1E"/>
              <w:left w:val="single" w:sz="4" w:space="0" w:color="A6A8AB"/>
              <w:bottom w:val="single" w:sz="4" w:space="0" w:color="A6A8AB"/>
              <w:right w:val="single" w:sz="4" w:space="0" w:color="A6A8AB"/>
            </w:tcBorders>
          </w:tcPr>
          <w:p w14:paraId="00855942" w14:textId="77777777" w:rsidR="00B71690" w:rsidRPr="00B71690" w:rsidRDefault="00B71690" w:rsidP="0020569B">
            <w:pPr>
              <w:pStyle w:val="TableParagraph"/>
              <w:ind w:left="96"/>
              <w:rPr>
                <w:rFonts w:ascii="Arial" w:hAnsi="Arial" w:cs="Arial"/>
                <w:sz w:val="18"/>
                <w:szCs w:val="18"/>
              </w:rPr>
            </w:pPr>
            <w:r w:rsidRPr="00B71690">
              <w:rPr>
                <w:rFonts w:ascii="Arial" w:hAnsi="Arial" w:cs="Arial"/>
                <w:b/>
                <w:sz w:val="18"/>
                <w:szCs w:val="18"/>
                <w:u w:val="single"/>
              </w:rPr>
              <w:t>appropriate</w:t>
            </w:r>
            <w:r w:rsidRPr="00B71690">
              <w:rPr>
                <w:rFonts w:ascii="Arial" w:hAnsi="Arial" w:cs="Arial"/>
                <w:sz w:val="18"/>
                <w:szCs w:val="18"/>
              </w:rPr>
              <w:t xml:space="preserve"> – acceptable; suitable or fitting for a particular purpose, circumstance, context etc.</w:t>
            </w:r>
          </w:p>
          <w:p w14:paraId="16BDFBAA" w14:textId="77777777" w:rsidR="00B71690" w:rsidRPr="00B71690" w:rsidRDefault="00B71690" w:rsidP="0020569B">
            <w:pPr>
              <w:rPr>
                <w:rFonts w:cs="Arial"/>
                <w:sz w:val="18"/>
                <w:szCs w:val="18"/>
              </w:rPr>
            </w:pPr>
            <w:r w:rsidRPr="00B71690">
              <w:rPr>
                <w:rFonts w:eastAsia="Arial" w:cs="Arial"/>
                <w:sz w:val="18"/>
                <w:szCs w:val="18"/>
              </w:rPr>
              <w:t xml:space="preserve"> </w:t>
            </w:r>
            <w:r w:rsidRPr="00B71690">
              <w:rPr>
                <w:rFonts w:cs="Arial"/>
                <w:b/>
                <w:sz w:val="18"/>
                <w:szCs w:val="18"/>
                <w:u w:val="single"/>
              </w:rPr>
              <w:t>systematic</w:t>
            </w:r>
          </w:p>
          <w:p w14:paraId="116C7590" w14:textId="77777777" w:rsidR="00B71690" w:rsidRPr="00B71690" w:rsidRDefault="00B71690" w:rsidP="00B71690">
            <w:pPr>
              <w:pStyle w:val="ListParagraph0"/>
              <w:numPr>
                <w:ilvl w:val="0"/>
                <w:numId w:val="51"/>
              </w:numPr>
              <w:spacing w:after="160" w:line="259" w:lineRule="auto"/>
              <w:ind w:left="178" w:hanging="141"/>
              <w:contextualSpacing/>
              <w:rPr>
                <w:rFonts w:cs="Arial"/>
                <w:sz w:val="18"/>
                <w:szCs w:val="18"/>
              </w:rPr>
            </w:pPr>
            <w:r w:rsidRPr="00B71690">
              <w:rPr>
                <w:rFonts w:cs="Arial"/>
                <w:sz w:val="18"/>
                <w:szCs w:val="18"/>
              </w:rPr>
              <w:t>done or acting according to a fixed plan or system; methodical; organised and logical;</w:t>
            </w:r>
          </w:p>
          <w:p w14:paraId="08E6DB43" w14:textId="77777777" w:rsidR="00B71690" w:rsidRPr="00B71690" w:rsidRDefault="00B71690" w:rsidP="00B71690">
            <w:pPr>
              <w:pStyle w:val="ListParagraph0"/>
              <w:numPr>
                <w:ilvl w:val="0"/>
                <w:numId w:val="51"/>
              </w:numPr>
              <w:spacing w:after="160" w:line="259" w:lineRule="auto"/>
              <w:ind w:left="178" w:hanging="141"/>
              <w:contextualSpacing/>
              <w:rPr>
                <w:rFonts w:cs="Arial"/>
                <w:sz w:val="18"/>
                <w:szCs w:val="18"/>
              </w:rPr>
            </w:pPr>
            <w:r w:rsidRPr="00B71690">
              <w:rPr>
                <w:rFonts w:cs="Arial"/>
                <w:sz w:val="18"/>
                <w:szCs w:val="18"/>
              </w:rPr>
              <w:t>having, showing, or involving a system, method, or plan;</w:t>
            </w:r>
          </w:p>
          <w:p w14:paraId="1B764F2E" w14:textId="77777777" w:rsidR="00B71690" w:rsidRPr="00B71690" w:rsidRDefault="00B71690" w:rsidP="00B71690">
            <w:pPr>
              <w:pStyle w:val="ListParagraph0"/>
              <w:numPr>
                <w:ilvl w:val="0"/>
                <w:numId w:val="51"/>
              </w:numPr>
              <w:spacing w:after="160" w:line="259" w:lineRule="auto"/>
              <w:ind w:left="178" w:hanging="141"/>
              <w:contextualSpacing/>
              <w:rPr>
                <w:rFonts w:cs="Arial"/>
                <w:sz w:val="18"/>
                <w:szCs w:val="18"/>
              </w:rPr>
            </w:pPr>
            <w:r w:rsidRPr="00B71690">
              <w:rPr>
                <w:rFonts w:cs="Arial"/>
                <w:sz w:val="18"/>
                <w:szCs w:val="18"/>
              </w:rPr>
              <w:t>characterised by system or method; methodical; arranged in, or comprising an ordered system</w:t>
            </w:r>
          </w:p>
          <w:p w14:paraId="24C84B87" w14:textId="77777777" w:rsidR="00B71690" w:rsidRPr="00B71690" w:rsidRDefault="00B71690" w:rsidP="0020569B">
            <w:pPr>
              <w:pStyle w:val="ListParagraph0"/>
              <w:spacing w:line="259" w:lineRule="auto"/>
              <w:ind w:left="96"/>
              <w:contextualSpacing/>
              <w:rPr>
                <w:rFonts w:cs="Arial"/>
                <w:sz w:val="18"/>
                <w:szCs w:val="18"/>
              </w:rPr>
            </w:pPr>
            <w:r w:rsidRPr="00B71690">
              <w:rPr>
                <w:rFonts w:cs="Arial"/>
                <w:b/>
                <w:sz w:val="18"/>
                <w:szCs w:val="18"/>
                <w:u w:val="single"/>
              </w:rPr>
              <w:t>effective</w:t>
            </w:r>
            <w:r w:rsidRPr="00B71690">
              <w:rPr>
                <w:rFonts w:cs="Arial"/>
                <w:sz w:val="18"/>
                <w:szCs w:val="18"/>
              </w:rPr>
              <w:t xml:space="preserve"> – successful in producing the intended, desired or expected result; meeting the assigned purpose</w:t>
            </w:r>
          </w:p>
          <w:p w14:paraId="33063187" w14:textId="77777777" w:rsidR="00B71690" w:rsidRPr="00B71690" w:rsidRDefault="00B71690" w:rsidP="0020569B">
            <w:pPr>
              <w:ind w:left="110"/>
              <w:rPr>
                <w:rFonts w:cs="Arial"/>
                <w:b/>
                <w:sz w:val="18"/>
                <w:szCs w:val="18"/>
                <w:u w:val="single"/>
              </w:rPr>
            </w:pPr>
            <w:r w:rsidRPr="00B71690">
              <w:rPr>
                <w:rFonts w:cs="Arial"/>
                <w:b/>
                <w:sz w:val="18"/>
                <w:szCs w:val="18"/>
                <w:u w:val="single"/>
              </w:rPr>
              <w:t>thorough</w:t>
            </w:r>
          </w:p>
          <w:p w14:paraId="0FA6E213" w14:textId="77777777" w:rsidR="00B71690" w:rsidRPr="00B71690" w:rsidRDefault="00B71690" w:rsidP="00B71690">
            <w:pPr>
              <w:pStyle w:val="ListParagraph0"/>
              <w:numPr>
                <w:ilvl w:val="0"/>
                <w:numId w:val="51"/>
              </w:numPr>
              <w:spacing w:after="0" w:line="240" w:lineRule="auto"/>
              <w:ind w:left="110" w:hanging="179"/>
              <w:contextualSpacing/>
              <w:rPr>
                <w:rFonts w:cs="Arial"/>
                <w:sz w:val="18"/>
                <w:szCs w:val="18"/>
              </w:rPr>
            </w:pPr>
            <w:r w:rsidRPr="00B71690">
              <w:rPr>
                <w:rFonts w:cs="Arial"/>
                <w:sz w:val="18"/>
                <w:szCs w:val="18"/>
              </w:rPr>
              <w:t>carried out through, or applied to the whole of something, carried out completely and carefully; including all that is required.</w:t>
            </w:r>
          </w:p>
          <w:p w14:paraId="103B9C74" w14:textId="77777777" w:rsidR="00B71690" w:rsidRPr="00B71690" w:rsidRDefault="00B71690" w:rsidP="0020569B">
            <w:pPr>
              <w:pStyle w:val="ListParagraph0"/>
              <w:spacing w:after="160"/>
              <w:ind w:left="110"/>
              <w:contextualSpacing/>
              <w:rPr>
                <w:rFonts w:cs="Arial"/>
                <w:sz w:val="18"/>
                <w:szCs w:val="18"/>
              </w:rPr>
            </w:pPr>
            <w:r w:rsidRPr="00B71690">
              <w:rPr>
                <w:rFonts w:cs="Arial"/>
                <w:sz w:val="18"/>
                <w:szCs w:val="18"/>
              </w:rPr>
              <w:t>complete with attention to every detail: not superficial or partial; performed or written with care and completeness; taking pains to do something carefully and completely.</w:t>
            </w:r>
          </w:p>
          <w:p w14:paraId="59EDCA0B" w14:textId="77777777" w:rsidR="00B71690" w:rsidRPr="00B71690" w:rsidRDefault="00B71690" w:rsidP="0020569B">
            <w:pPr>
              <w:pStyle w:val="ListParagraph0"/>
              <w:spacing w:after="160"/>
              <w:ind w:left="110"/>
              <w:contextualSpacing/>
              <w:rPr>
                <w:rFonts w:cs="Arial"/>
                <w:sz w:val="18"/>
                <w:szCs w:val="18"/>
              </w:rPr>
            </w:pPr>
            <w:r w:rsidRPr="00B71690">
              <w:rPr>
                <w:rFonts w:cs="Arial"/>
                <w:b/>
                <w:sz w:val="18"/>
                <w:szCs w:val="18"/>
                <w:u w:val="single"/>
              </w:rPr>
              <w:t>efficient</w:t>
            </w:r>
            <w:r w:rsidRPr="00B71690">
              <w:rPr>
                <w:rFonts w:cs="Arial"/>
                <w:sz w:val="18"/>
                <w:szCs w:val="18"/>
              </w:rPr>
              <w:t xml:space="preserve"> – working in a well-organised and competent way; maximum productivity with minimal expenditure of effort; acting or producing effectively with a minimum of waste, expense or unnecessary effort</w:t>
            </w:r>
          </w:p>
        </w:tc>
      </w:tr>
      <w:tr w:rsidR="00B71690" w:rsidRPr="00875C03" w14:paraId="6B7C1859" w14:textId="77777777" w:rsidTr="009B7452">
        <w:trPr>
          <w:trHeight w:hRule="exact" w:val="1833"/>
        </w:trPr>
        <w:tc>
          <w:tcPr>
            <w:tcW w:w="6945" w:type="dxa"/>
            <w:tcBorders>
              <w:top w:val="single" w:sz="4" w:space="0" w:color="A6A8AB"/>
              <w:left w:val="single" w:sz="4" w:space="0" w:color="A6A8AB"/>
              <w:bottom w:val="single" w:sz="4" w:space="0" w:color="A6A8AB"/>
              <w:right w:val="single" w:sz="4" w:space="0" w:color="A6A8AB"/>
            </w:tcBorders>
          </w:tcPr>
          <w:p w14:paraId="7A46C0AA" w14:textId="77777777" w:rsidR="00B71690" w:rsidRPr="00B71690" w:rsidRDefault="00B71690" w:rsidP="00B71690">
            <w:pPr>
              <w:pStyle w:val="TableParagraph"/>
              <w:numPr>
                <w:ilvl w:val="0"/>
                <w:numId w:val="44"/>
              </w:numPr>
              <w:tabs>
                <w:tab w:val="left" w:pos="332"/>
              </w:tabs>
              <w:spacing w:before="115" w:line="216" w:lineRule="exact"/>
              <w:ind w:left="70" w:right="60" w:firstLine="0"/>
              <w:rPr>
                <w:rFonts w:ascii="Arial" w:eastAsia="Arial" w:hAnsi="Arial" w:cs="Arial"/>
                <w:sz w:val="18"/>
                <w:szCs w:val="18"/>
              </w:rPr>
            </w:pPr>
            <w:r w:rsidRPr="00B71690">
              <w:rPr>
                <w:rFonts w:ascii="Arial" w:hAnsi="Arial" w:cs="Arial"/>
                <w:color w:val="6D6F71"/>
                <w:sz w:val="18"/>
                <w:szCs w:val="18"/>
                <w:u w:val="single" w:color="6D6F71"/>
              </w:rPr>
              <w:t xml:space="preserve">adequate application </w:t>
            </w:r>
            <w:r w:rsidRPr="00B71690">
              <w:rPr>
                <w:rFonts w:ascii="Arial" w:hAnsi="Arial" w:cs="Arial"/>
                <w:sz w:val="18"/>
                <w:szCs w:val="18"/>
              </w:rPr>
              <w:t xml:space="preserve">of algorithms, visual and graphical </w:t>
            </w:r>
            <w:r w:rsidRPr="00B71690">
              <w:rPr>
                <w:rFonts w:ascii="Arial" w:hAnsi="Arial" w:cs="Arial"/>
                <w:color w:val="6D6F71"/>
                <w:sz w:val="18"/>
                <w:szCs w:val="18"/>
                <w:u w:val="single" w:color="6D6F71"/>
              </w:rPr>
              <w:t xml:space="preserve">representations </w:t>
            </w:r>
            <w:r w:rsidRPr="00B71690">
              <w:rPr>
                <w:rFonts w:ascii="Arial" w:hAnsi="Arial" w:cs="Arial"/>
                <w:sz w:val="18"/>
                <w:szCs w:val="18"/>
              </w:rPr>
              <w:t xml:space="preserve">of </w:t>
            </w:r>
            <w:r w:rsidRPr="00B71690">
              <w:rPr>
                <w:rFonts w:ascii="Arial" w:hAnsi="Arial" w:cs="Arial"/>
                <w:color w:val="6D6F71"/>
                <w:sz w:val="18"/>
                <w:szCs w:val="18"/>
                <w:u w:val="single" w:color="6D6F71"/>
              </w:rPr>
              <w:t>data</w:t>
            </w:r>
            <w:r w:rsidRPr="00B71690">
              <w:rPr>
                <w:rFonts w:ascii="Arial" w:hAnsi="Arial" w:cs="Arial"/>
                <w:color w:val="6D6F71"/>
                <w:spacing w:val="-14"/>
                <w:sz w:val="18"/>
                <w:szCs w:val="18"/>
                <w:u w:val="single" w:color="6D6F71"/>
              </w:rPr>
              <w:t xml:space="preserve"> </w:t>
            </w:r>
            <w:r w:rsidRPr="00B71690">
              <w:rPr>
                <w:rFonts w:ascii="Arial" w:hAnsi="Arial" w:cs="Arial"/>
                <w:color w:val="6D6F71"/>
                <w:spacing w:val="-14"/>
                <w:sz w:val="18"/>
                <w:szCs w:val="18"/>
              </w:rPr>
              <w:tab/>
            </w:r>
            <w:r w:rsidRPr="00B71690">
              <w:rPr>
                <w:rFonts w:ascii="Arial" w:hAnsi="Arial" w:cs="Arial"/>
                <w:sz w:val="18"/>
                <w:szCs w:val="18"/>
              </w:rPr>
              <w:t>about</w:t>
            </w:r>
            <w:r w:rsidRPr="00B71690">
              <w:rPr>
                <w:rFonts w:ascii="Arial" w:hAnsi="Arial" w:cs="Arial"/>
                <w:w w:val="99"/>
                <w:sz w:val="18"/>
                <w:szCs w:val="18"/>
              </w:rPr>
              <w:t xml:space="preserve"> </w:t>
            </w:r>
            <w:r w:rsidRPr="00B71690">
              <w:rPr>
                <w:rFonts w:ascii="Arial" w:hAnsi="Arial" w:cs="Arial"/>
                <w:sz w:val="18"/>
                <w:szCs w:val="18"/>
              </w:rPr>
              <w:t xml:space="preserve">TOPIC demonstrated by </w:t>
            </w:r>
            <w:r w:rsidRPr="00B71690">
              <w:rPr>
                <w:rFonts w:ascii="Arial" w:hAnsi="Arial" w:cs="Arial"/>
                <w:color w:val="6D6F71"/>
                <w:sz w:val="18"/>
                <w:szCs w:val="18"/>
                <w:u w:val="single" w:color="6D6F71"/>
              </w:rPr>
              <w:t xml:space="preserve">basic processing </w:t>
            </w:r>
            <w:r w:rsidRPr="00B71690">
              <w:rPr>
                <w:rFonts w:ascii="Arial" w:hAnsi="Arial" w:cs="Arial"/>
                <w:sz w:val="18"/>
                <w:szCs w:val="18"/>
              </w:rPr>
              <w:t>of</w:t>
            </w:r>
            <w:r w:rsidRPr="00B71690">
              <w:rPr>
                <w:rFonts w:ascii="Arial" w:hAnsi="Arial" w:cs="Arial"/>
                <w:spacing w:val="-10"/>
                <w:sz w:val="18"/>
                <w:szCs w:val="18"/>
              </w:rPr>
              <w:t xml:space="preserve"> </w:t>
            </w:r>
            <w:r w:rsidRPr="00B71690">
              <w:rPr>
                <w:rFonts w:ascii="Arial" w:hAnsi="Arial" w:cs="Arial"/>
                <w:sz w:val="18"/>
                <w:szCs w:val="18"/>
              </w:rPr>
              <w:t>data</w:t>
            </w:r>
          </w:p>
          <w:p w14:paraId="075A2270" w14:textId="77777777" w:rsidR="00B71690" w:rsidRPr="00B71690" w:rsidRDefault="00B71690" w:rsidP="00B71690">
            <w:pPr>
              <w:pStyle w:val="TableParagraph"/>
              <w:numPr>
                <w:ilvl w:val="0"/>
                <w:numId w:val="44"/>
              </w:numPr>
              <w:tabs>
                <w:tab w:val="left" w:pos="332"/>
              </w:tabs>
              <w:spacing w:before="57" w:line="216" w:lineRule="exact"/>
              <w:ind w:left="70" w:right="60" w:firstLine="0"/>
              <w:rPr>
                <w:rFonts w:ascii="Arial" w:eastAsia="Arial" w:hAnsi="Arial" w:cs="Arial"/>
                <w:sz w:val="18"/>
                <w:szCs w:val="18"/>
              </w:rPr>
            </w:pPr>
            <w:r w:rsidRPr="00B71690">
              <w:rPr>
                <w:rFonts w:ascii="Arial" w:hAnsi="Arial" w:cs="Arial"/>
                <w:color w:val="6D6F71"/>
                <w:sz w:val="18"/>
                <w:szCs w:val="18"/>
                <w:u w:val="single" w:color="6D6F71"/>
              </w:rPr>
              <w:t xml:space="preserve">effective analysis </w:t>
            </w:r>
            <w:r w:rsidRPr="00B71690">
              <w:rPr>
                <w:rFonts w:ascii="Arial" w:hAnsi="Arial" w:cs="Arial"/>
                <w:sz w:val="18"/>
                <w:szCs w:val="18"/>
              </w:rPr>
              <w:t xml:space="preserve">of </w:t>
            </w:r>
            <w:r w:rsidRPr="00B71690">
              <w:rPr>
                <w:rFonts w:ascii="Arial" w:hAnsi="Arial" w:cs="Arial"/>
                <w:color w:val="6D6F71"/>
                <w:sz w:val="18"/>
                <w:szCs w:val="18"/>
                <w:u w:val="single" w:color="6D6F71"/>
              </w:rPr>
              <w:t xml:space="preserve">experimental evidence </w:t>
            </w:r>
            <w:r w:rsidRPr="00B71690">
              <w:rPr>
                <w:rFonts w:ascii="Arial" w:hAnsi="Arial" w:cs="Arial"/>
                <w:sz w:val="18"/>
                <w:szCs w:val="18"/>
              </w:rPr>
              <w:t xml:space="preserve">about </w:t>
            </w:r>
            <w:r w:rsidRPr="00B71690">
              <w:rPr>
                <w:rFonts w:ascii="Arial" w:hAnsi="Arial" w:cs="Arial"/>
                <w:sz w:val="18"/>
                <w:szCs w:val="18"/>
              </w:rPr>
              <w:tab/>
              <w:t>TOPIC</w:t>
            </w:r>
            <w:r w:rsidRPr="00B71690">
              <w:rPr>
                <w:rFonts w:ascii="Arial" w:hAnsi="Arial" w:cs="Arial"/>
                <w:w w:val="99"/>
                <w:sz w:val="18"/>
                <w:szCs w:val="18"/>
              </w:rPr>
              <w:t xml:space="preserve"> </w:t>
            </w:r>
            <w:r w:rsidRPr="00B71690">
              <w:rPr>
                <w:rFonts w:ascii="Arial" w:hAnsi="Arial" w:cs="Arial"/>
                <w:sz w:val="18"/>
                <w:szCs w:val="18"/>
              </w:rPr>
              <w:t>demonstrated</w:t>
            </w:r>
            <w:r w:rsidRPr="00B71690">
              <w:rPr>
                <w:rFonts w:ascii="Arial" w:hAnsi="Arial" w:cs="Arial"/>
                <w:spacing w:val="-1"/>
                <w:sz w:val="18"/>
                <w:szCs w:val="18"/>
              </w:rPr>
              <w:t xml:space="preserve"> </w:t>
            </w:r>
            <w:r w:rsidRPr="00B71690">
              <w:rPr>
                <w:rFonts w:ascii="Arial" w:hAnsi="Arial" w:cs="Arial"/>
                <w:sz w:val="18"/>
                <w:szCs w:val="18"/>
              </w:rPr>
              <w:t>by</w:t>
            </w:r>
          </w:p>
          <w:p w14:paraId="27E7CCB9" w14:textId="77777777" w:rsidR="00B71690" w:rsidRPr="00B71690" w:rsidRDefault="00B71690" w:rsidP="00B71690">
            <w:pPr>
              <w:pStyle w:val="TableParagraph"/>
              <w:numPr>
                <w:ilvl w:val="1"/>
                <w:numId w:val="44"/>
              </w:numPr>
              <w:tabs>
                <w:tab w:val="left" w:pos="557"/>
              </w:tabs>
              <w:spacing w:before="37"/>
              <w:ind w:left="336" w:right="60" w:firstLine="0"/>
              <w:rPr>
                <w:rFonts w:ascii="Arial" w:eastAsia="Arial" w:hAnsi="Arial" w:cs="Arial"/>
                <w:sz w:val="18"/>
                <w:szCs w:val="18"/>
              </w:rPr>
            </w:pPr>
            <w:r w:rsidRPr="00B71690">
              <w:rPr>
                <w:rFonts w:ascii="Arial" w:hAnsi="Arial" w:cs="Arial"/>
                <w:color w:val="6D6F71"/>
                <w:sz w:val="18"/>
                <w:szCs w:val="18"/>
                <w:u w:val="single" w:color="6D6F71"/>
              </w:rPr>
              <w:t xml:space="preserve">identification </w:t>
            </w:r>
            <w:r w:rsidRPr="00B71690">
              <w:rPr>
                <w:rFonts w:ascii="Arial" w:hAnsi="Arial" w:cs="Arial"/>
                <w:sz w:val="18"/>
                <w:szCs w:val="18"/>
              </w:rPr>
              <w:t xml:space="preserve">of </w:t>
            </w:r>
            <w:r w:rsidRPr="00B71690">
              <w:rPr>
                <w:rFonts w:ascii="Arial" w:hAnsi="Arial" w:cs="Arial"/>
                <w:color w:val="6D6F71"/>
                <w:sz w:val="18"/>
                <w:szCs w:val="18"/>
                <w:u w:val="single" w:color="6D6F71"/>
              </w:rPr>
              <w:t xml:space="preserve">obvious </w:t>
            </w:r>
            <w:r w:rsidRPr="00B71690">
              <w:rPr>
                <w:rFonts w:ascii="Arial" w:hAnsi="Arial" w:cs="Arial"/>
                <w:color w:val="6D6F71"/>
                <w:sz w:val="18"/>
                <w:szCs w:val="18"/>
              </w:rPr>
              <w:t>trends</w:t>
            </w:r>
            <w:r w:rsidRPr="00B71690">
              <w:rPr>
                <w:rFonts w:ascii="Arial" w:hAnsi="Arial" w:cs="Arial"/>
                <w:sz w:val="18"/>
                <w:szCs w:val="18"/>
              </w:rPr>
              <w:t xml:space="preserve">, </w:t>
            </w:r>
            <w:r w:rsidRPr="00B71690">
              <w:rPr>
                <w:rFonts w:ascii="Arial" w:hAnsi="Arial" w:cs="Arial"/>
                <w:color w:val="6D6F71"/>
                <w:sz w:val="18"/>
                <w:szCs w:val="18"/>
                <w:u w:val="single" w:color="6D6F71"/>
              </w:rPr>
              <w:t xml:space="preserve">patterns </w:t>
            </w:r>
            <w:r w:rsidRPr="00B71690">
              <w:rPr>
                <w:rFonts w:ascii="Arial" w:hAnsi="Arial" w:cs="Arial"/>
                <w:sz w:val="18"/>
                <w:szCs w:val="18"/>
              </w:rPr>
              <w:t xml:space="preserve">or </w:t>
            </w:r>
            <w:r w:rsidRPr="00B71690">
              <w:rPr>
                <w:rFonts w:ascii="Arial" w:hAnsi="Arial" w:cs="Arial"/>
                <w:color w:val="6D6F71"/>
                <w:sz w:val="18"/>
                <w:szCs w:val="18"/>
                <w:u w:val="single" w:color="6D6F71"/>
              </w:rPr>
              <w:t>relationships</w:t>
            </w:r>
          </w:p>
          <w:p w14:paraId="02A5AB3B" w14:textId="77777777" w:rsidR="00B71690" w:rsidRPr="00B71690" w:rsidRDefault="00B71690" w:rsidP="00B71690">
            <w:pPr>
              <w:pStyle w:val="TableParagraph"/>
              <w:numPr>
                <w:ilvl w:val="1"/>
                <w:numId w:val="44"/>
              </w:numPr>
              <w:tabs>
                <w:tab w:val="left" w:pos="557"/>
              </w:tabs>
              <w:spacing w:before="21"/>
              <w:ind w:left="336" w:right="60" w:firstLine="0"/>
              <w:rPr>
                <w:rFonts w:ascii="Arial" w:eastAsia="Arial" w:hAnsi="Arial" w:cs="Arial"/>
                <w:sz w:val="18"/>
                <w:szCs w:val="18"/>
              </w:rPr>
            </w:pPr>
            <w:r w:rsidRPr="00B71690">
              <w:rPr>
                <w:rFonts w:ascii="Arial" w:hAnsi="Arial" w:cs="Arial"/>
                <w:color w:val="6D6F71"/>
                <w:sz w:val="18"/>
                <w:szCs w:val="18"/>
                <w:u w:val="single" w:color="6D6F71"/>
              </w:rPr>
              <w:t xml:space="preserve">basic </w:t>
            </w:r>
            <w:r w:rsidRPr="00B71690">
              <w:rPr>
                <w:rFonts w:ascii="Arial" w:hAnsi="Arial" w:cs="Arial"/>
                <w:sz w:val="18"/>
                <w:szCs w:val="18"/>
              </w:rPr>
              <w:t xml:space="preserve">identification of </w:t>
            </w:r>
            <w:r w:rsidRPr="00B71690">
              <w:rPr>
                <w:rFonts w:ascii="Arial" w:hAnsi="Arial" w:cs="Arial"/>
                <w:color w:val="6D6F71"/>
                <w:sz w:val="18"/>
                <w:szCs w:val="18"/>
                <w:u w:val="single" w:color="6D6F71"/>
              </w:rPr>
              <w:t xml:space="preserve">uncertainty </w:t>
            </w:r>
            <w:r w:rsidRPr="00B71690">
              <w:rPr>
                <w:rFonts w:ascii="Arial" w:hAnsi="Arial" w:cs="Arial"/>
                <w:sz w:val="18"/>
                <w:szCs w:val="18"/>
              </w:rPr>
              <w:t xml:space="preserve">and </w:t>
            </w:r>
            <w:r w:rsidRPr="00B71690">
              <w:rPr>
                <w:rFonts w:ascii="Arial" w:hAnsi="Arial" w:cs="Arial"/>
                <w:color w:val="6D6F71"/>
                <w:sz w:val="18"/>
                <w:szCs w:val="18"/>
                <w:u w:val="single" w:color="6D6F71"/>
              </w:rPr>
              <w:t xml:space="preserve">limitations </w:t>
            </w:r>
            <w:r w:rsidRPr="00B71690">
              <w:rPr>
                <w:rFonts w:ascii="Arial" w:hAnsi="Arial" w:cs="Arial"/>
                <w:sz w:val="18"/>
                <w:szCs w:val="18"/>
              </w:rPr>
              <w:t>of</w:t>
            </w:r>
            <w:r w:rsidRPr="00B71690">
              <w:rPr>
                <w:rFonts w:ascii="Arial" w:hAnsi="Arial" w:cs="Arial"/>
                <w:spacing w:val="-1"/>
                <w:sz w:val="18"/>
                <w:szCs w:val="18"/>
              </w:rPr>
              <w:t xml:space="preserve"> </w:t>
            </w:r>
            <w:r w:rsidRPr="00B71690">
              <w:rPr>
                <w:rFonts w:ascii="Arial" w:hAnsi="Arial" w:cs="Arial"/>
                <w:sz w:val="18"/>
                <w:szCs w:val="18"/>
              </w:rPr>
              <w:t>evidence</w:t>
            </w:r>
          </w:p>
          <w:p w14:paraId="28A697A1" w14:textId="77777777" w:rsidR="00B71690" w:rsidRPr="00B71690" w:rsidRDefault="00B71690" w:rsidP="00B71690">
            <w:pPr>
              <w:pStyle w:val="TableParagraph"/>
              <w:numPr>
                <w:ilvl w:val="0"/>
                <w:numId w:val="44"/>
              </w:numPr>
              <w:tabs>
                <w:tab w:val="left" w:pos="332"/>
              </w:tabs>
              <w:spacing w:before="25"/>
              <w:ind w:left="70" w:right="60" w:firstLine="0"/>
              <w:rPr>
                <w:rFonts w:ascii="Arial" w:eastAsia="Arial" w:hAnsi="Arial" w:cs="Arial"/>
                <w:sz w:val="18"/>
                <w:szCs w:val="18"/>
              </w:rPr>
            </w:pPr>
            <w:r w:rsidRPr="00B71690">
              <w:rPr>
                <w:rFonts w:ascii="Arial" w:hAnsi="Arial" w:cs="Arial"/>
                <w:sz w:val="18"/>
                <w:szCs w:val="18"/>
              </w:rPr>
              <w:t xml:space="preserve">effective </w:t>
            </w:r>
            <w:r w:rsidRPr="00B71690">
              <w:rPr>
                <w:rFonts w:ascii="Arial" w:hAnsi="Arial" w:cs="Arial"/>
                <w:color w:val="6D6F71"/>
                <w:sz w:val="18"/>
                <w:szCs w:val="18"/>
              </w:rPr>
              <w:t xml:space="preserve">investigation </w:t>
            </w:r>
            <w:r w:rsidRPr="00B71690">
              <w:rPr>
                <w:rFonts w:ascii="Arial" w:hAnsi="Arial" w:cs="Arial"/>
                <w:sz w:val="18"/>
                <w:szCs w:val="18"/>
              </w:rPr>
              <w:t xml:space="preserve">of </w:t>
            </w:r>
            <w:r w:rsidRPr="00B71690">
              <w:rPr>
                <w:rFonts w:ascii="Arial" w:hAnsi="Arial" w:cs="Arial"/>
                <w:color w:val="6D6F71"/>
                <w:sz w:val="18"/>
                <w:szCs w:val="18"/>
                <w:u w:val="single" w:color="6D6F71"/>
              </w:rPr>
              <w:t xml:space="preserve">phenomena </w:t>
            </w:r>
            <w:r w:rsidRPr="00B71690">
              <w:rPr>
                <w:rFonts w:ascii="Arial" w:hAnsi="Arial" w:cs="Arial"/>
                <w:sz w:val="18"/>
                <w:szCs w:val="18"/>
              </w:rPr>
              <w:t>associated with TOPIC</w:t>
            </w:r>
            <w:r w:rsidRPr="00B71690">
              <w:rPr>
                <w:rFonts w:ascii="Arial" w:hAnsi="Arial" w:cs="Arial"/>
                <w:w w:val="99"/>
                <w:sz w:val="18"/>
                <w:szCs w:val="18"/>
              </w:rPr>
              <w:t xml:space="preserve"> </w:t>
            </w:r>
            <w:r w:rsidRPr="00B71690">
              <w:rPr>
                <w:rFonts w:ascii="Arial" w:hAnsi="Arial" w:cs="Arial"/>
                <w:sz w:val="18"/>
                <w:szCs w:val="18"/>
              </w:rPr>
              <w:t xml:space="preserve">demonstrated by the </w:t>
            </w:r>
            <w:r w:rsidRPr="00B71690">
              <w:rPr>
                <w:rFonts w:ascii="Arial" w:hAnsi="Arial" w:cs="Arial"/>
                <w:sz w:val="18"/>
                <w:szCs w:val="18"/>
              </w:rPr>
              <w:tab/>
            </w:r>
            <w:r w:rsidRPr="00B71690">
              <w:rPr>
                <w:rFonts w:ascii="Arial" w:hAnsi="Arial" w:cs="Arial"/>
                <w:color w:val="6D6F71"/>
                <w:sz w:val="18"/>
                <w:szCs w:val="18"/>
                <w:u w:val="single" w:color="6D6F71"/>
              </w:rPr>
              <w:t xml:space="preserve">collection </w:t>
            </w:r>
            <w:r w:rsidRPr="00B71690">
              <w:rPr>
                <w:rFonts w:ascii="Arial" w:hAnsi="Arial" w:cs="Arial"/>
                <w:sz w:val="18"/>
                <w:szCs w:val="18"/>
              </w:rPr>
              <w:t xml:space="preserve">of </w:t>
            </w:r>
            <w:r w:rsidRPr="00B71690">
              <w:rPr>
                <w:rFonts w:ascii="Arial" w:hAnsi="Arial" w:cs="Arial"/>
                <w:color w:val="6D6F71"/>
                <w:sz w:val="18"/>
                <w:szCs w:val="18"/>
                <w:u w:val="single" w:color="6D6F71"/>
              </w:rPr>
              <w:t xml:space="preserve">relevant </w:t>
            </w:r>
            <w:r w:rsidRPr="00B71690">
              <w:rPr>
                <w:rFonts w:ascii="Arial" w:hAnsi="Arial" w:cs="Arial"/>
                <w:sz w:val="18"/>
                <w:szCs w:val="18"/>
              </w:rPr>
              <w:t>raw</w:t>
            </w:r>
            <w:r w:rsidRPr="00B71690">
              <w:rPr>
                <w:rFonts w:ascii="Arial" w:hAnsi="Arial" w:cs="Arial"/>
                <w:spacing w:val="-3"/>
                <w:sz w:val="18"/>
                <w:szCs w:val="18"/>
              </w:rPr>
              <w:t xml:space="preserve"> </w:t>
            </w:r>
            <w:r w:rsidRPr="00B71690">
              <w:rPr>
                <w:rFonts w:ascii="Arial" w:hAnsi="Arial" w:cs="Arial"/>
                <w:sz w:val="18"/>
                <w:szCs w:val="18"/>
              </w:rPr>
              <w:t xml:space="preserve">data. </w:t>
            </w:r>
          </w:p>
        </w:tc>
        <w:tc>
          <w:tcPr>
            <w:tcW w:w="851" w:type="dxa"/>
            <w:tcBorders>
              <w:top w:val="single" w:sz="4" w:space="0" w:color="A6A8AB"/>
              <w:left w:val="single" w:sz="4" w:space="0" w:color="A6A8AB"/>
              <w:bottom w:val="single" w:sz="4" w:space="0" w:color="A6A8AB"/>
              <w:right w:val="single" w:sz="4" w:space="0" w:color="A6A8AB"/>
            </w:tcBorders>
          </w:tcPr>
          <w:p w14:paraId="1A13C0E0" w14:textId="77777777" w:rsidR="00B71690" w:rsidRPr="00B71690" w:rsidRDefault="00B71690" w:rsidP="0020569B">
            <w:pPr>
              <w:pStyle w:val="TableParagraph"/>
              <w:jc w:val="center"/>
              <w:rPr>
                <w:rFonts w:ascii="Arial" w:eastAsia="Arial" w:hAnsi="Arial" w:cs="Arial"/>
                <w:sz w:val="18"/>
                <w:szCs w:val="18"/>
              </w:rPr>
            </w:pPr>
          </w:p>
          <w:p w14:paraId="02DB2380" w14:textId="77777777" w:rsidR="00B71690" w:rsidRPr="00B71690" w:rsidRDefault="00B71690" w:rsidP="0020569B">
            <w:pPr>
              <w:pStyle w:val="TableParagraph"/>
              <w:jc w:val="center"/>
              <w:rPr>
                <w:rFonts w:ascii="Arial" w:eastAsia="Arial" w:hAnsi="Arial" w:cs="Arial"/>
                <w:sz w:val="18"/>
                <w:szCs w:val="18"/>
              </w:rPr>
            </w:pPr>
          </w:p>
          <w:p w14:paraId="2BED9BF9" w14:textId="77777777" w:rsidR="00B71690" w:rsidRPr="00B71690" w:rsidRDefault="00B71690" w:rsidP="0020569B">
            <w:pPr>
              <w:pStyle w:val="TableParagraph"/>
              <w:jc w:val="center"/>
              <w:rPr>
                <w:rFonts w:ascii="Arial" w:eastAsia="Arial" w:hAnsi="Arial" w:cs="Arial"/>
                <w:sz w:val="18"/>
                <w:szCs w:val="18"/>
              </w:rPr>
            </w:pPr>
          </w:p>
          <w:p w14:paraId="55857B52" w14:textId="77777777" w:rsidR="00B71690" w:rsidRPr="00B71690" w:rsidRDefault="00B71690" w:rsidP="0020569B">
            <w:pPr>
              <w:pStyle w:val="TableParagraph"/>
              <w:jc w:val="center"/>
              <w:rPr>
                <w:rFonts w:ascii="Arial" w:eastAsia="Arial" w:hAnsi="Arial" w:cs="Arial"/>
                <w:sz w:val="18"/>
                <w:szCs w:val="18"/>
              </w:rPr>
            </w:pPr>
          </w:p>
          <w:p w14:paraId="7CD8DDCA" w14:textId="77777777" w:rsidR="00B71690" w:rsidRPr="00B71690" w:rsidRDefault="00B71690" w:rsidP="0020569B">
            <w:pPr>
              <w:pStyle w:val="TableParagraph"/>
              <w:spacing w:before="131"/>
              <w:jc w:val="center"/>
              <w:rPr>
                <w:rFonts w:ascii="Arial" w:eastAsia="Arial" w:hAnsi="Arial" w:cs="Arial"/>
                <w:sz w:val="18"/>
                <w:szCs w:val="18"/>
              </w:rPr>
            </w:pPr>
            <w:r w:rsidRPr="00B71690">
              <w:rPr>
                <w:rFonts w:ascii="Arial" w:eastAsia="Arial" w:hAnsi="Arial" w:cs="Arial"/>
                <w:sz w:val="18"/>
                <w:szCs w:val="18"/>
              </w:rPr>
              <w:t>3–4</w:t>
            </w:r>
          </w:p>
        </w:tc>
        <w:tc>
          <w:tcPr>
            <w:tcW w:w="6868" w:type="dxa"/>
            <w:tcBorders>
              <w:top w:val="single" w:sz="4" w:space="0" w:color="A6A8AB"/>
              <w:left w:val="single" w:sz="4" w:space="0" w:color="A6A8AB"/>
              <w:bottom w:val="single" w:sz="4" w:space="0" w:color="A6A8AB"/>
              <w:right w:val="single" w:sz="4" w:space="0" w:color="A6A8AB"/>
            </w:tcBorders>
          </w:tcPr>
          <w:p w14:paraId="26C188E4" w14:textId="77777777" w:rsidR="00B71690" w:rsidRPr="00B71690" w:rsidRDefault="00B71690" w:rsidP="0020569B">
            <w:pPr>
              <w:pStyle w:val="TableParagraph"/>
              <w:ind w:left="96"/>
              <w:rPr>
                <w:rFonts w:ascii="Arial" w:hAnsi="Arial" w:cs="Arial"/>
                <w:sz w:val="18"/>
                <w:szCs w:val="18"/>
              </w:rPr>
            </w:pPr>
            <w:r w:rsidRPr="00B71690">
              <w:rPr>
                <w:rFonts w:ascii="Arial" w:hAnsi="Arial" w:cs="Arial"/>
                <w:b/>
                <w:sz w:val="18"/>
                <w:szCs w:val="18"/>
                <w:u w:val="single"/>
              </w:rPr>
              <w:t>adequate</w:t>
            </w:r>
            <w:r w:rsidRPr="00B71690">
              <w:rPr>
                <w:rFonts w:ascii="Arial" w:hAnsi="Arial" w:cs="Arial"/>
                <w:sz w:val="18"/>
                <w:szCs w:val="18"/>
              </w:rPr>
              <w:t xml:space="preserve"> – satisfactory or acceptable in quality or quantity equal to the requirement or occasion</w:t>
            </w:r>
          </w:p>
          <w:p w14:paraId="69AD6C11" w14:textId="77777777" w:rsidR="00B71690" w:rsidRPr="00B71690" w:rsidRDefault="00B71690" w:rsidP="0020569B">
            <w:pPr>
              <w:ind w:left="106"/>
              <w:rPr>
                <w:rFonts w:cs="Arial"/>
                <w:sz w:val="18"/>
                <w:szCs w:val="18"/>
              </w:rPr>
            </w:pPr>
            <w:r w:rsidRPr="00B71690">
              <w:rPr>
                <w:rFonts w:cs="Arial"/>
                <w:b/>
                <w:sz w:val="18"/>
                <w:szCs w:val="18"/>
                <w:u w:val="single"/>
              </w:rPr>
              <w:t>basic</w:t>
            </w:r>
            <w:r w:rsidRPr="00B71690">
              <w:rPr>
                <w:rFonts w:cs="Arial"/>
                <w:sz w:val="18"/>
                <w:szCs w:val="18"/>
              </w:rPr>
              <w:t xml:space="preserve"> – fundamental</w:t>
            </w:r>
          </w:p>
          <w:p w14:paraId="3D17AED4" w14:textId="77777777" w:rsidR="00B71690" w:rsidRPr="00B71690" w:rsidRDefault="00B71690" w:rsidP="0020569B">
            <w:pPr>
              <w:pStyle w:val="TableParagraph"/>
              <w:ind w:left="96"/>
              <w:rPr>
                <w:rFonts w:ascii="Arial" w:hAnsi="Arial" w:cs="Arial"/>
                <w:sz w:val="18"/>
                <w:szCs w:val="18"/>
              </w:rPr>
            </w:pPr>
            <w:r w:rsidRPr="00B71690">
              <w:rPr>
                <w:rFonts w:ascii="Arial" w:hAnsi="Arial" w:cs="Arial"/>
                <w:b/>
                <w:sz w:val="18"/>
                <w:szCs w:val="18"/>
                <w:u w:val="single"/>
              </w:rPr>
              <w:t>effective</w:t>
            </w:r>
            <w:r w:rsidRPr="00B71690">
              <w:rPr>
                <w:rFonts w:ascii="Arial" w:hAnsi="Arial" w:cs="Arial"/>
                <w:sz w:val="18"/>
                <w:szCs w:val="18"/>
              </w:rPr>
              <w:t xml:space="preserve"> – successful in producing the intended, desired or expected result; meeting the assigned purpose</w:t>
            </w:r>
          </w:p>
          <w:p w14:paraId="509ACF02" w14:textId="77777777" w:rsidR="00B71690" w:rsidRPr="00B71690" w:rsidRDefault="00B71690" w:rsidP="0020569B">
            <w:pPr>
              <w:pStyle w:val="TableParagraph"/>
              <w:ind w:left="96"/>
              <w:rPr>
                <w:rFonts w:ascii="Arial" w:eastAsia="Arial" w:hAnsi="Arial" w:cs="Arial"/>
                <w:sz w:val="18"/>
                <w:szCs w:val="18"/>
              </w:rPr>
            </w:pPr>
            <w:r w:rsidRPr="00B71690">
              <w:rPr>
                <w:rFonts w:ascii="Arial" w:hAnsi="Arial" w:cs="Arial"/>
                <w:b/>
                <w:sz w:val="18"/>
                <w:szCs w:val="18"/>
                <w:u w:val="single"/>
              </w:rPr>
              <w:t>obvious</w:t>
            </w:r>
            <w:r w:rsidRPr="00B71690">
              <w:rPr>
                <w:rFonts w:ascii="Arial" w:hAnsi="Arial" w:cs="Arial"/>
                <w:sz w:val="18"/>
                <w:szCs w:val="18"/>
              </w:rPr>
              <w:t xml:space="preserve"> – clearly perceptible or evident; easily seen, </w:t>
            </w:r>
            <w:proofErr w:type="spellStart"/>
            <w:r w:rsidRPr="00B71690">
              <w:rPr>
                <w:rFonts w:ascii="Arial" w:hAnsi="Arial" w:cs="Arial"/>
                <w:sz w:val="18"/>
                <w:szCs w:val="18"/>
              </w:rPr>
              <w:t>recognised</w:t>
            </w:r>
            <w:proofErr w:type="spellEnd"/>
            <w:r w:rsidRPr="00B71690">
              <w:rPr>
                <w:rFonts w:ascii="Arial" w:hAnsi="Arial" w:cs="Arial"/>
                <w:sz w:val="18"/>
                <w:szCs w:val="18"/>
              </w:rPr>
              <w:t xml:space="preserve"> or understood</w:t>
            </w:r>
          </w:p>
          <w:p w14:paraId="5E047151" w14:textId="77777777" w:rsidR="00B71690" w:rsidRPr="00B71690" w:rsidRDefault="00B71690" w:rsidP="0020569B">
            <w:pPr>
              <w:pStyle w:val="TableParagraph"/>
              <w:ind w:left="96"/>
              <w:rPr>
                <w:rFonts w:ascii="Arial" w:eastAsia="Arial" w:hAnsi="Arial" w:cs="Arial"/>
                <w:sz w:val="18"/>
                <w:szCs w:val="18"/>
              </w:rPr>
            </w:pPr>
          </w:p>
        </w:tc>
      </w:tr>
      <w:tr w:rsidR="00B71690" w:rsidRPr="00875C03" w14:paraId="6BED3BEA" w14:textId="77777777" w:rsidTr="00B71690">
        <w:trPr>
          <w:trHeight w:val="1979"/>
        </w:trPr>
        <w:tc>
          <w:tcPr>
            <w:tcW w:w="6945" w:type="dxa"/>
            <w:tcBorders>
              <w:top w:val="single" w:sz="4" w:space="0" w:color="A6A8AB"/>
              <w:left w:val="single" w:sz="4" w:space="0" w:color="A6A8AB"/>
              <w:bottom w:val="single" w:sz="4" w:space="0" w:color="A6A8AB"/>
              <w:right w:val="single" w:sz="4" w:space="0" w:color="A6A8AB"/>
            </w:tcBorders>
          </w:tcPr>
          <w:p w14:paraId="12BF0C11" w14:textId="77777777" w:rsidR="00B71690" w:rsidRPr="00B71690" w:rsidRDefault="00B71690" w:rsidP="00B71690">
            <w:pPr>
              <w:pStyle w:val="TableParagraph"/>
              <w:numPr>
                <w:ilvl w:val="0"/>
                <w:numId w:val="43"/>
              </w:numPr>
              <w:tabs>
                <w:tab w:val="left" w:pos="332"/>
              </w:tabs>
              <w:spacing w:before="99" w:line="237" w:lineRule="auto"/>
              <w:ind w:left="70" w:firstLine="0"/>
              <w:rPr>
                <w:rFonts w:ascii="Arial" w:eastAsia="Arial" w:hAnsi="Arial" w:cs="Arial"/>
                <w:sz w:val="18"/>
                <w:szCs w:val="18"/>
              </w:rPr>
            </w:pPr>
            <w:r w:rsidRPr="00B71690">
              <w:rPr>
                <w:rFonts w:ascii="Arial" w:hAnsi="Arial" w:cs="Arial"/>
                <w:color w:val="6D6F71"/>
                <w:sz w:val="18"/>
                <w:szCs w:val="18"/>
                <w:u w:val="single" w:color="6D6F71"/>
              </w:rPr>
              <w:t xml:space="preserve">rudimentary application </w:t>
            </w:r>
            <w:r w:rsidRPr="00B71690">
              <w:rPr>
                <w:rFonts w:ascii="Arial" w:hAnsi="Arial" w:cs="Arial"/>
                <w:sz w:val="18"/>
                <w:szCs w:val="18"/>
              </w:rPr>
              <w:t xml:space="preserve">of algorithms, visual and graphical </w:t>
            </w:r>
            <w:r w:rsidRPr="00B71690">
              <w:rPr>
                <w:rFonts w:ascii="Arial" w:hAnsi="Arial" w:cs="Arial"/>
                <w:color w:val="6D6F71"/>
                <w:sz w:val="18"/>
                <w:szCs w:val="18"/>
                <w:u w:val="single" w:color="6D6F71"/>
              </w:rPr>
              <w:t xml:space="preserve">representations </w:t>
            </w:r>
            <w:r w:rsidRPr="00B71690">
              <w:rPr>
                <w:rFonts w:ascii="Arial" w:hAnsi="Arial" w:cs="Arial"/>
                <w:sz w:val="18"/>
                <w:szCs w:val="18"/>
              </w:rPr>
              <w:t xml:space="preserve">of </w:t>
            </w:r>
            <w:r w:rsidRPr="00B71690">
              <w:rPr>
                <w:rFonts w:ascii="Arial" w:hAnsi="Arial" w:cs="Arial"/>
                <w:sz w:val="18"/>
                <w:szCs w:val="18"/>
              </w:rPr>
              <w:tab/>
            </w:r>
            <w:r w:rsidRPr="00B71690">
              <w:rPr>
                <w:rFonts w:ascii="Arial" w:hAnsi="Arial" w:cs="Arial"/>
                <w:color w:val="6D6F71"/>
                <w:sz w:val="18"/>
                <w:szCs w:val="18"/>
                <w:u w:val="single" w:color="6D6F71"/>
              </w:rPr>
              <w:t>data</w:t>
            </w:r>
            <w:r w:rsidRPr="00B71690">
              <w:rPr>
                <w:rFonts w:ascii="Arial" w:hAnsi="Arial" w:cs="Arial"/>
                <w:color w:val="6D6F71"/>
                <w:spacing w:val="-13"/>
                <w:sz w:val="18"/>
                <w:szCs w:val="18"/>
                <w:u w:val="single" w:color="6D6F71"/>
              </w:rPr>
              <w:t xml:space="preserve"> </w:t>
            </w:r>
            <w:r w:rsidRPr="00B71690">
              <w:rPr>
                <w:rFonts w:ascii="Arial" w:hAnsi="Arial" w:cs="Arial"/>
                <w:sz w:val="18"/>
                <w:szCs w:val="18"/>
              </w:rPr>
              <w:t>about</w:t>
            </w:r>
            <w:r w:rsidRPr="00B71690">
              <w:rPr>
                <w:rFonts w:ascii="Arial" w:hAnsi="Arial" w:cs="Arial"/>
                <w:w w:val="99"/>
                <w:sz w:val="18"/>
                <w:szCs w:val="18"/>
              </w:rPr>
              <w:t xml:space="preserve"> </w:t>
            </w:r>
            <w:r w:rsidRPr="00B71690">
              <w:rPr>
                <w:rFonts w:ascii="Arial" w:hAnsi="Arial" w:cs="Arial"/>
                <w:sz w:val="18"/>
                <w:szCs w:val="18"/>
              </w:rPr>
              <w:t xml:space="preserve">TOPIC demonstrated by </w:t>
            </w:r>
            <w:r w:rsidRPr="00B71690">
              <w:rPr>
                <w:rFonts w:ascii="Arial" w:hAnsi="Arial" w:cs="Arial"/>
                <w:color w:val="6D6F71"/>
                <w:sz w:val="18"/>
                <w:szCs w:val="18"/>
              </w:rPr>
              <w:t xml:space="preserve">incorrect </w:t>
            </w:r>
            <w:r w:rsidRPr="00B71690">
              <w:rPr>
                <w:rFonts w:ascii="Arial" w:hAnsi="Arial" w:cs="Arial"/>
                <w:sz w:val="18"/>
                <w:szCs w:val="18"/>
              </w:rPr>
              <w:t xml:space="preserve">or </w:t>
            </w:r>
            <w:r w:rsidRPr="00B71690">
              <w:rPr>
                <w:rFonts w:ascii="Arial" w:hAnsi="Arial" w:cs="Arial"/>
                <w:color w:val="6D6F71"/>
                <w:sz w:val="18"/>
                <w:szCs w:val="18"/>
                <w:u w:val="single" w:color="6D6F71"/>
              </w:rPr>
              <w:t>irrelevant processing</w:t>
            </w:r>
            <w:r w:rsidRPr="00B71690">
              <w:rPr>
                <w:rFonts w:ascii="Arial" w:hAnsi="Arial" w:cs="Arial"/>
                <w:color w:val="6D6F71"/>
                <w:spacing w:val="-18"/>
                <w:sz w:val="18"/>
                <w:szCs w:val="18"/>
                <w:u w:val="single" w:color="6D6F71"/>
              </w:rPr>
              <w:t xml:space="preserve"> </w:t>
            </w:r>
            <w:r w:rsidRPr="00B71690">
              <w:rPr>
                <w:rFonts w:ascii="Arial" w:hAnsi="Arial" w:cs="Arial"/>
                <w:sz w:val="18"/>
                <w:szCs w:val="18"/>
              </w:rPr>
              <w:t>of</w:t>
            </w:r>
            <w:r w:rsidRPr="00B71690">
              <w:rPr>
                <w:rFonts w:ascii="Arial" w:hAnsi="Arial" w:cs="Arial"/>
                <w:w w:val="99"/>
                <w:sz w:val="18"/>
                <w:szCs w:val="18"/>
              </w:rPr>
              <w:t xml:space="preserve"> </w:t>
            </w:r>
            <w:r w:rsidRPr="00B71690">
              <w:rPr>
                <w:rFonts w:ascii="Arial" w:hAnsi="Arial" w:cs="Arial"/>
                <w:sz w:val="18"/>
                <w:szCs w:val="18"/>
              </w:rPr>
              <w:t>data</w:t>
            </w:r>
          </w:p>
          <w:p w14:paraId="463E93DC" w14:textId="77777777" w:rsidR="00B71690" w:rsidRPr="00B71690" w:rsidRDefault="00B71690" w:rsidP="00B71690">
            <w:pPr>
              <w:pStyle w:val="TableParagraph"/>
              <w:numPr>
                <w:ilvl w:val="0"/>
                <w:numId w:val="43"/>
              </w:numPr>
              <w:tabs>
                <w:tab w:val="left" w:pos="332"/>
              </w:tabs>
              <w:spacing w:before="61" w:line="216" w:lineRule="exact"/>
              <w:ind w:left="70" w:firstLine="0"/>
              <w:rPr>
                <w:rFonts w:ascii="Arial" w:eastAsia="Arial" w:hAnsi="Arial" w:cs="Arial"/>
                <w:sz w:val="18"/>
                <w:szCs w:val="18"/>
              </w:rPr>
            </w:pPr>
            <w:r w:rsidRPr="00B71690">
              <w:rPr>
                <w:rFonts w:ascii="Arial" w:hAnsi="Arial" w:cs="Arial"/>
                <w:color w:val="6D6F71"/>
                <w:sz w:val="18"/>
                <w:szCs w:val="18"/>
                <w:u w:val="single" w:color="6D6F71"/>
              </w:rPr>
              <w:t xml:space="preserve">ineffective analysis </w:t>
            </w:r>
            <w:r w:rsidRPr="00B71690">
              <w:rPr>
                <w:rFonts w:ascii="Arial" w:hAnsi="Arial" w:cs="Arial"/>
                <w:sz w:val="18"/>
                <w:szCs w:val="18"/>
              </w:rPr>
              <w:t xml:space="preserve">of </w:t>
            </w:r>
            <w:r w:rsidRPr="00B71690">
              <w:rPr>
                <w:rFonts w:ascii="Arial" w:hAnsi="Arial" w:cs="Arial"/>
                <w:color w:val="6D6F71"/>
                <w:sz w:val="18"/>
                <w:szCs w:val="18"/>
                <w:u w:val="single" w:color="6D6F71"/>
              </w:rPr>
              <w:t xml:space="preserve">experimental evidence </w:t>
            </w:r>
            <w:r w:rsidRPr="00B71690">
              <w:rPr>
                <w:rFonts w:ascii="Arial" w:hAnsi="Arial" w:cs="Arial"/>
                <w:sz w:val="18"/>
                <w:szCs w:val="18"/>
              </w:rPr>
              <w:t>about TOPIC</w:t>
            </w:r>
            <w:r w:rsidRPr="00B71690">
              <w:rPr>
                <w:rFonts w:ascii="Arial" w:hAnsi="Arial" w:cs="Arial"/>
                <w:w w:val="99"/>
                <w:sz w:val="18"/>
                <w:szCs w:val="18"/>
              </w:rPr>
              <w:t xml:space="preserve"> </w:t>
            </w:r>
            <w:r w:rsidRPr="00B71690">
              <w:rPr>
                <w:rFonts w:ascii="Arial" w:hAnsi="Arial" w:cs="Arial"/>
                <w:sz w:val="18"/>
                <w:szCs w:val="18"/>
              </w:rPr>
              <w:t>demonstrated</w:t>
            </w:r>
            <w:r w:rsidRPr="00B71690">
              <w:rPr>
                <w:rFonts w:ascii="Arial" w:hAnsi="Arial" w:cs="Arial"/>
                <w:spacing w:val="-1"/>
                <w:sz w:val="18"/>
                <w:szCs w:val="18"/>
              </w:rPr>
              <w:t xml:space="preserve"> </w:t>
            </w:r>
            <w:r w:rsidRPr="00B71690">
              <w:rPr>
                <w:rFonts w:ascii="Arial" w:hAnsi="Arial" w:cs="Arial"/>
                <w:sz w:val="18"/>
                <w:szCs w:val="18"/>
              </w:rPr>
              <w:t>by</w:t>
            </w:r>
          </w:p>
          <w:p w14:paraId="69BB34CA" w14:textId="77777777" w:rsidR="00B71690" w:rsidRPr="00B71690" w:rsidRDefault="00B71690" w:rsidP="00B71690">
            <w:pPr>
              <w:pStyle w:val="TableParagraph"/>
              <w:numPr>
                <w:ilvl w:val="1"/>
                <w:numId w:val="43"/>
              </w:numPr>
              <w:tabs>
                <w:tab w:val="left" w:pos="289"/>
              </w:tabs>
              <w:spacing w:before="37"/>
              <w:ind w:left="112" w:firstLine="0"/>
              <w:rPr>
                <w:rFonts w:ascii="Arial" w:eastAsia="Arial" w:hAnsi="Arial" w:cs="Arial"/>
                <w:sz w:val="18"/>
                <w:szCs w:val="18"/>
              </w:rPr>
            </w:pPr>
            <w:r w:rsidRPr="00B71690">
              <w:rPr>
                <w:rFonts w:ascii="Arial" w:hAnsi="Arial" w:cs="Arial"/>
                <w:color w:val="6D6F71"/>
                <w:sz w:val="18"/>
                <w:szCs w:val="18"/>
                <w:u w:val="single" w:color="6D6F71"/>
              </w:rPr>
              <w:t xml:space="preserve">identification </w:t>
            </w:r>
            <w:r w:rsidRPr="00B71690">
              <w:rPr>
                <w:rFonts w:ascii="Arial" w:hAnsi="Arial" w:cs="Arial"/>
                <w:sz w:val="18"/>
                <w:szCs w:val="18"/>
              </w:rPr>
              <w:t xml:space="preserve">of incorrect or irrelevant </w:t>
            </w:r>
            <w:r w:rsidRPr="00B71690">
              <w:rPr>
                <w:rFonts w:ascii="Arial" w:hAnsi="Arial" w:cs="Arial"/>
                <w:color w:val="6D6F71"/>
                <w:sz w:val="18"/>
                <w:szCs w:val="18"/>
                <w:u w:val="single" w:color="6D6F71"/>
              </w:rPr>
              <w:t>trends</w:t>
            </w:r>
            <w:r w:rsidRPr="00B71690">
              <w:rPr>
                <w:rFonts w:ascii="Arial" w:hAnsi="Arial" w:cs="Arial"/>
                <w:sz w:val="18"/>
                <w:szCs w:val="18"/>
              </w:rPr>
              <w:t xml:space="preserve">, </w:t>
            </w:r>
            <w:r w:rsidRPr="00B71690">
              <w:rPr>
                <w:rFonts w:ascii="Arial" w:hAnsi="Arial" w:cs="Arial"/>
                <w:color w:val="6D6F71"/>
                <w:sz w:val="18"/>
                <w:szCs w:val="18"/>
                <w:u w:val="single" w:color="6D6F71"/>
              </w:rPr>
              <w:t xml:space="preserve">patterns </w:t>
            </w:r>
            <w:r w:rsidRPr="00B71690">
              <w:rPr>
                <w:rFonts w:ascii="Arial" w:hAnsi="Arial" w:cs="Arial"/>
                <w:sz w:val="18"/>
                <w:szCs w:val="18"/>
              </w:rPr>
              <w:t>or</w:t>
            </w:r>
            <w:r w:rsidRPr="00B71690">
              <w:rPr>
                <w:rFonts w:ascii="Arial" w:hAnsi="Arial" w:cs="Arial"/>
                <w:spacing w:val="-2"/>
                <w:sz w:val="18"/>
                <w:szCs w:val="18"/>
              </w:rPr>
              <w:t xml:space="preserve"> </w:t>
            </w:r>
            <w:r w:rsidRPr="00B71690">
              <w:rPr>
                <w:rFonts w:ascii="Arial" w:hAnsi="Arial" w:cs="Arial"/>
                <w:color w:val="6D6F71"/>
                <w:sz w:val="18"/>
                <w:szCs w:val="18"/>
                <w:u w:val="single" w:color="6D6F71"/>
              </w:rPr>
              <w:t>relationships</w:t>
            </w:r>
          </w:p>
          <w:p w14:paraId="4DE5095E" w14:textId="77777777" w:rsidR="00B71690" w:rsidRPr="00B71690" w:rsidRDefault="00B71690" w:rsidP="00B71690">
            <w:pPr>
              <w:pStyle w:val="TableParagraph"/>
              <w:numPr>
                <w:ilvl w:val="1"/>
                <w:numId w:val="43"/>
              </w:numPr>
              <w:tabs>
                <w:tab w:val="left" w:pos="289"/>
              </w:tabs>
              <w:spacing w:before="21"/>
              <w:ind w:left="112" w:firstLine="0"/>
              <w:rPr>
                <w:rFonts w:ascii="Arial" w:eastAsia="Arial" w:hAnsi="Arial" w:cs="Arial"/>
                <w:sz w:val="18"/>
                <w:szCs w:val="18"/>
              </w:rPr>
            </w:pPr>
            <w:r w:rsidRPr="00B71690">
              <w:rPr>
                <w:rFonts w:ascii="Arial" w:hAnsi="Arial" w:cs="Arial"/>
                <w:sz w:val="18"/>
                <w:szCs w:val="18"/>
              </w:rPr>
              <w:t xml:space="preserve">incorrect or </w:t>
            </w:r>
            <w:r w:rsidRPr="00B71690">
              <w:rPr>
                <w:rFonts w:ascii="Arial" w:hAnsi="Arial" w:cs="Arial"/>
                <w:color w:val="6D6F71"/>
                <w:sz w:val="18"/>
                <w:szCs w:val="18"/>
              </w:rPr>
              <w:t xml:space="preserve">insufficient </w:t>
            </w:r>
            <w:r w:rsidRPr="00B71690">
              <w:rPr>
                <w:rFonts w:ascii="Arial" w:hAnsi="Arial" w:cs="Arial"/>
                <w:sz w:val="18"/>
                <w:szCs w:val="18"/>
              </w:rPr>
              <w:t xml:space="preserve">identification of </w:t>
            </w:r>
            <w:r w:rsidRPr="00B71690">
              <w:rPr>
                <w:rFonts w:ascii="Arial" w:hAnsi="Arial" w:cs="Arial"/>
                <w:color w:val="6D6F71"/>
                <w:sz w:val="18"/>
                <w:szCs w:val="18"/>
                <w:u w:val="single" w:color="6D6F71"/>
              </w:rPr>
              <w:t xml:space="preserve">uncertainty </w:t>
            </w:r>
            <w:r w:rsidRPr="00B71690">
              <w:rPr>
                <w:rFonts w:ascii="Arial" w:hAnsi="Arial" w:cs="Arial"/>
                <w:sz w:val="18"/>
                <w:szCs w:val="18"/>
              </w:rPr>
              <w:t xml:space="preserve">and </w:t>
            </w:r>
            <w:r w:rsidRPr="00B71690">
              <w:rPr>
                <w:rFonts w:ascii="Arial" w:hAnsi="Arial" w:cs="Arial"/>
                <w:color w:val="6D6F71"/>
                <w:sz w:val="18"/>
                <w:szCs w:val="18"/>
              </w:rPr>
              <w:t xml:space="preserve">limitations </w:t>
            </w:r>
            <w:r w:rsidRPr="00B71690">
              <w:rPr>
                <w:rFonts w:ascii="Arial" w:hAnsi="Arial" w:cs="Arial"/>
                <w:sz w:val="18"/>
                <w:szCs w:val="18"/>
              </w:rPr>
              <w:t>of</w:t>
            </w:r>
            <w:r w:rsidRPr="00B71690">
              <w:rPr>
                <w:rFonts w:ascii="Arial" w:hAnsi="Arial" w:cs="Arial"/>
                <w:spacing w:val="-4"/>
                <w:sz w:val="18"/>
                <w:szCs w:val="18"/>
              </w:rPr>
              <w:t xml:space="preserve"> </w:t>
            </w:r>
            <w:r w:rsidRPr="00B71690">
              <w:rPr>
                <w:rFonts w:ascii="Arial" w:hAnsi="Arial" w:cs="Arial"/>
                <w:spacing w:val="-4"/>
                <w:sz w:val="18"/>
                <w:szCs w:val="18"/>
              </w:rPr>
              <w:tab/>
            </w:r>
            <w:r w:rsidRPr="00B71690">
              <w:rPr>
                <w:rFonts w:ascii="Arial" w:hAnsi="Arial" w:cs="Arial"/>
                <w:sz w:val="18"/>
                <w:szCs w:val="18"/>
              </w:rPr>
              <w:t>evidence</w:t>
            </w:r>
          </w:p>
          <w:p w14:paraId="66A528C6" w14:textId="77777777" w:rsidR="00B71690" w:rsidRPr="00B71690" w:rsidRDefault="00B71690" w:rsidP="00B71690">
            <w:pPr>
              <w:pStyle w:val="TableParagraph"/>
              <w:numPr>
                <w:ilvl w:val="0"/>
                <w:numId w:val="43"/>
              </w:numPr>
              <w:tabs>
                <w:tab w:val="left" w:pos="332"/>
              </w:tabs>
              <w:spacing w:before="25"/>
              <w:ind w:left="70" w:firstLine="0"/>
              <w:rPr>
                <w:rFonts w:ascii="Arial" w:eastAsia="Arial" w:hAnsi="Arial" w:cs="Arial"/>
                <w:sz w:val="18"/>
                <w:szCs w:val="18"/>
              </w:rPr>
            </w:pPr>
            <w:r w:rsidRPr="00B71690">
              <w:rPr>
                <w:rFonts w:ascii="Arial" w:hAnsi="Arial" w:cs="Arial"/>
                <w:sz w:val="18"/>
                <w:szCs w:val="18"/>
              </w:rPr>
              <w:t xml:space="preserve">ineffective </w:t>
            </w:r>
            <w:r w:rsidRPr="00B71690">
              <w:rPr>
                <w:rFonts w:ascii="Arial" w:hAnsi="Arial" w:cs="Arial"/>
                <w:color w:val="6D6F71"/>
                <w:sz w:val="18"/>
                <w:szCs w:val="18"/>
                <w:u w:val="single" w:color="6D6F71"/>
              </w:rPr>
              <w:t xml:space="preserve">investigation </w:t>
            </w:r>
            <w:r w:rsidRPr="00B71690">
              <w:rPr>
                <w:rFonts w:ascii="Arial" w:hAnsi="Arial" w:cs="Arial"/>
                <w:sz w:val="18"/>
                <w:szCs w:val="18"/>
              </w:rPr>
              <w:t xml:space="preserve">of </w:t>
            </w:r>
            <w:r w:rsidRPr="00B71690">
              <w:rPr>
                <w:rFonts w:ascii="Arial" w:hAnsi="Arial" w:cs="Arial"/>
                <w:color w:val="6D6F71"/>
                <w:sz w:val="18"/>
                <w:szCs w:val="18"/>
                <w:u w:val="single" w:color="6D6F71"/>
              </w:rPr>
              <w:t xml:space="preserve">phenomena </w:t>
            </w:r>
            <w:r w:rsidRPr="00B71690">
              <w:rPr>
                <w:rFonts w:ascii="Arial" w:hAnsi="Arial" w:cs="Arial"/>
                <w:sz w:val="18"/>
                <w:szCs w:val="18"/>
              </w:rPr>
              <w:t>associated with TOPIC</w:t>
            </w:r>
            <w:r w:rsidRPr="00B71690">
              <w:rPr>
                <w:rFonts w:ascii="Arial" w:hAnsi="Arial" w:cs="Arial"/>
                <w:w w:val="99"/>
                <w:sz w:val="18"/>
                <w:szCs w:val="18"/>
              </w:rPr>
              <w:t xml:space="preserve"> </w:t>
            </w:r>
            <w:r w:rsidRPr="00B71690">
              <w:rPr>
                <w:rFonts w:ascii="Arial" w:hAnsi="Arial" w:cs="Arial"/>
                <w:sz w:val="18"/>
                <w:szCs w:val="18"/>
              </w:rPr>
              <w:t xml:space="preserve">demonstrated by </w:t>
            </w:r>
            <w:r w:rsidRPr="00B71690">
              <w:rPr>
                <w:rFonts w:ascii="Arial" w:hAnsi="Arial" w:cs="Arial"/>
                <w:sz w:val="18"/>
                <w:szCs w:val="18"/>
              </w:rPr>
              <w:tab/>
              <w:t xml:space="preserve">the </w:t>
            </w:r>
            <w:r w:rsidRPr="00B71690">
              <w:rPr>
                <w:rFonts w:ascii="Arial" w:hAnsi="Arial" w:cs="Arial"/>
                <w:color w:val="6D6F71"/>
                <w:sz w:val="18"/>
                <w:szCs w:val="18"/>
                <w:u w:val="single" w:color="6D6F71"/>
              </w:rPr>
              <w:t xml:space="preserve">collection </w:t>
            </w:r>
            <w:r w:rsidRPr="00B71690">
              <w:rPr>
                <w:rFonts w:ascii="Arial" w:hAnsi="Arial" w:cs="Arial"/>
                <w:sz w:val="18"/>
                <w:szCs w:val="18"/>
              </w:rPr>
              <w:t>of insufficient and irrelevant raw</w:t>
            </w:r>
            <w:r w:rsidRPr="00B71690">
              <w:rPr>
                <w:rFonts w:ascii="Arial" w:hAnsi="Arial" w:cs="Arial"/>
                <w:spacing w:val="-5"/>
                <w:sz w:val="18"/>
                <w:szCs w:val="18"/>
              </w:rPr>
              <w:t xml:space="preserve"> </w:t>
            </w:r>
            <w:r w:rsidRPr="00B71690">
              <w:rPr>
                <w:rFonts w:ascii="Arial" w:hAnsi="Arial" w:cs="Arial"/>
                <w:sz w:val="18"/>
                <w:szCs w:val="18"/>
              </w:rPr>
              <w:t>data.</w:t>
            </w:r>
          </w:p>
        </w:tc>
        <w:tc>
          <w:tcPr>
            <w:tcW w:w="851" w:type="dxa"/>
            <w:tcBorders>
              <w:top w:val="single" w:sz="4" w:space="0" w:color="A6A8AB"/>
              <w:left w:val="single" w:sz="4" w:space="0" w:color="A6A8AB"/>
              <w:bottom w:val="single" w:sz="4" w:space="0" w:color="A6A8AB"/>
              <w:right w:val="single" w:sz="4" w:space="0" w:color="A6A8AB"/>
            </w:tcBorders>
          </w:tcPr>
          <w:p w14:paraId="691A14A9" w14:textId="77777777" w:rsidR="00B71690" w:rsidRPr="00B71690" w:rsidRDefault="00B71690" w:rsidP="0020569B">
            <w:pPr>
              <w:pStyle w:val="TableParagraph"/>
              <w:jc w:val="center"/>
              <w:rPr>
                <w:rFonts w:ascii="Arial" w:eastAsia="Arial" w:hAnsi="Arial" w:cs="Arial"/>
                <w:sz w:val="18"/>
                <w:szCs w:val="18"/>
              </w:rPr>
            </w:pPr>
          </w:p>
          <w:p w14:paraId="28978458" w14:textId="77777777" w:rsidR="00B71690" w:rsidRPr="00B71690" w:rsidRDefault="00B71690" w:rsidP="0020569B">
            <w:pPr>
              <w:pStyle w:val="TableParagraph"/>
              <w:jc w:val="center"/>
              <w:rPr>
                <w:rFonts w:ascii="Arial" w:eastAsia="Arial" w:hAnsi="Arial" w:cs="Arial"/>
                <w:sz w:val="18"/>
                <w:szCs w:val="18"/>
              </w:rPr>
            </w:pPr>
          </w:p>
          <w:p w14:paraId="57BCDB7D" w14:textId="77777777" w:rsidR="00B71690" w:rsidRPr="00B71690" w:rsidRDefault="00B71690" w:rsidP="0020569B">
            <w:pPr>
              <w:pStyle w:val="TableParagraph"/>
              <w:jc w:val="center"/>
              <w:rPr>
                <w:rFonts w:ascii="Arial" w:eastAsia="Arial" w:hAnsi="Arial" w:cs="Arial"/>
                <w:sz w:val="18"/>
                <w:szCs w:val="18"/>
              </w:rPr>
            </w:pPr>
          </w:p>
          <w:p w14:paraId="033D3B1B" w14:textId="77777777" w:rsidR="00B71690" w:rsidRPr="00B71690" w:rsidRDefault="00B71690" w:rsidP="0020569B">
            <w:pPr>
              <w:pStyle w:val="TableParagraph"/>
              <w:jc w:val="center"/>
              <w:rPr>
                <w:rFonts w:ascii="Arial" w:eastAsia="Arial" w:hAnsi="Arial" w:cs="Arial"/>
                <w:sz w:val="18"/>
                <w:szCs w:val="18"/>
              </w:rPr>
            </w:pPr>
          </w:p>
          <w:p w14:paraId="5F11357A" w14:textId="77777777" w:rsidR="00B71690" w:rsidRPr="00B71690" w:rsidRDefault="00B71690" w:rsidP="0020569B">
            <w:pPr>
              <w:pStyle w:val="TableParagraph"/>
              <w:spacing w:before="9"/>
              <w:jc w:val="center"/>
              <w:rPr>
                <w:rFonts w:ascii="Arial" w:eastAsia="Arial" w:hAnsi="Arial" w:cs="Arial"/>
                <w:sz w:val="18"/>
                <w:szCs w:val="18"/>
              </w:rPr>
            </w:pPr>
          </w:p>
          <w:p w14:paraId="323D6BC8" w14:textId="77777777" w:rsidR="00B71690" w:rsidRPr="00B71690" w:rsidRDefault="00B71690" w:rsidP="0020569B">
            <w:pPr>
              <w:pStyle w:val="TableParagraph"/>
              <w:jc w:val="center"/>
              <w:rPr>
                <w:rFonts w:ascii="Arial" w:eastAsia="Arial" w:hAnsi="Arial" w:cs="Arial"/>
                <w:sz w:val="18"/>
                <w:szCs w:val="18"/>
              </w:rPr>
            </w:pPr>
            <w:r w:rsidRPr="00B71690">
              <w:rPr>
                <w:rFonts w:ascii="Arial" w:eastAsia="Arial" w:hAnsi="Arial" w:cs="Arial"/>
                <w:sz w:val="18"/>
                <w:szCs w:val="18"/>
              </w:rPr>
              <w:t>1–2</w:t>
            </w:r>
          </w:p>
        </w:tc>
        <w:tc>
          <w:tcPr>
            <w:tcW w:w="6868" w:type="dxa"/>
            <w:tcBorders>
              <w:top w:val="single" w:sz="4" w:space="0" w:color="A6A8AB"/>
              <w:left w:val="single" w:sz="4" w:space="0" w:color="A6A8AB"/>
              <w:bottom w:val="single" w:sz="4" w:space="0" w:color="A6A8AB"/>
              <w:right w:val="single" w:sz="4" w:space="0" w:color="A6A8AB"/>
            </w:tcBorders>
          </w:tcPr>
          <w:p w14:paraId="795C95B2" w14:textId="77777777" w:rsidR="00B71690" w:rsidRPr="00B71690" w:rsidRDefault="00B71690" w:rsidP="0020569B">
            <w:pPr>
              <w:pStyle w:val="TableParagraph"/>
              <w:ind w:left="96"/>
              <w:rPr>
                <w:rFonts w:ascii="Arial" w:hAnsi="Arial" w:cs="Arial"/>
                <w:sz w:val="18"/>
                <w:szCs w:val="18"/>
              </w:rPr>
            </w:pPr>
            <w:r w:rsidRPr="00B71690">
              <w:rPr>
                <w:rFonts w:ascii="Arial" w:hAnsi="Arial" w:cs="Arial"/>
                <w:b/>
                <w:sz w:val="18"/>
                <w:szCs w:val="18"/>
                <w:u w:val="single"/>
              </w:rPr>
              <w:t>rudimentary</w:t>
            </w:r>
            <w:r w:rsidRPr="00B71690">
              <w:rPr>
                <w:rFonts w:ascii="Arial" w:hAnsi="Arial" w:cs="Arial"/>
                <w:sz w:val="18"/>
                <w:szCs w:val="18"/>
              </w:rPr>
              <w:t xml:space="preserve"> – relating to rudiments or first principles; elementary; undeveloped: involving or limited to basic principles; relating to an immature, undeveloped or basic form</w:t>
            </w:r>
          </w:p>
          <w:p w14:paraId="6FE7B6C9" w14:textId="77777777" w:rsidR="00B71690" w:rsidRPr="00B71690" w:rsidRDefault="00B71690" w:rsidP="0020569B">
            <w:pPr>
              <w:pStyle w:val="TableParagraph"/>
              <w:ind w:left="96"/>
              <w:rPr>
                <w:rFonts w:ascii="Arial" w:hAnsi="Arial" w:cs="Arial"/>
                <w:sz w:val="18"/>
                <w:szCs w:val="18"/>
              </w:rPr>
            </w:pPr>
            <w:r w:rsidRPr="00B71690">
              <w:rPr>
                <w:rFonts w:ascii="Arial" w:hAnsi="Arial" w:cs="Arial"/>
                <w:b/>
                <w:sz w:val="18"/>
                <w:szCs w:val="18"/>
                <w:u w:val="single"/>
              </w:rPr>
              <w:t>incorrect</w:t>
            </w:r>
            <w:r w:rsidRPr="00B71690">
              <w:rPr>
                <w:rFonts w:ascii="Arial" w:hAnsi="Arial" w:cs="Arial"/>
                <w:sz w:val="18"/>
                <w:szCs w:val="18"/>
              </w:rPr>
              <w:t xml:space="preserve"> – not conforming to fact or truth</w:t>
            </w:r>
          </w:p>
          <w:p w14:paraId="275C373B" w14:textId="77777777" w:rsidR="00B71690" w:rsidRPr="00B71690" w:rsidRDefault="00B71690" w:rsidP="0020569B">
            <w:pPr>
              <w:pStyle w:val="TableParagraph"/>
              <w:ind w:left="96"/>
              <w:rPr>
                <w:rFonts w:ascii="Arial" w:hAnsi="Arial" w:cs="Arial"/>
                <w:sz w:val="18"/>
                <w:szCs w:val="18"/>
              </w:rPr>
            </w:pPr>
            <w:r w:rsidRPr="00B71690">
              <w:rPr>
                <w:rFonts w:ascii="Arial" w:hAnsi="Arial" w:cs="Arial"/>
                <w:b/>
                <w:sz w:val="18"/>
                <w:szCs w:val="18"/>
                <w:u w:val="single"/>
              </w:rPr>
              <w:t>irrelevant</w:t>
            </w:r>
            <w:r w:rsidRPr="00B71690">
              <w:rPr>
                <w:rFonts w:ascii="Arial" w:hAnsi="Arial" w:cs="Arial"/>
                <w:sz w:val="18"/>
                <w:szCs w:val="18"/>
              </w:rPr>
              <w:t xml:space="preserve"> – not relevant; not applicable or pertinent; not connected with or relevant to something</w:t>
            </w:r>
          </w:p>
          <w:p w14:paraId="17BF8FCD" w14:textId="77777777" w:rsidR="00B71690" w:rsidRPr="00B71690" w:rsidRDefault="00B71690" w:rsidP="0020569B">
            <w:pPr>
              <w:pStyle w:val="TableParagraph"/>
              <w:ind w:left="96"/>
              <w:rPr>
                <w:rFonts w:ascii="Arial" w:hAnsi="Arial" w:cs="Arial"/>
                <w:sz w:val="18"/>
                <w:szCs w:val="18"/>
              </w:rPr>
            </w:pPr>
            <w:r w:rsidRPr="00B71690">
              <w:rPr>
                <w:rFonts w:ascii="Arial" w:hAnsi="Arial" w:cs="Arial"/>
                <w:b/>
                <w:sz w:val="18"/>
                <w:szCs w:val="18"/>
                <w:u w:val="single"/>
              </w:rPr>
              <w:t>ineffective</w:t>
            </w:r>
            <w:r w:rsidRPr="00B71690">
              <w:rPr>
                <w:rFonts w:ascii="Arial" w:hAnsi="Arial" w:cs="Arial"/>
                <w:sz w:val="18"/>
                <w:szCs w:val="18"/>
              </w:rPr>
              <w:t xml:space="preserve"> – not producing a result, or not producing any significant result; not producing the intended, desired or expected result</w:t>
            </w:r>
          </w:p>
          <w:p w14:paraId="33374F62" w14:textId="056109AE" w:rsidR="00B71690" w:rsidRPr="00B71690" w:rsidRDefault="00B71690" w:rsidP="009B7452">
            <w:pPr>
              <w:pStyle w:val="TableParagraph"/>
              <w:ind w:left="96"/>
              <w:rPr>
                <w:rFonts w:ascii="Arial" w:eastAsia="Arial" w:hAnsi="Arial" w:cs="Arial"/>
                <w:sz w:val="18"/>
                <w:szCs w:val="18"/>
              </w:rPr>
            </w:pPr>
            <w:r w:rsidRPr="00B71690">
              <w:rPr>
                <w:rFonts w:ascii="Arial" w:hAnsi="Arial" w:cs="Arial"/>
                <w:b/>
                <w:sz w:val="18"/>
                <w:szCs w:val="18"/>
                <w:u w:val="single"/>
              </w:rPr>
              <w:t>insufficient</w:t>
            </w:r>
            <w:r w:rsidRPr="00B71690">
              <w:rPr>
                <w:rFonts w:ascii="Arial" w:hAnsi="Arial" w:cs="Arial"/>
                <w:sz w:val="18"/>
                <w:szCs w:val="18"/>
              </w:rPr>
              <w:t xml:space="preserve"> – not enough; inadequate for the purpose</w:t>
            </w:r>
          </w:p>
        </w:tc>
      </w:tr>
      <w:tr w:rsidR="00B71690" w:rsidRPr="00875C03" w14:paraId="4ED4A443" w14:textId="77777777" w:rsidTr="0020569B">
        <w:trPr>
          <w:trHeight w:hRule="exact" w:val="437"/>
        </w:trPr>
        <w:tc>
          <w:tcPr>
            <w:tcW w:w="6945" w:type="dxa"/>
            <w:tcBorders>
              <w:top w:val="single" w:sz="4" w:space="0" w:color="A6A8AB"/>
              <w:left w:val="single" w:sz="4" w:space="0" w:color="A6A8AB"/>
              <w:bottom w:val="single" w:sz="4" w:space="0" w:color="A6A8AB"/>
              <w:right w:val="single" w:sz="4" w:space="0" w:color="A6A8AB"/>
            </w:tcBorders>
          </w:tcPr>
          <w:p w14:paraId="07206DA2" w14:textId="77777777" w:rsidR="00B71690" w:rsidRPr="00875C03" w:rsidRDefault="00B71690" w:rsidP="00B71690">
            <w:pPr>
              <w:pStyle w:val="TableParagraph"/>
              <w:numPr>
                <w:ilvl w:val="0"/>
                <w:numId w:val="42"/>
              </w:numPr>
              <w:tabs>
                <w:tab w:val="left" w:pos="332"/>
              </w:tabs>
              <w:spacing w:before="94"/>
              <w:ind w:left="70" w:firstLine="0"/>
              <w:rPr>
                <w:rFonts w:ascii="Arial" w:eastAsia="Arial" w:hAnsi="Arial" w:cs="Arial"/>
                <w:sz w:val="18"/>
                <w:szCs w:val="18"/>
              </w:rPr>
            </w:pPr>
            <w:r w:rsidRPr="00875C03">
              <w:rPr>
                <w:rFonts w:ascii="Arial" w:hAnsi="Arial" w:cs="Arial"/>
                <w:sz w:val="18"/>
                <w:szCs w:val="18"/>
              </w:rPr>
              <w:lastRenderedPageBreak/>
              <w:t>does not satisfy any of the descriptors</w:t>
            </w:r>
            <w:r w:rsidRPr="00875C03">
              <w:rPr>
                <w:rFonts w:ascii="Arial" w:hAnsi="Arial" w:cs="Arial"/>
                <w:spacing w:val="-1"/>
                <w:sz w:val="18"/>
                <w:szCs w:val="18"/>
              </w:rPr>
              <w:t xml:space="preserve"> </w:t>
            </w:r>
            <w:r w:rsidRPr="00875C03">
              <w:rPr>
                <w:rFonts w:ascii="Arial" w:hAnsi="Arial" w:cs="Arial"/>
                <w:sz w:val="18"/>
                <w:szCs w:val="18"/>
              </w:rPr>
              <w:t>above.</w:t>
            </w:r>
          </w:p>
        </w:tc>
        <w:tc>
          <w:tcPr>
            <w:tcW w:w="851" w:type="dxa"/>
            <w:tcBorders>
              <w:top w:val="single" w:sz="4" w:space="0" w:color="A6A8AB"/>
              <w:left w:val="single" w:sz="4" w:space="0" w:color="A6A8AB"/>
              <w:bottom w:val="single" w:sz="4" w:space="0" w:color="A6A8AB"/>
              <w:right w:val="single" w:sz="4" w:space="0" w:color="A6A8AB"/>
            </w:tcBorders>
          </w:tcPr>
          <w:p w14:paraId="021A8971" w14:textId="77777777" w:rsidR="00B71690" w:rsidRPr="00875C03" w:rsidRDefault="00B71690" w:rsidP="0020569B">
            <w:pPr>
              <w:pStyle w:val="TableParagraph"/>
              <w:spacing w:before="102"/>
              <w:jc w:val="center"/>
              <w:rPr>
                <w:rFonts w:ascii="Arial" w:eastAsia="Arial" w:hAnsi="Arial" w:cs="Arial"/>
                <w:sz w:val="18"/>
                <w:szCs w:val="18"/>
              </w:rPr>
            </w:pPr>
            <w:r w:rsidRPr="00875C03">
              <w:rPr>
                <w:rFonts w:ascii="Arial" w:hAnsi="Arial" w:cs="Arial"/>
                <w:w w:val="99"/>
                <w:sz w:val="18"/>
                <w:szCs w:val="18"/>
              </w:rPr>
              <w:t>0</w:t>
            </w:r>
          </w:p>
        </w:tc>
        <w:tc>
          <w:tcPr>
            <w:tcW w:w="6868" w:type="dxa"/>
            <w:tcBorders>
              <w:top w:val="single" w:sz="4" w:space="0" w:color="A6A8AB"/>
              <w:left w:val="single" w:sz="4" w:space="0" w:color="A6A8AB"/>
              <w:bottom w:val="single" w:sz="4" w:space="0" w:color="A6A8AB"/>
              <w:right w:val="single" w:sz="4" w:space="0" w:color="A6A8AB"/>
            </w:tcBorders>
          </w:tcPr>
          <w:p w14:paraId="4F176042" w14:textId="77777777" w:rsidR="00B71690" w:rsidRPr="00875C03" w:rsidRDefault="00B71690" w:rsidP="0020569B">
            <w:pPr>
              <w:pStyle w:val="TableParagraph"/>
              <w:spacing w:before="102"/>
              <w:ind w:left="96"/>
              <w:jc w:val="center"/>
              <w:rPr>
                <w:rFonts w:ascii="Arial" w:hAnsi="Arial" w:cs="Arial"/>
                <w:w w:val="99"/>
                <w:sz w:val="18"/>
                <w:szCs w:val="18"/>
              </w:rPr>
            </w:pPr>
          </w:p>
        </w:tc>
      </w:tr>
    </w:tbl>
    <w:p w14:paraId="4EAE787A" w14:textId="77777777" w:rsidR="00B71690" w:rsidRDefault="00B71690" w:rsidP="00B71690">
      <w:pPr>
        <w:jc w:val="center"/>
        <w:rPr>
          <w:rFonts w:eastAsia="Arial" w:cs="Arial"/>
          <w:sz w:val="19"/>
          <w:szCs w:val="19"/>
        </w:rPr>
        <w:sectPr w:rsidR="00B71690" w:rsidSect="00044A43">
          <w:footerReference w:type="default" r:id="rId18"/>
          <w:pgSz w:w="16850" w:h="11910" w:orient="landscape"/>
          <w:pgMar w:top="459" w:right="1077" w:bottom="442" w:left="879" w:header="0" w:footer="227" w:gutter="0"/>
          <w:cols w:space="720"/>
          <w:docGrid w:linePitch="286"/>
        </w:sectPr>
      </w:pPr>
    </w:p>
    <w:p w14:paraId="1650CDDE" w14:textId="77777777" w:rsidR="00B71690" w:rsidRDefault="00B71690" w:rsidP="00B71690">
      <w:pPr>
        <w:pStyle w:val="Heading5"/>
        <w:spacing w:before="47"/>
        <w:ind w:right="1071"/>
        <w:rPr>
          <w:b w:val="0"/>
          <w:bCs w:val="0"/>
        </w:rPr>
      </w:pPr>
      <w:bookmarkStart w:id="1" w:name="Criterion:_Interpretation_and_evaluation"/>
      <w:bookmarkEnd w:id="1"/>
      <w:r>
        <w:rPr>
          <w:color w:val="6D6F71"/>
        </w:rPr>
        <w:lastRenderedPageBreak/>
        <w:t>Criterion: Interpretation and</w:t>
      </w:r>
      <w:r>
        <w:rPr>
          <w:color w:val="6D6F71"/>
          <w:spacing w:val="-14"/>
        </w:rPr>
        <w:t xml:space="preserve"> </w:t>
      </w:r>
      <w:r>
        <w:rPr>
          <w:color w:val="6D6F71"/>
        </w:rPr>
        <w:t>evaluation</w:t>
      </w:r>
    </w:p>
    <w:p w14:paraId="34F6868E" w14:textId="77777777" w:rsidR="00B71690" w:rsidRDefault="00B71690" w:rsidP="00B71690">
      <w:pPr>
        <w:spacing w:before="1"/>
        <w:rPr>
          <w:rFonts w:eastAsia="Arial" w:cs="Arial"/>
          <w:b/>
          <w:bCs/>
          <w:sz w:val="23"/>
          <w:szCs w:val="23"/>
        </w:rPr>
      </w:pPr>
    </w:p>
    <w:p w14:paraId="7094C54F" w14:textId="77777777" w:rsidR="00B71690" w:rsidRDefault="00B71690" w:rsidP="00B71690">
      <w:pPr>
        <w:pStyle w:val="BodyText"/>
        <w:ind w:right="1071"/>
      </w:pPr>
      <w:r>
        <w:rPr>
          <w:color w:val="6D6F71"/>
        </w:rPr>
        <w:t>Assessment</w:t>
      </w:r>
      <w:r>
        <w:rPr>
          <w:color w:val="6D6F71"/>
          <w:spacing w:val="-4"/>
        </w:rPr>
        <w:t xml:space="preserve"> </w:t>
      </w:r>
      <w:r>
        <w:rPr>
          <w:color w:val="6D6F71"/>
        </w:rPr>
        <w:t>objectives</w:t>
      </w:r>
    </w:p>
    <w:p w14:paraId="16624BBB" w14:textId="77777777" w:rsidR="00B71690" w:rsidRDefault="00B71690" w:rsidP="00B71690">
      <w:pPr>
        <w:pStyle w:val="BodyText"/>
        <w:spacing w:before="145"/>
        <w:ind w:right="1071"/>
      </w:pPr>
      <w:r>
        <w:t xml:space="preserve">4.  </w:t>
      </w:r>
      <w:r>
        <w:tab/>
      </w:r>
      <w:r>
        <w:rPr>
          <w:color w:val="6D6F71"/>
          <w:u w:val="single" w:color="6D6F71"/>
        </w:rPr>
        <w:t xml:space="preserve">interpret experimental evidence </w:t>
      </w:r>
      <w:r>
        <w:t>about TOPIC</w:t>
      </w:r>
    </w:p>
    <w:p w14:paraId="54000B4A" w14:textId="77777777" w:rsidR="00B71690" w:rsidRDefault="00B71690" w:rsidP="00B71690">
      <w:pPr>
        <w:pStyle w:val="ListParagraph0"/>
        <w:widowControl w:val="0"/>
        <w:numPr>
          <w:ilvl w:val="0"/>
          <w:numId w:val="41"/>
        </w:numPr>
        <w:spacing w:before="145" w:after="0" w:line="240" w:lineRule="auto"/>
        <w:ind w:left="0" w:right="971" w:firstLine="0"/>
        <w:rPr>
          <w:rFonts w:eastAsia="Arial" w:cs="Arial"/>
        </w:rPr>
      </w:pPr>
      <w:r>
        <w:rPr>
          <w:noProof/>
          <w:lang w:eastAsia="zh-TW"/>
        </w:rPr>
        <mc:AlternateContent>
          <mc:Choice Requires="wpg">
            <w:drawing>
              <wp:anchor distT="0" distB="0" distL="114300" distR="114300" simplePos="0" relativeHeight="251660288" behindDoc="1" locked="0" layoutInCell="1" allowOverlap="1" wp14:anchorId="7C911285" wp14:editId="6480632A">
                <wp:simplePos x="0" y="0"/>
                <wp:positionH relativeFrom="page">
                  <wp:posOffset>3194050</wp:posOffset>
                </wp:positionH>
                <wp:positionV relativeFrom="paragraph">
                  <wp:posOffset>953135</wp:posOffset>
                </wp:positionV>
                <wp:extent cx="311150" cy="9525"/>
                <wp:effectExtent l="3175" t="8255" r="9525" b="1270"/>
                <wp:wrapNone/>
                <wp:docPr id="718" name="Group 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9525"/>
                          <a:chOff x="5030" y="1501"/>
                          <a:chExt cx="490" cy="15"/>
                        </a:xfrm>
                      </wpg:grpSpPr>
                      <wpg:grpSp>
                        <wpg:cNvPr id="719" name="Group 674"/>
                        <wpg:cNvGrpSpPr>
                          <a:grpSpLocks/>
                        </wpg:cNvGrpSpPr>
                        <wpg:grpSpPr bwMode="auto">
                          <a:xfrm>
                            <a:off x="5038" y="1508"/>
                            <a:ext cx="15" cy="2"/>
                            <a:chOff x="5038" y="1508"/>
                            <a:chExt cx="15" cy="2"/>
                          </a:xfrm>
                        </wpg:grpSpPr>
                        <wps:wsp>
                          <wps:cNvPr id="720" name="Freeform 675"/>
                          <wps:cNvSpPr>
                            <a:spLocks/>
                          </wps:cNvSpPr>
                          <wps:spPr bwMode="auto">
                            <a:xfrm>
                              <a:off x="5038" y="1508"/>
                              <a:ext cx="15" cy="2"/>
                            </a:xfrm>
                            <a:custGeom>
                              <a:avLst/>
                              <a:gdLst>
                                <a:gd name="T0" fmla="+- 0 5038 5038"/>
                                <a:gd name="T1" fmla="*/ T0 w 15"/>
                                <a:gd name="T2" fmla="+- 0 5052 5038"/>
                                <a:gd name="T3" fmla="*/ T2 w 15"/>
                              </a:gdLst>
                              <a:ahLst/>
                              <a:cxnLst>
                                <a:cxn ang="0">
                                  <a:pos x="T1" y="0"/>
                                </a:cxn>
                                <a:cxn ang="0">
                                  <a:pos x="T3" y="0"/>
                                </a:cxn>
                              </a:cxnLst>
                              <a:rect l="0" t="0" r="r" b="b"/>
                              <a:pathLst>
                                <a:path w="15">
                                  <a:moveTo>
                                    <a:pt x="0" y="0"/>
                                  </a:moveTo>
                                  <a:lnTo>
                                    <a:pt x="14"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1" name="Group 672"/>
                        <wpg:cNvGrpSpPr>
                          <a:grpSpLocks/>
                        </wpg:cNvGrpSpPr>
                        <wpg:grpSpPr bwMode="auto">
                          <a:xfrm>
                            <a:off x="5066" y="1508"/>
                            <a:ext cx="44" cy="2"/>
                            <a:chOff x="5066" y="1508"/>
                            <a:chExt cx="44" cy="2"/>
                          </a:xfrm>
                        </wpg:grpSpPr>
                        <wps:wsp>
                          <wps:cNvPr id="722" name="Freeform 673"/>
                          <wps:cNvSpPr>
                            <a:spLocks/>
                          </wps:cNvSpPr>
                          <wps:spPr bwMode="auto">
                            <a:xfrm>
                              <a:off x="5066" y="1508"/>
                              <a:ext cx="44" cy="2"/>
                            </a:xfrm>
                            <a:custGeom>
                              <a:avLst/>
                              <a:gdLst>
                                <a:gd name="T0" fmla="+- 0 5066 5066"/>
                                <a:gd name="T1" fmla="*/ T0 w 44"/>
                                <a:gd name="T2" fmla="+- 0 5110 5066"/>
                                <a:gd name="T3" fmla="*/ T2 w 44"/>
                              </a:gdLst>
                              <a:ahLst/>
                              <a:cxnLst>
                                <a:cxn ang="0">
                                  <a:pos x="T1" y="0"/>
                                </a:cxn>
                                <a:cxn ang="0">
                                  <a:pos x="T3" y="0"/>
                                </a:cxn>
                              </a:cxnLst>
                              <a:rect l="0" t="0" r="r" b="b"/>
                              <a:pathLst>
                                <a:path w="44">
                                  <a:moveTo>
                                    <a:pt x="0" y="0"/>
                                  </a:moveTo>
                                  <a:lnTo>
                                    <a:pt x="44"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3" name="Group 670"/>
                        <wpg:cNvGrpSpPr>
                          <a:grpSpLocks/>
                        </wpg:cNvGrpSpPr>
                        <wpg:grpSpPr bwMode="auto">
                          <a:xfrm>
                            <a:off x="5124" y="1508"/>
                            <a:ext cx="15" cy="2"/>
                            <a:chOff x="5124" y="1508"/>
                            <a:chExt cx="15" cy="2"/>
                          </a:xfrm>
                        </wpg:grpSpPr>
                        <wps:wsp>
                          <wps:cNvPr id="724" name="Freeform 671"/>
                          <wps:cNvSpPr>
                            <a:spLocks/>
                          </wps:cNvSpPr>
                          <wps:spPr bwMode="auto">
                            <a:xfrm>
                              <a:off x="5124" y="1508"/>
                              <a:ext cx="15" cy="2"/>
                            </a:xfrm>
                            <a:custGeom>
                              <a:avLst/>
                              <a:gdLst>
                                <a:gd name="T0" fmla="+- 0 5124 5124"/>
                                <a:gd name="T1" fmla="*/ T0 w 15"/>
                                <a:gd name="T2" fmla="+- 0 5138 5124"/>
                                <a:gd name="T3" fmla="*/ T2 w 15"/>
                              </a:gdLst>
                              <a:ahLst/>
                              <a:cxnLst>
                                <a:cxn ang="0">
                                  <a:pos x="T1" y="0"/>
                                </a:cxn>
                                <a:cxn ang="0">
                                  <a:pos x="T3" y="0"/>
                                </a:cxn>
                              </a:cxnLst>
                              <a:rect l="0" t="0" r="r" b="b"/>
                              <a:pathLst>
                                <a:path w="15">
                                  <a:moveTo>
                                    <a:pt x="0" y="0"/>
                                  </a:moveTo>
                                  <a:lnTo>
                                    <a:pt x="14"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5" name="Group 668"/>
                        <wpg:cNvGrpSpPr>
                          <a:grpSpLocks/>
                        </wpg:cNvGrpSpPr>
                        <wpg:grpSpPr bwMode="auto">
                          <a:xfrm>
                            <a:off x="5153" y="1508"/>
                            <a:ext cx="15" cy="2"/>
                            <a:chOff x="5153" y="1508"/>
                            <a:chExt cx="15" cy="2"/>
                          </a:xfrm>
                        </wpg:grpSpPr>
                        <wps:wsp>
                          <wps:cNvPr id="726" name="Freeform 669"/>
                          <wps:cNvSpPr>
                            <a:spLocks/>
                          </wps:cNvSpPr>
                          <wps:spPr bwMode="auto">
                            <a:xfrm>
                              <a:off x="5153" y="1508"/>
                              <a:ext cx="15" cy="2"/>
                            </a:xfrm>
                            <a:custGeom>
                              <a:avLst/>
                              <a:gdLst>
                                <a:gd name="T0" fmla="+- 0 5153 5153"/>
                                <a:gd name="T1" fmla="*/ T0 w 15"/>
                                <a:gd name="T2" fmla="+- 0 5167 5153"/>
                                <a:gd name="T3" fmla="*/ T2 w 15"/>
                              </a:gdLst>
                              <a:ahLst/>
                              <a:cxnLst>
                                <a:cxn ang="0">
                                  <a:pos x="T1" y="0"/>
                                </a:cxn>
                                <a:cxn ang="0">
                                  <a:pos x="T3" y="0"/>
                                </a:cxn>
                              </a:cxnLst>
                              <a:rect l="0" t="0" r="r" b="b"/>
                              <a:pathLst>
                                <a:path w="15">
                                  <a:moveTo>
                                    <a:pt x="0" y="0"/>
                                  </a:moveTo>
                                  <a:lnTo>
                                    <a:pt x="14"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7" name="Group 666"/>
                        <wpg:cNvGrpSpPr>
                          <a:grpSpLocks/>
                        </wpg:cNvGrpSpPr>
                        <wpg:grpSpPr bwMode="auto">
                          <a:xfrm>
                            <a:off x="5182" y="1508"/>
                            <a:ext cx="44" cy="2"/>
                            <a:chOff x="5182" y="1508"/>
                            <a:chExt cx="44" cy="2"/>
                          </a:xfrm>
                        </wpg:grpSpPr>
                        <wps:wsp>
                          <wps:cNvPr id="728" name="Freeform 667"/>
                          <wps:cNvSpPr>
                            <a:spLocks/>
                          </wps:cNvSpPr>
                          <wps:spPr bwMode="auto">
                            <a:xfrm>
                              <a:off x="5182" y="1508"/>
                              <a:ext cx="44" cy="2"/>
                            </a:xfrm>
                            <a:custGeom>
                              <a:avLst/>
                              <a:gdLst>
                                <a:gd name="T0" fmla="+- 0 5182 5182"/>
                                <a:gd name="T1" fmla="*/ T0 w 44"/>
                                <a:gd name="T2" fmla="+- 0 5225 5182"/>
                                <a:gd name="T3" fmla="*/ T2 w 44"/>
                              </a:gdLst>
                              <a:ahLst/>
                              <a:cxnLst>
                                <a:cxn ang="0">
                                  <a:pos x="T1" y="0"/>
                                </a:cxn>
                                <a:cxn ang="0">
                                  <a:pos x="T3" y="0"/>
                                </a:cxn>
                              </a:cxnLst>
                              <a:rect l="0" t="0" r="r" b="b"/>
                              <a:pathLst>
                                <a:path w="44">
                                  <a:moveTo>
                                    <a:pt x="0" y="0"/>
                                  </a:moveTo>
                                  <a:lnTo>
                                    <a:pt x="43"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9" name="Group 664"/>
                        <wpg:cNvGrpSpPr>
                          <a:grpSpLocks/>
                        </wpg:cNvGrpSpPr>
                        <wpg:grpSpPr bwMode="auto">
                          <a:xfrm>
                            <a:off x="5239" y="1508"/>
                            <a:ext cx="15" cy="2"/>
                            <a:chOff x="5239" y="1508"/>
                            <a:chExt cx="15" cy="2"/>
                          </a:xfrm>
                        </wpg:grpSpPr>
                        <wps:wsp>
                          <wps:cNvPr id="730" name="Freeform 665"/>
                          <wps:cNvSpPr>
                            <a:spLocks/>
                          </wps:cNvSpPr>
                          <wps:spPr bwMode="auto">
                            <a:xfrm>
                              <a:off x="5239" y="1508"/>
                              <a:ext cx="15" cy="2"/>
                            </a:xfrm>
                            <a:custGeom>
                              <a:avLst/>
                              <a:gdLst>
                                <a:gd name="T0" fmla="+- 0 5239 5239"/>
                                <a:gd name="T1" fmla="*/ T0 w 15"/>
                                <a:gd name="T2" fmla="+- 0 5254 5239"/>
                                <a:gd name="T3" fmla="*/ T2 w 15"/>
                              </a:gdLst>
                              <a:ahLst/>
                              <a:cxnLst>
                                <a:cxn ang="0">
                                  <a:pos x="T1" y="0"/>
                                </a:cxn>
                                <a:cxn ang="0">
                                  <a:pos x="T3" y="0"/>
                                </a:cxn>
                              </a:cxnLst>
                              <a:rect l="0" t="0" r="r" b="b"/>
                              <a:pathLst>
                                <a:path w="15">
                                  <a:moveTo>
                                    <a:pt x="0" y="0"/>
                                  </a:moveTo>
                                  <a:lnTo>
                                    <a:pt x="15"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1" name="Group 662"/>
                        <wpg:cNvGrpSpPr>
                          <a:grpSpLocks/>
                        </wpg:cNvGrpSpPr>
                        <wpg:grpSpPr bwMode="auto">
                          <a:xfrm>
                            <a:off x="5268" y="1508"/>
                            <a:ext cx="15" cy="2"/>
                            <a:chOff x="5268" y="1508"/>
                            <a:chExt cx="15" cy="2"/>
                          </a:xfrm>
                        </wpg:grpSpPr>
                        <wps:wsp>
                          <wps:cNvPr id="732" name="Freeform 663"/>
                          <wps:cNvSpPr>
                            <a:spLocks/>
                          </wps:cNvSpPr>
                          <wps:spPr bwMode="auto">
                            <a:xfrm>
                              <a:off x="5268" y="1508"/>
                              <a:ext cx="15" cy="2"/>
                            </a:xfrm>
                            <a:custGeom>
                              <a:avLst/>
                              <a:gdLst>
                                <a:gd name="T0" fmla="+- 0 5268 5268"/>
                                <a:gd name="T1" fmla="*/ T0 w 15"/>
                                <a:gd name="T2" fmla="+- 0 5282 5268"/>
                                <a:gd name="T3" fmla="*/ T2 w 15"/>
                              </a:gdLst>
                              <a:ahLst/>
                              <a:cxnLst>
                                <a:cxn ang="0">
                                  <a:pos x="T1" y="0"/>
                                </a:cxn>
                                <a:cxn ang="0">
                                  <a:pos x="T3" y="0"/>
                                </a:cxn>
                              </a:cxnLst>
                              <a:rect l="0" t="0" r="r" b="b"/>
                              <a:pathLst>
                                <a:path w="15">
                                  <a:moveTo>
                                    <a:pt x="0" y="0"/>
                                  </a:moveTo>
                                  <a:lnTo>
                                    <a:pt x="14"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3" name="Group 660"/>
                        <wpg:cNvGrpSpPr>
                          <a:grpSpLocks/>
                        </wpg:cNvGrpSpPr>
                        <wpg:grpSpPr bwMode="auto">
                          <a:xfrm>
                            <a:off x="5297" y="1508"/>
                            <a:ext cx="44" cy="2"/>
                            <a:chOff x="5297" y="1508"/>
                            <a:chExt cx="44" cy="2"/>
                          </a:xfrm>
                        </wpg:grpSpPr>
                        <wps:wsp>
                          <wps:cNvPr id="734" name="Freeform 661"/>
                          <wps:cNvSpPr>
                            <a:spLocks/>
                          </wps:cNvSpPr>
                          <wps:spPr bwMode="auto">
                            <a:xfrm>
                              <a:off x="5297" y="1508"/>
                              <a:ext cx="44" cy="2"/>
                            </a:xfrm>
                            <a:custGeom>
                              <a:avLst/>
                              <a:gdLst>
                                <a:gd name="T0" fmla="+- 0 5297 5297"/>
                                <a:gd name="T1" fmla="*/ T0 w 44"/>
                                <a:gd name="T2" fmla="+- 0 5340 5297"/>
                                <a:gd name="T3" fmla="*/ T2 w 44"/>
                              </a:gdLst>
                              <a:ahLst/>
                              <a:cxnLst>
                                <a:cxn ang="0">
                                  <a:pos x="T1" y="0"/>
                                </a:cxn>
                                <a:cxn ang="0">
                                  <a:pos x="T3" y="0"/>
                                </a:cxn>
                              </a:cxnLst>
                              <a:rect l="0" t="0" r="r" b="b"/>
                              <a:pathLst>
                                <a:path w="44">
                                  <a:moveTo>
                                    <a:pt x="0" y="0"/>
                                  </a:moveTo>
                                  <a:lnTo>
                                    <a:pt x="43"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5" name="Group 658"/>
                        <wpg:cNvGrpSpPr>
                          <a:grpSpLocks/>
                        </wpg:cNvGrpSpPr>
                        <wpg:grpSpPr bwMode="auto">
                          <a:xfrm>
                            <a:off x="5354" y="1508"/>
                            <a:ext cx="15" cy="2"/>
                            <a:chOff x="5354" y="1508"/>
                            <a:chExt cx="15" cy="2"/>
                          </a:xfrm>
                        </wpg:grpSpPr>
                        <wps:wsp>
                          <wps:cNvPr id="736" name="Freeform 659"/>
                          <wps:cNvSpPr>
                            <a:spLocks/>
                          </wps:cNvSpPr>
                          <wps:spPr bwMode="auto">
                            <a:xfrm>
                              <a:off x="5354" y="1508"/>
                              <a:ext cx="15" cy="2"/>
                            </a:xfrm>
                            <a:custGeom>
                              <a:avLst/>
                              <a:gdLst>
                                <a:gd name="T0" fmla="+- 0 5354 5354"/>
                                <a:gd name="T1" fmla="*/ T0 w 15"/>
                                <a:gd name="T2" fmla="+- 0 5369 5354"/>
                                <a:gd name="T3" fmla="*/ T2 w 15"/>
                              </a:gdLst>
                              <a:ahLst/>
                              <a:cxnLst>
                                <a:cxn ang="0">
                                  <a:pos x="T1" y="0"/>
                                </a:cxn>
                                <a:cxn ang="0">
                                  <a:pos x="T3" y="0"/>
                                </a:cxn>
                              </a:cxnLst>
                              <a:rect l="0" t="0" r="r" b="b"/>
                              <a:pathLst>
                                <a:path w="15">
                                  <a:moveTo>
                                    <a:pt x="0" y="0"/>
                                  </a:moveTo>
                                  <a:lnTo>
                                    <a:pt x="15"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7" name="Group 656"/>
                        <wpg:cNvGrpSpPr>
                          <a:grpSpLocks/>
                        </wpg:cNvGrpSpPr>
                        <wpg:grpSpPr bwMode="auto">
                          <a:xfrm>
                            <a:off x="5383" y="1508"/>
                            <a:ext cx="15" cy="2"/>
                            <a:chOff x="5383" y="1508"/>
                            <a:chExt cx="15" cy="2"/>
                          </a:xfrm>
                        </wpg:grpSpPr>
                        <wps:wsp>
                          <wps:cNvPr id="738" name="Freeform 657"/>
                          <wps:cNvSpPr>
                            <a:spLocks/>
                          </wps:cNvSpPr>
                          <wps:spPr bwMode="auto">
                            <a:xfrm>
                              <a:off x="5383" y="1508"/>
                              <a:ext cx="15" cy="2"/>
                            </a:xfrm>
                            <a:custGeom>
                              <a:avLst/>
                              <a:gdLst>
                                <a:gd name="T0" fmla="+- 0 5383 5383"/>
                                <a:gd name="T1" fmla="*/ T0 w 15"/>
                                <a:gd name="T2" fmla="+- 0 5398 5383"/>
                                <a:gd name="T3" fmla="*/ T2 w 15"/>
                              </a:gdLst>
                              <a:ahLst/>
                              <a:cxnLst>
                                <a:cxn ang="0">
                                  <a:pos x="T1" y="0"/>
                                </a:cxn>
                                <a:cxn ang="0">
                                  <a:pos x="T3" y="0"/>
                                </a:cxn>
                              </a:cxnLst>
                              <a:rect l="0" t="0" r="r" b="b"/>
                              <a:pathLst>
                                <a:path w="15">
                                  <a:moveTo>
                                    <a:pt x="0" y="0"/>
                                  </a:moveTo>
                                  <a:lnTo>
                                    <a:pt x="15"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9" name="Group 654"/>
                        <wpg:cNvGrpSpPr>
                          <a:grpSpLocks/>
                        </wpg:cNvGrpSpPr>
                        <wpg:grpSpPr bwMode="auto">
                          <a:xfrm>
                            <a:off x="5412" y="1508"/>
                            <a:ext cx="44" cy="2"/>
                            <a:chOff x="5412" y="1508"/>
                            <a:chExt cx="44" cy="2"/>
                          </a:xfrm>
                        </wpg:grpSpPr>
                        <wps:wsp>
                          <wps:cNvPr id="740" name="Freeform 655"/>
                          <wps:cNvSpPr>
                            <a:spLocks/>
                          </wps:cNvSpPr>
                          <wps:spPr bwMode="auto">
                            <a:xfrm>
                              <a:off x="5412" y="1508"/>
                              <a:ext cx="44" cy="2"/>
                            </a:xfrm>
                            <a:custGeom>
                              <a:avLst/>
                              <a:gdLst>
                                <a:gd name="T0" fmla="+- 0 5412 5412"/>
                                <a:gd name="T1" fmla="*/ T0 w 44"/>
                                <a:gd name="T2" fmla="+- 0 5455 5412"/>
                                <a:gd name="T3" fmla="*/ T2 w 44"/>
                              </a:gdLst>
                              <a:ahLst/>
                              <a:cxnLst>
                                <a:cxn ang="0">
                                  <a:pos x="T1" y="0"/>
                                </a:cxn>
                                <a:cxn ang="0">
                                  <a:pos x="T3" y="0"/>
                                </a:cxn>
                              </a:cxnLst>
                              <a:rect l="0" t="0" r="r" b="b"/>
                              <a:pathLst>
                                <a:path w="44">
                                  <a:moveTo>
                                    <a:pt x="0" y="0"/>
                                  </a:moveTo>
                                  <a:lnTo>
                                    <a:pt x="43"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1" name="Group 652"/>
                        <wpg:cNvGrpSpPr>
                          <a:grpSpLocks/>
                        </wpg:cNvGrpSpPr>
                        <wpg:grpSpPr bwMode="auto">
                          <a:xfrm>
                            <a:off x="5470" y="1508"/>
                            <a:ext cx="15" cy="2"/>
                            <a:chOff x="5470" y="1508"/>
                            <a:chExt cx="15" cy="2"/>
                          </a:xfrm>
                        </wpg:grpSpPr>
                        <wps:wsp>
                          <wps:cNvPr id="742" name="Freeform 653"/>
                          <wps:cNvSpPr>
                            <a:spLocks/>
                          </wps:cNvSpPr>
                          <wps:spPr bwMode="auto">
                            <a:xfrm>
                              <a:off x="5470" y="1508"/>
                              <a:ext cx="15" cy="2"/>
                            </a:xfrm>
                            <a:custGeom>
                              <a:avLst/>
                              <a:gdLst>
                                <a:gd name="T0" fmla="+- 0 5470 5470"/>
                                <a:gd name="T1" fmla="*/ T0 w 15"/>
                                <a:gd name="T2" fmla="+- 0 5484 5470"/>
                                <a:gd name="T3" fmla="*/ T2 w 15"/>
                              </a:gdLst>
                              <a:ahLst/>
                              <a:cxnLst>
                                <a:cxn ang="0">
                                  <a:pos x="T1" y="0"/>
                                </a:cxn>
                                <a:cxn ang="0">
                                  <a:pos x="T3" y="0"/>
                                </a:cxn>
                              </a:cxnLst>
                              <a:rect l="0" t="0" r="r" b="b"/>
                              <a:pathLst>
                                <a:path w="15">
                                  <a:moveTo>
                                    <a:pt x="0" y="0"/>
                                  </a:moveTo>
                                  <a:lnTo>
                                    <a:pt x="14"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3" name="Group 650"/>
                        <wpg:cNvGrpSpPr>
                          <a:grpSpLocks/>
                        </wpg:cNvGrpSpPr>
                        <wpg:grpSpPr bwMode="auto">
                          <a:xfrm>
                            <a:off x="5498" y="1508"/>
                            <a:ext cx="15" cy="2"/>
                            <a:chOff x="5498" y="1508"/>
                            <a:chExt cx="15" cy="2"/>
                          </a:xfrm>
                        </wpg:grpSpPr>
                        <wps:wsp>
                          <wps:cNvPr id="744" name="Freeform 651"/>
                          <wps:cNvSpPr>
                            <a:spLocks/>
                          </wps:cNvSpPr>
                          <wps:spPr bwMode="auto">
                            <a:xfrm>
                              <a:off x="5498" y="1508"/>
                              <a:ext cx="15" cy="2"/>
                            </a:xfrm>
                            <a:custGeom>
                              <a:avLst/>
                              <a:gdLst>
                                <a:gd name="T0" fmla="+- 0 5498 5498"/>
                                <a:gd name="T1" fmla="*/ T0 w 15"/>
                                <a:gd name="T2" fmla="+- 0 5513 5498"/>
                                <a:gd name="T3" fmla="*/ T2 w 15"/>
                              </a:gdLst>
                              <a:ahLst/>
                              <a:cxnLst>
                                <a:cxn ang="0">
                                  <a:pos x="T1" y="0"/>
                                </a:cxn>
                                <a:cxn ang="0">
                                  <a:pos x="T3" y="0"/>
                                </a:cxn>
                              </a:cxnLst>
                              <a:rect l="0" t="0" r="r" b="b"/>
                              <a:pathLst>
                                <a:path w="15">
                                  <a:moveTo>
                                    <a:pt x="0" y="0"/>
                                  </a:moveTo>
                                  <a:lnTo>
                                    <a:pt x="15" y="0"/>
                                  </a:lnTo>
                                </a:path>
                              </a:pathLst>
                            </a:custGeom>
                            <a:noFill/>
                            <a:ln w="9144">
                              <a:solidFill>
                                <a:srgbClr val="6D6F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76039C" id="Group 649" o:spid="_x0000_s1026" style="position:absolute;margin-left:251.5pt;margin-top:75.05pt;width:24.5pt;height:.75pt;z-index:-251656192;mso-position-horizontal-relative:page" coordorigin="5030,1501" coordsize="4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">
                <v:group id="Group 674" o:spid="_x0000_s1027" style="position:absolute;left:5038;top:1508;width:15;height:2" coordorigin="5038,150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reeform 675" o:spid="_x0000_s1028" style="position:absolute;left:5038;top:1508;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" path="m,l14,e" filled="f" strokecolor="#6d6f71" strokeweight=".72pt">
                    <v:path arrowok="t" o:connecttype="custom" o:connectlocs="0,0;14,0" o:connectangles="0,0"/>
                  </v:shape>
                </v:group>
                <v:group id="Group 672" o:spid="_x0000_s1029" style="position:absolute;left:5066;top:1508;width:44;height:2" coordorigin="5066,1508"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shape id="Freeform 673" o:spid="_x0000_s1030" style="position:absolute;left:5066;top:1508;width:44;height:2;visibility:visible;mso-wrap-style:square;v-text-anchor:top"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" path="m,l44,e" filled="f" strokecolor="#6d6f71" strokeweight=".72pt">
                    <v:path arrowok="t" o:connecttype="custom" o:connectlocs="0,0;44,0" o:connectangles="0,0"/>
                  </v:shape>
                </v:group>
                <v:group id="Group 670" o:spid="_x0000_s1031" style="position:absolute;left:5124;top:1508;width:15;height:2" coordorigin="5124,150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qz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SeHvTDgCcv0LAAD//wMAUEsBAi0AFAAGAAgAAAAhANvh9svuAAAAhQEAABMAAAAAAAAA&#10;AAAAAAAAAAAAAFtDb250ZW50X1R5cGVzXS54bWxQSwECLQAUAAYACAAAACEAWvQsW78AAAAVAQAA&#10;CwAAAAAAAAAAAAAAAAAfAQAAX3JlbHMvLnJlbHNQSwECLQAUAAYACAAAACEARuias8YAAADcAAAA&#10;DwAAAAAAAAAAAAAAAAAHAgAAZHJzL2Rvd25yZXYueG1sUEsFBgAAAAADAAMAtwAAAPoCAAAAAA==&#10;">
                  <v:shape id="Freeform 671" o:spid="_x0000_s1032" style="position:absolute;left:5124;top:1508;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" path="m,l14,e" filled="f" strokecolor="#6d6f71" strokeweight=".72pt">
                    <v:path arrowok="t" o:connecttype="custom" o:connectlocs="0,0;14,0" o:connectangles="0,0"/>
                  </v:shape>
                </v:group>
                <v:group id="Group 668" o:spid="_x0000_s1033" style="position:absolute;left:5153;top:1508;width:15;height:2" coordorigin="5153,150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shape id="Freeform 669" o:spid="_x0000_s1034" style="position:absolute;left:5153;top:1508;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" path="m,l14,e" filled="f" strokecolor="#6d6f71" strokeweight=".72pt">
                    <v:path arrowok="t" o:connecttype="custom" o:connectlocs="0,0;14,0" o:connectangles="0,0"/>
                  </v:shape>
                </v:group>
                <v:group id="Group 666" o:spid="_x0000_s1035" style="position:absolute;left:5182;top:1508;width:44;height:2" coordorigin="5182,1508"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">
                  <v:shape id="Freeform 667" o:spid="_x0000_s1036" style="position:absolute;left:5182;top:1508;width:44;height:2;visibility:visible;mso-wrap-style:square;v-text-anchor:top"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" path="m,l43,e" filled="f" strokecolor="#6d6f71" strokeweight=".72pt">
                    <v:path arrowok="t" o:connecttype="custom" o:connectlocs="0,0;43,0" o:connectangles="0,0"/>
                  </v:shape>
                </v:group>
                <v:group id="Group 664" o:spid="_x0000_s1037" style="position:absolute;left:5239;top:1508;width:15;height:2" coordorigin="5239,150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">
                  <v:shape id="Freeform 665" o:spid="_x0000_s1038" style="position:absolute;left:5239;top:1508;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" path="m,l15,e" filled="f" strokecolor="#6d6f71" strokeweight=".72pt">
                    <v:path arrowok="t" o:connecttype="custom" o:connectlocs="0,0;15,0" o:connectangles="0,0"/>
                  </v:shape>
                </v:group>
                <v:group id="Group 662" o:spid="_x0000_s1039" style="position:absolute;left:5268;top:1508;width:15;height:2" coordorigin="5268,150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shape id="Freeform 663" o:spid="_x0000_s1040" style="position:absolute;left:5268;top:1508;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" path="m,l14,e" filled="f" strokecolor="#6d6f71" strokeweight=".72pt">
                    <v:path arrowok="t" o:connecttype="custom" o:connectlocs="0,0;14,0" o:connectangles="0,0"/>
                  </v:shape>
                </v:group>
                <v:group id="Group 660" o:spid="_x0000_s1041" style="position:absolute;left:5297;top:1508;width:44;height:2" coordorigin="5297,1508"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shape id="Freeform 661" o:spid="_x0000_s1042" style="position:absolute;left:5297;top:1508;width:44;height:2;visibility:visible;mso-wrap-style:square;v-text-anchor:top"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" path="m,l43,e" filled="f" strokecolor="#6d6f71" strokeweight=".72pt">
                    <v:path arrowok="t" o:connecttype="custom" o:connectlocs="0,0;43,0" o:connectangles="0,0"/>
                  </v:shape>
                </v:group>
                <v:group id="Group 658" o:spid="_x0000_s1043" style="position:absolute;left:5354;top:1508;width:15;height:2" coordorigin="5354,150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shape id="Freeform 659" o:spid="_x0000_s1044" style="position:absolute;left:5354;top:1508;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" path="m,l15,e" filled="f" strokecolor="#6d6f71" strokeweight=".72pt">
                    <v:path arrowok="t" o:connecttype="custom" o:connectlocs="0,0;15,0" o:connectangles="0,0"/>
                  </v:shape>
                </v:group>
                <v:group id="Group 656" o:spid="_x0000_s1045" style="position:absolute;left:5383;top:1508;width:15;height:2" coordorigin="5383,150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shape id="Freeform 657" o:spid="_x0000_s1046" style="position:absolute;left:5383;top:1508;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" path="m,l15,e" filled="f" strokecolor="#6d6f71" strokeweight=".72pt">
                    <v:path arrowok="t" o:connecttype="custom" o:connectlocs="0,0;15,0" o:connectangles="0,0"/>
                  </v:shape>
                </v:group>
                <v:group id="Group 654" o:spid="_x0000_s1047" style="position:absolute;left:5412;top:1508;width:44;height:2" coordorigin="5412,1508"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shape id="Freeform 655" o:spid="_x0000_s1048" style="position:absolute;left:5412;top:1508;width:44;height:2;visibility:visible;mso-wrap-style:square;v-text-anchor:top"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" path="m,l43,e" filled="f" strokecolor="#6d6f71" strokeweight=".72pt">
                    <v:path arrowok="t" o:connecttype="custom" o:connectlocs="0,0;43,0" o:connectangles="0,0"/>
                  </v:shape>
                </v:group>
                <v:group id="Group 652" o:spid="_x0000_s1049" style="position:absolute;left:5470;top:1508;width:15;height:2" coordorigin="5470,150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shape id="Freeform 653" o:spid="_x0000_s1050" style="position:absolute;left:5470;top:1508;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" path="m,l14,e" filled="f" strokecolor="#6d6f71" strokeweight=".72pt">
                    <v:path arrowok="t" o:connecttype="custom" o:connectlocs="0,0;14,0" o:connectangles="0,0"/>
                  </v:shape>
                </v:group>
                <v:group id="Group 650" o:spid="_x0000_s1051" style="position:absolute;left:5498;top:1508;width:15;height:2" coordorigin="5498,150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 id="Freeform 651" o:spid="_x0000_s1052" style="position:absolute;left:5498;top:1508;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" path="m,l15,e" filled="f" strokecolor="#6d6f71" strokeweight=".72pt">
                    <v:path arrowok="t" o:connecttype="custom" o:connectlocs="0,0;15,0" o:connectangles="0,0"/>
                  </v:shape>
                </v:group>
                <w10:wrap anchorx="page"/>
              </v:group>
            </w:pict>
          </mc:Fallback>
        </mc:AlternateContent>
      </w:r>
      <w:r>
        <w:rPr>
          <w:color w:val="6D6F71"/>
          <w:u w:val="single" w:color="6D6F71"/>
        </w:rPr>
        <w:t xml:space="preserve">evaluate experimental processes </w:t>
      </w:r>
      <w:r>
        <w:t xml:space="preserve">and </w:t>
      </w:r>
      <w:r>
        <w:rPr>
          <w:color w:val="6D6F71"/>
          <w:u w:val="single" w:color="6D6F71"/>
        </w:rPr>
        <w:t xml:space="preserve">conclusions </w:t>
      </w:r>
      <w:r>
        <w:t>about TOPIC</w:t>
      </w:r>
    </w:p>
    <w:p w14:paraId="20BE053A" w14:textId="77777777" w:rsidR="00B71690" w:rsidRDefault="00B71690" w:rsidP="00B71690">
      <w:pPr>
        <w:spacing w:before="9"/>
        <w:rPr>
          <w:rFonts w:eastAsia="Arial" w:cs="Arial"/>
          <w:sz w:val="12"/>
          <w:szCs w:val="12"/>
        </w:rPr>
      </w:pPr>
    </w:p>
    <w:tbl>
      <w:tblPr>
        <w:tblW w:w="14948" w:type="dxa"/>
        <w:tblInd w:w="137" w:type="dxa"/>
        <w:tblLayout w:type="fixed"/>
        <w:tblCellMar>
          <w:left w:w="0" w:type="dxa"/>
          <w:right w:w="0" w:type="dxa"/>
        </w:tblCellMar>
        <w:tblLook w:val="01E0" w:firstRow="1" w:lastRow="1" w:firstColumn="1" w:lastColumn="1" w:noHBand="0" w:noVBand="0"/>
      </w:tblPr>
      <w:tblGrid>
        <w:gridCol w:w="5528"/>
        <w:gridCol w:w="851"/>
        <w:gridCol w:w="8569"/>
      </w:tblGrid>
      <w:tr w:rsidR="00B71690" w:rsidRPr="003C3242" w14:paraId="60C9E6A2" w14:textId="77777777" w:rsidTr="0020569B">
        <w:trPr>
          <w:trHeight w:hRule="exact" w:val="444"/>
        </w:trPr>
        <w:tc>
          <w:tcPr>
            <w:tcW w:w="5528" w:type="dxa"/>
            <w:tcBorders>
              <w:top w:val="single" w:sz="4" w:space="0" w:color="A6A8AB"/>
              <w:left w:val="single" w:sz="4" w:space="0" w:color="A6A8AB"/>
              <w:bottom w:val="single" w:sz="12" w:space="0" w:color="D52B1E"/>
              <w:right w:val="single" w:sz="4" w:space="0" w:color="A6A8AB"/>
            </w:tcBorders>
            <w:shd w:val="clear" w:color="auto" w:fill="808184"/>
          </w:tcPr>
          <w:p w14:paraId="34DB58C3" w14:textId="77777777" w:rsidR="00B71690" w:rsidRPr="003C3242" w:rsidRDefault="00B71690" w:rsidP="0020569B">
            <w:pPr>
              <w:pStyle w:val="TableParagraph"/>
              <w:spacing w:before="93"/>
              <w:rPr>
                <w:rFonts w:ascii="Arial" w:eastAsia="Arial" w:hAnsi="Arial" w:cs="Arial"/>
                <w:sz w:val="18"/>
                <w:szCs w:val="18"/>
              </w:rPr>
            </w:pPr>
            <w:r w:rsidRPr="003C3242">
              <w:rPr>
                <w:rFonts w:ascii="Arial" w:hAnsi="Arial" w:cs="Arial"/>
                <w:b/>
                <w:color w:val="FFFFFF"/>
                <w:sz w:val="18"/>
                <w:szCs w:val="18"/>
              </w:rPr>
              <w:t>The student work has the following</w:t>
            </w:r>
            <w:r w:rsidRPr="003C3242">
              <w:rPr>
                <w:rFonts w:ascii="Arial" w:hAnsi="Arial" w:cs="Arial"/>
                <w:b/>
                <w:color w:val="FFFFFF"/>
                <w:spacing w:val="-27"/>
                <w:sz w:val="18"/>
                <w:szCs w:val="18"/>
              </w:rPr>
              <w:t xml:space="preserve"> </w:t>
            </w:r>
            <w:r w:rsidRPr="003C3242">
              <w:rPr>
                <w:rFonts w:ascii="Arial" w:hAnsi="Arial" w:cs="Arial"/>
                <w:b/>
                <w:color w:val="FFFFFF"/>
                <w:sz w:val="18"/>
                <w:szCs w:val="18"/>
              </w:rPr>
              <w:t>characteristics:</w:t>
            </w:r>
          </w:p>
        </w:tc>
        <w:tc>
          <w:tcPr>
            <w:tcW w:w="851" w:type="dxa"/>
            <w:tcBorders>
              <w:top w:val="single" w:sz="4" w:space="0" w:color="A6A8AB"/>
              <w:left w:val="single" w:sz="4" w:space="0" w:color="A6A8AB"/>
              <w:bottom w:val="single" w:sz="12" w:space="0" w:color="D52B1E"/>
              <w:right w:val="single" w:sz="4" w:space="0" w:color="A6A8AB"/>
            </w:tcBorders>
            <w:shd w:val="clear" w:color="auto" w:fill="808184"/>
          </w:tcPr>
          <w:p w14:paraId="5DE910BF" w14:textId="77777777" w:rsidR="00B71690" w:rsidRPr="003C3242" w:rsidRDefault="00B71690" w:rsidP="0020569B">
            <w:pPr>
              <w:pStyle w:val="TableParagraph"/>
              <w:spacing w:before="93"/>
              <w:ind w:left="137"/>
              <w:rPr>
                <w:rFonts w:ascii="Arial" w:eastAsia="Arial" w:hAnsi="Arial" w:cs="Arial"/>
                <w:sz w:val="18"/>
                <w:szCs w:val="18"/>
              </w:rPr>
            </w:pPr>
            <w:r w:rsidRPr="003C3242">
              <w:rPr>
                <w:rFonts w:ascii="Arial" w:hAnsi="Arial" w:cs="Arial"/>
                <w:b/>
                <w:color w:val="FFFFFF"/>
                <w:sz w:val="18"/>
                <w:szCs w:val="18"/>
              </w:rPr>
              <w:t>Marks</w:t>
            </w:r>
          </w:p>
        </w:tc>
        <w:tc>
          <w:tcPr>
            <w:tcW w:w="8569" w:type="dxa"/>
            <w:tcBorders>
              <w:top w:val="single" w:sz="4" w:space="0" w:color="A6A8AB"/>
              <w:left w:val="single" w:sz="4" w:space="0" w:color="A6A8AB"/>
              <w:bottom w:val="single" w:sz="12" w:space="0" w:color="D52B1E"/>
              <w:right w:val="single" w:sz="4" w:space="0" w:color="A6A8AB"/>
            </w:tcBorders>
            <w:shd w:val="clear" w:color="auto" w:fill="808184"/>
          </w:tcPr>
          <w:p w14:paraId="51345C68" w14:textId="77777777" w:rsidR="00B71690" w:rsidRPr="003C3242" w:rsidRDefault="00B71690" w:rsidP="0020569B">
            <w:pPr>
              <w:pStyle w:val="TableParagraph"/>
              <w:spacing w:before="93"/>
              <w:jc w:val="center"/>
              <w:rPr>
                <w:rFonts w:ascii="Arial" w:hAnsi="Arial" w:cs="Arial"/>
                <w:b/>
                <w:color w:val="FFFFFF"/>
                <w:sz w:val="18"/>
                <w:szCs w:val="18"/>
              </w:rPr>
            </w:pPr>
            <w:r w:rsidRPr="003C3242">
              <w:rPr>
                <w:rFonts w:ascii="Arial" w:hAnsi="Arial" w:cs="Arial"/>
                <w:b/>
                <w:color w:val="FFFFFF"/>
                <w:sz w:val="18"/>
                <w:szCs w:val="18"/>
              </w:rPr>
              <w:t>Definitions</w:t>
            </w:r>
          </w:p>
        </w:tc>
      </w:tr>
      <w:tr w:rsidR="00B71690" w:rsidRPr="003C3242" w14:paraId="14346271" w14:textId="77777777" w:rsidTr="0020569B">
        <w:trPr>
          <w:trHeight w:hRule="exact" w:val="2544"/>
        </w:trPr>
        <w:tc>
          <w:tcPr>
            <w:tcW w:w="5528" w:type="dxa"/>
            <w:tcBorders>
              <w:top w:val="single" w:sz="12" w:space="0" w:color="D52B1E"/>
              <w:left w:val="single" w:sz="4" w:space="0" w:color="A6A8AB"/>
              <w:bottom w:val="single" w:sz="4" w:space="0" w:color="A6A8AB"/>
              <w:right w:val="single" w:sz="4" w:space="0" w:color="A6A8AB"/>
            </w:tcBorders>
          </w:tcPr>
          <w:p w14:paraId="3CA1C16C" w14:textId="77777777" w:rsidR="00B71690" w:rsidRPr="003C3242" w:rsidRDefault="00B71690" w:rsidP="00B71690">
            <w:pPr>
              <w:pStyle w:val="TableParagraph"/>
              <w:numPr>
                <w:ilvl w:val="0"/>
                <w:numId w:val="40"/>
              </w:numPr>
              <w:tabs>
                <w:tab w:val="left" w:pos="332"/>
              </w:tabs>
              <w:spacing w:before="96" w:line="216" w:lineRule="exact"/>
              <w:ind w:left="132" w:firstLine="0"/>
              <w:rPr>
                <w:rFonts w:ascii="Arial" w:eastAsia="Arial" w:hAnsi="Arial" w:cs="Arial"/>
                <w:sz w:val="18"/>
                <w:szCs w:val="18"/>
              </w:rPr>
            </w:pPr>
            <w:r w:rsidRPr="003C3242">
              <w:rPr>
                <w:rFonts w:ascii="Arial" w:hAnsi="Arial" w:cs="Arial"/>
                <w:color w:val="6D6F71"/>
                <w:sz w:val="18"/>
                <w:szCs w:val="18"/>
                <w:u w:val="single" w:color="6D6F71"/>
              </w:rPr>
              <w:t xml:space="preserve">insightful interpretation </w:t>
            </w:r>
            <w:r w:rsidRPr="003C3242">
              <w:rPr>
                <w:rFonts w:ascii="Arial" w:hAnsi="Arial" w:cs="Arial"/>
                <w:sz w:val="18"/>
                <w:szCs w:val="18"/>
              </w:rPr>
              <w:t xml:space="preserve">of </w:t>
            </w:r>
            <w:r w:rsidRPr="003C3242">
              <w:rPr>
                <w:rFonts w:ascii="Arial" w:hAnsi="Arial" w:cs="Arial"/>
                <w:color w:val="6D6F71"/>
                <w:sz w:val="18"/>
                <w:szCs w:val="18"/>
                <w:u w:val="single" w:color="6D6F71"/>
              </w:rPr>
              <w:t xml:space="preserve">experimental evidence </w:t>
            </w:r>
            <w:r w:rsidRPr="003C3242">
              <w:rPr>
                <w:rFonts w:ascii="Arial" w:hAnsi="Arial" w:cs="Arial"/>
                <w:sz w:val="18"/>
                <w:szCs w:val="18"/>
              </w:rPr>
              <w:t xml:space="preserve">about </w:t>
            </w:r>
            <w:r w:rsidRPr="003C3242">
              <w:rPr>
                <w:rFonts w:ascii="Arial" w:hAnsi="Arial" w:cs="Arial"/>
                <w:sz w:val="18"/>
                <w:szCs w:val="18"/>
              </w:rPr>
              <w:tab/>
            </w:r>
            <w:r>
              <w:rPr>
                <w:rFonts w:ascii="Arial" w:hAnsi="Arial" w:cs="Arial"/>
                <w:sz w:val="18"/>
                <w:szCs w:val="18"/>
              </w:rPr>
              <w:t>TOPIC</w:t>
            </w:r>
            <w:r w:rsidRPr="003C3242">
              <w:rPr>
                <w:rFonts w:ascii="Arial" w:hAnsi="Arial" w:cs="Arial"/>
                <w:w w:val="99"/>
                <w:sz w:val="18"/>
                <w:szCs w:val="18"/>
              </w:rPr>
              <w:t xml:space="preserve"> </w:t>
            </w:r>
            <w:r w:rsidRPr="003C3242">
              <w:rPr>
                <w:rFonts w:ascii="Arial" w:hAnsi="Arial" w:cs="Arial"/>
                <w:sz w:val="18"/>
                <w:szCs w:val="18"/>
              </w:rPr>
              <w:t xml:space="preserve">demonstrated by </w:t>
            </w:r>
            <w:r w:rsidRPr="003C3242">
              <w:rPr>
                <w:rFonts w:ascii="Arial" w:hAnsi="Arial" w:cs="Arial"/>
                <w:color w:val="6D6F71"/>
                <w:sz w:val="18"/>
                <w:szCs w:val="18"/>
                <w:u w:val="single" w:color="6D6F71"/>
              </w:rPr>
              <w:t xml:space="preserve">justified </w:t>
            </w:r>
            <w:r w:rsidRPr="003C3242">
              <w:rPr>
                <w:rFonts w:ascii="Arial" w:hAnsi="Arial" w:cs="Arial"/>
                <w:sz w:val="18"/>
                <w:szCs w:val="18"/>
              </w:rPr>
              <w:t xml:space="preserve">conclusion/s </w:t>
            </w:r>
            <w:r w:rsidRPr="003C3242">
              <w:rPr>
                <w:rFonts w:ascii="Arial" w:hAnsi="Arial" w:cs="Arial"/>
                <w:color w:val="6D6F71"/>
                <w:sz w:val="18"/>
                <w:szCs w:val="18"/>
              </w:rPr>
              <w:t xml:space="preserve">linked </w:t>
            </w:r>
            <w:r w:rsidRPr="003C3242">
              <w:rPr>
                <w:rFonts w:ascii="Arial" w:hAnsi="Arial" w:cs="Arial"/>
                <w:sz w:val="18"/>
                <w:szCs w:val="18"/>
              </w:rPr>
              <w:t xml:space="preserve">to the </w:t>
            </w:r>
            <w:r>
              <w:rPr>
                <w:rFonts w:ascii="Arial" w:hAnsi="Arial" w:cs="Arial"/>
                <w:sz w:val="18"/>
                <w:szCs w:val="18"/>
              </w:rPr>
              <w:tab/>
            </w:r>
            <w:r w:rsidRPr="003C3242">
              <w:rPr>
                <w:rFonts w:ascii="Arial" w:hAnsi="Arial" w:cs="Arial"/>
                <w:color w:val="6D6F71"/>
                <w:sz w:val="18"/>
                <w:szCs w:val="18"/>
                <w:u w:val="single" w:color="6D6F71"/>
              </w:rPr>
              <w:t>research</w:t>
            </w:r>
            <w:r w:rsidRPr="003C3242">
              <w:rPr>
                <w:rFonts w:ascii="Arial" w:hAnsi="Arial" w:cs="Arial"/>
                <w:color w:val="6D6F71"/>
                <w:spacing w:val="-4"/>
                <w:sz w:val="18"/>
                <w:szCs w:val="18"/>
                <w:u w:val="single" w:color="6D6F71"/>
              </w:rPr>
              <w:t xml:space="preserve"> </w:t>
            </w:r>
            <w:r w:rsidRPr="003C3242">
              <w:rPr>
                <w:rFonts w:ascii="Arial" w:hAnsi="Arial" w:cs="Arial"/>
                <w:color w:val="6D6F71"/>
                <w:sz w:val="18"/>
                <w:szCs w:val="18"/>
                <w:u w:val="single" w:color="6D6F71"/>
              </w:rPr>
              <w:t>question</w:t>
            </w:r>
          </w:p>
          <w:p w14:paraId="24862DA5" w14:textId="77777777" w:rsidR="00B71690" w:rsidRPr="003C3242" w:rsidRDefault="00B71690" w:rsidP="00B71690">
            <w:pPr>
              <w:pStyle w:val="TableParagraph"/>
              <w:numPr>
                <w:ilvl w:val="0"/>
                <w:numId w:val="40"/>
              </w:numPr>
              <w:tabs>
                <w:tab w:val="left" w:pos="332"/>
              </w:tabs>
              <w:spacing w:before="57" w:line="216" w:lineRule="exact"/>
              <w:ind w:left="132" w:firstLine="0"/>
              <w:rPr>
                <w:rFonts w:ascii="Arial" w:eastAsia="Arial" w:hAnsi="Arial" w:cs="Arial"/>
                <w:sz w:val="18"/>
                <w:szCs w:val="18"/>
              </w:rPr>
            </w:pPr>
            <w:r w:rsidRPr="003C3242">
              <w:rPr>
                <w:rFonts w:ascii="Arial" w:hAnsi="Arial" w:cs="Arial"/>
                <w:color w:val="6D6F71"/>
                <w:sz w:val="18"/>
                <w:szCs w:val="18"/>
                <w:u w:val="single" w:color="6D6F71"/>
              </w:rPr>
              <w:t>critica</w:t>
            </w:r>
            <w:r w:rsidRPr="003C3242">
              <w:rPr>
                <w:rFonts w:ascii="Arial" w:hAnsi="Arial" w:cs="Arial"/>
                <w:color w:val="6D6F71"/>
                <w:sz w:val="18"/>
                <w:szCs w:val="18"/>
              </w:rPr>
              <w:t xml:space="preserve">l </w:t>
            </w:r>
            <w:r w:rsidRPr="003C3242">
              <w:rPr>
                <w:rFonts w:ascii="Arial" w:hAnsi="Arial" w:cs="Arial"/>
                <w:color w:val="6D6F71"/>
                <w:sz w:val="18"/>
                <w:szCs w:val="18"/>
                <w:u w:val="single" w:color="6D6F71"/>
              </w:rPr>
              <w:t xml:space="preserve">evaluation </w:t>
            </w:r>
            <w:r w:rsidRPr="003C3242">
              <w:rPr>
                <w:rFonts w:ascii="Arial" w:hAnsi="Arial" w:cs="Arial"/>
                <w:sz w:val="18"/>
                <w:szCs w:val="18"/>
              </w:rPr>
              <w:t xml:space="preserve">of experimental </w:t>
            </w:r>
            <w:r w:rsidRPr="003C3242">
              <w:rPr>
                <w:rFonts w:ascii="Arial" w:hAnsi="Arial" w:cs="Arial"/>
                <w:color w:val="6D6F71"/>
                <w:sz w:val="18"/>
                <w:szCs w:val="18"/>
                <w:u w:val="single" w:color="6D6F71"/>
              </w:rPr>
              <w:t xml:space="preserve">processes </w:t>
            </w:r>
            <w:r w:rsidRPr="003C3242">
              <w:rPr>
                <w:rFonts w:ascii="Arial" w:hAnsi="Arial" w:cs="Arial"/>
                <w:sz w:val="18"/>
                <w:szCs w:val="18"/>
              </w:rPr>
              <w:t xml:space="preserve">about </w:t>
            </w:r>
            <w:r w:rsidRPr="003C3242">
              <w:rPr>
                <w:rFonts w:ascii="Arial" w:hAnsi="Arial" w:cs="Arial"/>
                <w:sz w:val="18"/>
                <w:szCs w:val="18"/>
              </w:rPr>
              <w:tab/>
            </w:r>
            <w:r>
              <w:rPr>
                <w:rFonts w:ascii="Arial" w:hAnsi="Arial" w:cs="Arial"/>
                <w:sz w:val="18"/>
                <w:szCs w:val="18"/>
              </w:rPr>
              <w:t>TOPIC</w:t>
            </w:r>
            <w:r w:rsidRPr="003C3242">
              <w:rPr>
                <w:rFonts w:ascii="Arial" w:hAnsi="Arial" w:cs="Arial"/>
                <w:w w:val="99"/>
                <w:sz w:val="18"/>
                <w:szCs w:val="18"/>
              </w:rPr>
              <w:t xml:space="preserve"> </w:t>
            </w:r>
            <w:r w:rsidRPr="003C3242">
              <w:rPr>
                <w:rFonts w:ascii="Arial" w:hAnsi="Arial" w:cs="Arial"/>
                <w:sz w:val="18"/>
                <w:szCs w:val="18"/>
              </w:rPr>
              <w:t>demonstrated</w:t>
            </w:r>
            <w:r w:rsidRPr="003C3242">
              <w:rPr>
                <w:rFonts w:ascii="Arial" w:hAnsi="Arial" w:cs="Arial"/>
                <w:spacing w:val="-1"/>
                <w:sz w:val="18"/>
                <w:szCs w:val="18"/>
              </w:rPr>
              <w:t xml:space="preserve"> </w:t>
            </w:r>
            <w:r w:rsidRPr="003C3242">
              <w:rPr>
                <w:rFonts w:ascii="Arial" w:hAnsi="Arial" w:cs="Arial"/>
                <w:sz w:val="18"/>
                <w:szCs w:val="18"/>
              </w:rPr>
              <w:t>by</w:t>
            </w:r>
          </w:p>
          <w:p w14:paraId="4A91CB83" w14:textId="77777777" w:rsidR="00B71690" w:rsidRPr="003C3242" w:rsidRDefault="00B71690" w:rsidP="00B71690">
            <w:pPr>
              <w:pStyle w:val="TableParagraph"/>
              <w:numPr>
                <w:ilvl w:val="1"/>
                <w:numId w:val="40"/>
              </w:numPr>
              <w:spacing w:before="37"/>
              <w:ind w:left="349" w:firstLine="0"/>
              <w:rPr>
                <w:rFonts w:ascii="Arial" w:eastAsia="Arial" w:hAnsi="Arial" w:cs="Arial"/>
                <w:sz w:val="18"/>
                <w:szCs w:val="18"/>
              </w:rPr>
            </w:pPr>
            <w:r w:rsidRPr="003C3242">
              <w:rPr>
                <w:rFonts w:ascii="Arial" w:hAnsi="Arial" w:cs="Arial"/>
                <w:sz w:val="18"/>
                <w:szCs w:val="18"/>
              </w:rPr>
              <w:t xml:space="preserve">justified </w:t>
            </w:r>
            <w:r w:rsidRPr="003C3242">
              <w:rPr>
                <w:rFonts w:ascii="Arial" w:hAnsi="Arial" w:cs="Arial"/>
                <w:color w:val="6D6F71"/>
                <w:sz w:val="18"/>
                <w:szCs w:val="18"/>
                <w:u w:val="single" w:color="6D6F71"/>
              </w:rPr>
              <w:t xml:space="preserve">discussion </w:t>
            </w:r>
            <w:r w:rsidRPr="003C3242">
              <w:rPr>
                <w:rFonts w:ascii="Arial" w:hAnsi="Arial" w:cs="Arial"/>
                <w:sz w:val="18"/>
                <w:szCs w:val="18"/>
              </w:rPr>
              <w:t xml:space="preserve">of the </w:t>
            </w:r>
            <w:r w:rsidRPr="003C3242">
              <w:rPr>
                <w:rFonts w:ascii="Arial" w:hAnsi="Arial" w:cs="Arial"/>
                <w:color w:val="6D6F71"/>
                <w:sz w:val="18"/>
                <w:szCs w:val="18"/>
                <w:u w:val="single" w:color="6D6F71"/>
              </w:rPr>
              <w:t xml:space="preserve">reliability </w:t>
            </w:r>
            <w:r w:rsidRPr="003C3242">
              <w:rPr>
                <w:rFonts w:ascii="Arial" w:hAnsi="Arial" w:cs="Arial"/>
                <w:sz w:val="18"/>
                <w:szCs w:val="18"/>
              </w:rPr>
              <w:t xml:space="preserve">and </w:t>
            </w:r>
            <w:r w:rsidRPr="003C3242">
              <w:rPr>
                <w:rFonts w:ascii="Arial" w:hAnsi="Arial" w:cs="Arial"/>
                <w:color w:val="6D6F71"/>
                <w:sz w:val="18"/>
                <w:szCs w:val="18"/>
                <w:u w:val="single" w:color="6D6F71"/>
              </w:rPr>
              <w:t xml:space="preserve">validity </w:t>
            </w:r>
            <w:r w:rsidRPr="003C3242">
              <w:rPr>
                <w:rFonts w:ascii="Arial" w:hAnsi="Arial" w:cs="Arial"/>
                <w:sz w:val="18"/>
                <w:szCs w:val="18"/>
              </w:rPr>
              <w:t xml:space="preserve">of the </w:t>
            </w:r>
            <w:r w:rsidRPr="003C3242">
              <w:rPr>
                <w:rFonts w:ascii="Arial" w:hAnsi="Arial" w:cs="Arial"/>
                <w:sz w:val="18"/>
                <w:szCs w:val="18"/>
              </w:rPr>
              <w:tab/>
              <w:t>experimental</w:t>
            </w:r>
            <w:r w:rsidRPr="003C3242">
              <w:rPr>
                <w:rFonts w:ascii="Arial" w:hAnsi="Arial" w:cs="Arial"/>
                <w:spacing w:val="-4"/>
                <w:sz w:val="18"/>
                <w:szCs w:val="18"/>
              </w:rPr>
              <w:t xml:space="preserve"> </w:t>
            </w:r>
            <w:r w:rsidRPr="003C3242">
              <w:rPr>
                <w:rFonts w:ascii="Arial" w:hAnsi="Arial" w:cs="Arial"/>
                <w:sz w:val="18"/>
                <w:szCs w:val="18"/>
              </w:rPr>
              <w:t>process</w:t>
            </w:r>
          </w:p>
          <w:p w14:paraId="56393FBF" w14:textId="77777777" w:rsidR="00B71690" w:rsidRPr="003C3242" w:rsidRDefault="00B71690" w:rsidP="00B71690">
            <w:pPr>
              <w:pStyle w:val="TableParagraph"/>
              <w:numPr>
                <w:ilvl w:val="1"/>
                <w:numId w:val="40"/>
              </w:numPr>
              <w:spacing w:before="29" w:line="216" w:lineRule="exact"/>
              <w:ind w:left="335" w:firstLine="0"/>
              <w:rPr>
                <w:rFonts w:ascii="Arial" w:eastAsia="Arial" w:hAnsi="Arial" w:cs="Arial"/>
                <w:sz w:val="18"/>
                <w:szCs w:val="18"/>
              </w:rPr>
            </w:pPr>
            <w:r w:rsidRPr="003C3242">
              <w:rPr>
                <w:rFonts w:ascii="Arial" w:hAnsi="Arial" w:cs="Arial"/>
                <w:sz w:val="18"/>
                <w:szCs w:val="18"/>
              </w:rPr>
              <w:t xml:space="preserve">suggested </w:t>
            </w:r>
            <w:r w:rsidRPr="003C3242">
              <w:rPr>
                <w:rFonts w:ascii="Arial" w:hAnsi="Arial" w:cs="Arial"/>
                <w:color w:val="6D6F71"/>
                <w:sz w:val="18"/>
                <w:szCs w:val="18"/>
                <w:u w:val="single" w:color="6D6F71"/>
              </w:rPr>
              <w:t xml:space="preserve">improvements </w:t>
            </w:r>
            <w:r w:rsidRPr="003C3242">
              <w:rPr>
                <w:rFonts w:ascii="Arial" w:hAnsi="Arial" w:cs="Arial"/>
                <w:sz w:val="18"/>
                <w:szCs w:val="18"/>
              </w:rPr>
              <w:t xml:space="preserve">and </w:t>
            </w:r>
            <w:r w:rsidRPr="003C3242">
              <w:rPr>
                <w:rFonts w:ascii="Arial" w:hAnsi="Arial" w:cs="Arial"/>
                <w:color w:val="6D6F71"/>
                <w:sz w:val="18"/>
                <w:szCs w:val="18"/>
                <w:u w:val="single" w:color="6D6F71"/>
              </w:rPr>
              <w:t xml:space="preserve">extensions </w:t>
            </w:r>
            <w:r w:rsidRPr="003C3242">
              <w:rPr>
                <w:rFonts w:ascii="Arial" w:hAnsi="Arial" w:cs="Arial"/>
                <w:sz w:val="18"/>
                <w:szCs w:val="18"/>
              </w:rPr>
              <w:t xml:space="preserve">to the </w:t>
            </w:r>
            <w:r w:rsidRPr="003C3242">
              <w:rPr>
                <w:rFonts w:ascii="Arial" w:hAnsi="Arial" w:cs="Arial"/>
                <w:sz w:val="18"/>
                <w:szCs w:val="18"/>
              </w:rPr>
              <w:tab/>
            </w:r>
            <w:r w:rsidRPr="003C3242">
              <w:rPr>
                <w:rFonts w:ascii="Arial" w:hAnsi="Arial" w:cs="Arial"/>
                <w:color w:val="6D6F71"/>
                <w:sz w:val="18"/>
                <w:szCs w:val="18"/>
                <w:u w:val="single" w:color="6D6F71"/>
              </w:rPr>
              <w:t xml:space="preserve">experiment </w:t>
            </w:r>
            <w:r w:rsidRPr="003C3242">
              <w:rPr>
                <w:rFonts w:ascii="Arial" w:hAnsi="Arial" w:cs="Arial"/>
                <w:sz w:val="18"/>
                <w:szCs w:val="18"/>
              </w:rPr>
              <w:t xml:space="preserve">that are </w:t>
            </w:r>
            <w:r w:rsidRPr="003C3242">
              <w:rPr>
                <w:rFonts w:ascii="Arial" w:hAnsi="Arial" w:cs="Arial"/>
                <w:color w:val="6D6F71"/>
                <w:sz w:val="18"/>
                <w:szCs w:val="18"/>
                <w:u w:val="single" w:color="6D6F71"/>
              </w:rPr>
              <w:t>logically</w:t>
            </w:r>
            <w:r w:rsidRPr="003C3242">
              <w:rPr>
                <w:rFonts w:ascii="Arial" w:hAnsi="Arial" w:cs="Arial"/>
                <w:color w:val="6D6F71"/>
                <w:spacing w:val="-14"/>
                <w:sz w:val="18"/>
                <w:szCs w:val="18"/>
                <w:u w:val="single" w:color="6D6F71"/>
              </w:rPr>
              <w:t xml:space="preserve"> </w:t>
            </w:r>
            <w:r w:rsidRPr="003C3242">
              <w:rPr>
                <w:rFonts w:ascii="Arial" w:hAnsi="Arial" w:cs="Arial"/>
                <w:sz w:val="18"/>
                <w:szCs w:val="18"/>
              </w:rPr>
              <w:t>derived</w:t>
            </w:r>
            <w:r w:rsidRPr="003C3242">
              <w:rPr>
                <w:rFonts w:ascii="Arial" w:hAnsi="Arial" w:cs="Arial"/>
                <w:w w:val="99"/>
                <w:sz w:val="18"/>
                <w:szCs w:val="18"/>
              </w:rPr>
              <w:t xml:space="preserve"> </w:t>
            </w:r>
            <w:r w:rsidRPr="003C3242">
              <w:rPr>
                <w:rFonts w:ascii="Arial" w:hAnsi="Arial" w:cs="Arial"/>
                <w:sz w:val="18"/>
                <w:szCs w:val="18"/>
              </w:rPr>
              <w:t xml:space="preserve">from the </w:t>
            </w:r>
            <w:r w:rsidRPr="003C3242">
              <w:rPr>
                <w:rFonts w:ascii="Arial" w:hAnsi="Arial" w:cs="Arial"/>
                <w:sz w:val="18"/>
                <w:szCs w:val="18"/>
              </w:rPr>
              <w:tab/>
            </w:r>
            <w:r w:rsidRPr="003C3242">
              <w:rPr>
                <w:rFonts w:ascii="Arial" w:hAnsi="Arial" w:cs="Arial"/>
                <w:color w:val="6D6F71"/>
                <w:sz w:val="18"/>
                <w:szCs w:val="18"/>
                <w:u w:val="single" w:color="6D6F71"/>
              </w:rPr>
              <w:t xml:space="preserve">analysis </w:t>
            </w:r>
            <w:r w:rsidRPr="003C3242">
              <w:rPr>
                <w:rFonts w:ascii="Arial" w:hAnsi="Arial" w:cs="Arial"/>
                <w:sz w:val="18"/>
                <w:szCs w:val="18"/>
              </w:rPr>
              <w:t>of evidence.</w:t>
            </w:r>
          </w:p>
        </w:tc>
        <w:tc>
          <w:tcPr>
            <w:tcW w:w="851" w:type="dxa"/>
            <w:tcBorders>
              <w:top w:val="single" w:sz="12" w:space="0" w:color="D52B1E"/>
              <w:left w:val="single" w:sz="4" w:space="0" w:color="A6A8AB"/>
              <w:bottom w:val="single" w:sz="4" w:space="0" w:color="A6A8AB"/>
              <w:right w:val="single" w:sz="4" w:space="0" w:color="A6A8AB"/>
            </w:tcBorders>
          </w:tcPr>
          <w:p w14:paraId="6D4F7673" w14:textId="77777777" w:rsidR="00B71690" w:rsidRPr="003C3242" w:rsidRDefault="00B71690" w:rsidP="0020569B">
            <w:pPr>
              <w:pStyle w:val="TableParagraph"/>
              <w:jc w:val="center"/>
              <w:rPr>
                <w:rFonts w:ascii="Arial" w:eastAsia="Arial" w:hAnsi="Arial" w:cs="Arial"/>
                <w:sz w:val="18"/>
                <w:szCs w:val="18"/>
              </w:rPr>
            </w:pPr>
          </w:p>
          <w:p w14:paraId="1C80017B" w14:textId="77777777" w:rsidR="00B71690" w:rsidRPr="003C3242" w:rsidRDefault="00B71690" w:rsidP="0020569B">
            <w:pPr>
              <w:pStyle w:val="TableParagraph"/>
              <w:jc w:val="center"/>
              <w:rPr>
                <w:rFonts w:ascii="Arial" w:eastAsia="Arial" w:hAnsi="Arial" w:cs="Arial"/>
                <w:sz w:val="18"/>
                <w:szCs w:val="18"/>
              </w:rPr>
            </w:pPr>
          </w:p>
          <w:p w14:paraId="75C58E24" w14:textId="77777777" w:rsidR="00B71690" w:rsidRPr="003C3242" w:rsidRDefault="00B71690" w:rsidP="0020569B">
            <w:pPr>
              <w:pStyle w:val="TableParagraph"/>
              <w:jc w:val="center"/>
              <w:rPr>
                <w:rFonts w:ascii="Arial" w:eastAsia="Arial" w:hAnsi="Arial" w:cs="Arial"/>
                <w:sz w:val="18"/>
                <w:szCs w:val="18"/>
              </w:rPr>
            </w:pPr>
          </w:p>
          <w:p w14:paraId="36EAFFB4" w14:textId="77777777" w:rsidR="00B71690" w:rsidRPr="003C3242" w:rsidRDefault="00B71690" w:rsidP="0020569B">
            <w:pPr>
              <w:pStyle w:val="TableParagraph"/>
              <w:spacing w:before="10"/>
              <w:jc w:val="center"/>
              <w:rPr>
                <w:rFonts w:ascii="Arial" w:eastAsia="Arial" w:hAnsi="Arial" w:cs="Arial"/>
                <w:sz w:val="18"/>
                <w:szCs w:val="18"/>
              </w:rPr>
            </w:pPr>
          </w:p>
          <w:p w14:paraId="70606358" w14:textId="77777777" w:rsidR="00B71690" w:rsidRPr="003C3242" w:rsidRDefault="00B71690" w:rsidP="0020569B">
            <w:pPr>
              <w:pStyle w:val="TableParagraph"/>
              <w:jc w:val="center"/>
              <w:rPr>
                <w:rFonts w:ascii="Arial" w:eastAsia="Arial" w:hAnsi="Arial" w:cs="Arial"/>
                <w:sz w:val="18"/>
                <w:szCs w:val="18"/>
              </w:rPr>
            </w:pPr>
            <w:r w:rsidRPr="003C3242">
              <w:rPr>
                <w:rFonts w:ascii="Arial" w:eastAsia="Arial" w:hAnsi="Arial" w:cs="Arial"/>
                <w:sz w:val="18"/>
                <w:szCs w:val="18"/>
              </w:rPr>
              <w:t>5–6</w:t>
            </w:r>
          </w:p>
        </w:tc>
        <w:tc>
          <w:tcPr>
            <w:tcW w:w="8569" w:type="dxa"/>
            <w:tcBorders>
              <w:top w:val="single" w:sz="12" w:space="0" w:color="D52B1E"/>
              <w:left w:val="single" w:sz="4" w:space="0" w:color="A6A8AB"/>
              <w:bottom w:val="single" w:sz="4" w:space="0" w:color="A6A8AB"/>
              <w:right w:val="single" w:sz="4" w:space="0" w:color="A6A8AB"/>
            </w:tcBorders>
          </w:tcPr>
          <w:p w14:paraId="3CD027B2" w14:textId="77777777" w:rsidR="00B71690" w:rsidRPr="003C3242" w:rsidRDefault="00B71690" w:rsidP="0020569B">
            <w:pPr>
              <w:pStyle w:val="TableParagraph"/>
              <w:ind w:left="139"/>
              <w:rPr>
                <w:rFonts w:ascii="Arial" w:hAnsi="Arial" w:cs="Arial"/>
                <w:sz w:val="18"/>
                <w:szCs w:val="18"/>
              </w:rPr>
            </w:pPr>
            <w:r w:rsidRPr="003C3242">
              <w:rPr>
                <w:rFonts w:ascii="Arial" w:hAnsi="Arial" w:cs="Arial"/>
                <w:b/>
                <w:sz w:val="18"/>
                <w:szCs w:val="18"/>
                <w:u w:val="single"/>
              </w:rPr>
              <w:t>insightful</w:t>
            </w:r>
            <w:r w:rsidRPr="003C3242">
              <w:rPr>
                <w:rFonts w:ascii="Arial" w:hAnsi="Arial" w:cs="Arial"/>
                <w:sz w:val="18"/>
                <w:szCs w:val="18"/>
              </w:rPr>
              <w:t xml:space="preserve"> – showing understanding of a situation or process; understanding relationships in complex situations; informed by observation and deduction</w:t>
            </w:r>
          </w:p>
          <w:p w14:paraId="188FB3E7" w14:textId="77777777" w:rsidR="00B71690" w:rsidRPr="003C3242" w:rsidRDefault="00B71690" w:rsidP="0020569B">
            <w:pPr>
              <w:pStyle w:val="TableParagraph"/>
              <w:ind w:left="139"/>
              <w:rPr>
                <w:rFonts w:ascii="Arial" w:hAnsi="Arial" w:cs="Arial"/>
                <w:sz w:val="18"/>
                <w:szCs w:val="18"/>
              </w:rPr>
            </w:pPr>
            <w:r w:rsidRPr="003C3242">
              <w:rPr>
                <w:rFonts w:ascii="Arial" w:hAnsi="Arial" w:cs="Arial"/>
                <w:b/>
                <w:sz w:val="18"/>
                <w:szCs w:val="18"/>
                <w:u w:val="single"/>
              </w:rPr>
              <w:t>justified</w:t>
            </w:r>
            <w:r w:rsidRPr="003C3242">
              <w:rPr>
                <w:rFonts w:ascii="Arial" w:hAnsi="Arial" w:cs="Arial"/>
                <w:sz w:val="18"/>
                <w:szCs w:val="18"/>
              </w:rPr>
              <w:t xml:space="preserve"> – sound reasons or evidence are provided to support an argument, statement or conclusion</w:t>
            </w:r>
          </w:p>
          <w:p w14:paraId="5BF56F65" w14:textId="77777777" w:rsidR="00B71690" w:rsidRPr="003C3242" w:rsidRDefault="00B71690" w:rsidP="0020569B">
            <w:pPr>
              <w:pStyle w:val="TableParagraph"/>
              <w:ind w:left="139"/>
              <w:rPr>
                <w:rFonts w:ascii="Arial" w:hAnsi="Arial" w:cs="Arial"/>
                <w:sz w:val="18"/>
                <w:szCs w:val="18"/>
              </w:rPr>
            </w:pPr>
            <w:r w:rsidRPr="003C3242">
              <w:rPr>
                <w:rFonts w:ascii="Arial" w:hAnsi="Arial" w:cs="Arial"/>
                <w:b/>
                <w:sz w:val="18"/>
                <w:szCs w:val="18"/>
                <w:u w:val="single"/>
              </w:rPr>
              <w:t>link</w:t>
            </w:r>
            <w:r w:rsidRPr="003C3242">
              <w:rPr>
                <w:rFonts w:ascii="Arial" w:hAnsi="Arial" w:cs="Arial"/>
                <w:sz w:val="18"/>
                <w:szCs w:val="18"/>
              </w:rPr>
              <w:t xml:space="preserve"> – anything serving to connect one part or thing with another</w:t>
            </w:r>
          </w:p>
          <w:p w14:paraId="71BF64A8" w14:textId="77777777" w:rsidR="00B71690" w:rsidRPr="003C3242" w:rsidRDefault="00B71690" w:rsidP="0020569B">
            <w:pPr>
              <w:pStyle w:val="TableParagraph"/>
              <w:ind w:left="139"/>
              <w:rPr>
                <w:rFonts w:ascii="Arial" w:hAnsi="Arial" w:cs="Arial"/>
                <w:sz w:val="18"/>
                <w:szCs w:val="18"/>
              </w:rPr>
            </w:pPr>
            <w:r w:rsidRPr="003C3242">
              <w:rPr>
                <w:rFonts w:ascii="Arial" w:hAnsi="Arial" w:cs="Arial"/>
                <w:b/>
                <w:sz w:val="18"/>
                <w:szCs w:val="18"/>
                <w:u w:val="single"/>
              </w:rPr>
              <w:t>critical</w:t>
            </w:r>
            <w:r w:rsidRPr="003C3242">
              <w:rPr>
                <w:rFonts w:ascii="Arial" w:hAnsi="Arial" w:cs="Arial"/>
                <w:sz w:val="18"/>
                <w:szCs w:val="18"/>
              </w:rPr>
              <w:t xml:space="preserve"> – involving skillful judgment as to trust, merit, etc.; involving the objective analysis and evaluation of an issue in order to form a judgment; expressing or involving an analysis of the merits and faults of a work of literature, music, or art; incorporating a detailed and scholarly analysis and commentary (of a text); rationally appraising for logical consistency and merit</w:t>
            </w:r>
          </w:p>
          <w:p w14:paraId="5685819B" w14:textId="77777777" w:rsidR="00B71690" w:rsidRPr="003C3242" w:rsidRDefault="00B71690" w:rsidP="0020569B">
            <w:pPr>
              <w:pStyle w:val="TableParagraph"/>
              <w:ind w:left="139"/>
              <w:rPr>
                <w:rFonts w:ascii="Arial" w:hAnsi="Arial" w:cs="Arial"/>
                <w:sz w:val="18"/>
                <w:szCs w:val="18"/>
              </w:rPr>
            </w:pPr>
            <w:r w:rsidRPr="003C3242">
              <w:rPr>
                <w:rFonts w:ascii="Arial" w:hAnsi="Arial" w:cs="Arial"/>
                <w:b/>
                <w:sz w:val="18"/>
                <w:szCs w:val="18"/>
                <w:u w:val="single"/>
              </w:rPr>
              <w:t>justified</w:t>
            </w:r>
            <w:r w:rsidRPr="003C3242">
              <w:rPr>
                <w:rFonts w:ascii="Arial" w:hAnsi="Arial" w:cs="Arial"/>
                <w:sz w:val="18"/>
                <w:szCs w:val="18"/>
              </w:rPr>
              <w:t xml:space="preserve"> – sound reasons or evidence are provided to support an argument, statement or conclusion</w:t>
            </w:r>
          </w:p>
          <w:p w14:paraId="5ACA0BD2" w14:textId="77777777" w:rsidR="00B71690" w:rsidRPr="003C3242" w:rsidRDefault="00B71690" w:rsidP="0020569B">
            <w:pPr>
              <w:pStyle w:val="TableParagraph"/>
              <w:ind w:left="139"/>
              <w:rPr>
                <w:rFonts w:ascii="Arial" w:eastAsia="Arial" w:hAnsi="Arial" w:cs="Arial"/>
                <w:sz w:val="18"/>
                <w:szCs w:val="18"/>
              </w:rPr>
            </w:pPr>
            <w:r w:rsidRPr="003C3242">
              <w:rPr>
                <w:rFonts w:ascii="Arial" w:hAnsi="Arial" w:cs="Arial"/>
                <w:b/>
                <w:sz w:val="18"/>
                <w:szCs w:val="18"/>
                <w:u w:val="single"/>
              </w:rPr>
              <w:t>logically</w:t>
            </w:r>
            <w:r w:rsidRPr="003C3242">
              <w:rPr>
                <w:rFonts w:ascii="Arial" w:hAnsi="Arial" w:cs="Arial"/>
                <w:sz w:val="18"/>
                <w:szCs w:val="18"/>
              </w:rPr>
              <w:t xml:space="preserve"> – according to the rules of logic or formal argument; in a way that shows clear, sound reasoning; in a way that is expected or sensible</w:t>
            </w:r>
          </w:p>
        </w:tc>
      </w:tr>
      <w:tr w:rsidR="00B71690" w:rsidRPr="003C3242" w14:paraId="63CB9052" w14:textId="77777777" w:rsidTr="0020569B">
        <w:trPr>
          <w:trHeight w:hRule="exact" w:val="2400"/>
        </w:trPr>
        <w:tc>
          <w:tcPr>
            <w:tcW w:w="5528" w:type="dxa"/>
            <w:tcBorders>
              <w:top w:val="single" w:sz="4" w:space="0" w:color="A6A8AB"/>
              <w:left w:val="single" w:sz="4" w:space="0" w:color="A6A8AB"/>
              <w:bottom w:val="single" w:sz="4" w:space="0" w:color="A6A8AB"/>
              <w:right w:val="single" w:sz="4" w:space="0" w:color="A6A8AB"/>
            </w:tcBorders>
          </w:tcPr>
          <w:p w14:paraId="38B132C9" w14:textId="77777777" w:rsidR="00B71690" w:rsidRPr="003C3242" w:rsidRDefault="00B71690" w:rsidP="00B71690">
            <w:pPr>
              <w:pStyle w:val="TableParagraph"/>
              <w:numPr>
                <w:ilvl w:val="0"/>
                <w:numId w:val="39"/>
              </w:numPr>
              <w:tabs>
                <w:tab w:val="left" w:pos="332"/>
              </w:tabs>
              <w:spacing w:before="115" w:line="216" w:lineRule="exact"/>
              <w:ind w:left="132" w:firstLine="0"/>
              <w:rPr>
                <w:rFonts w:ascii="Arial" w:eastAsia="Arial" w:hAnsi="Arial" w:cs="Arial"/>
                <w:sz w:val="18"/>
                <w:szCs w:val="18"/>
              </w:rPr>
            </w:pPr>
            <w:r w:rsidRPr="003C3242">
              <w:rPr>
                <w:rFonts w:ascii="Arial" w:hAnsi="Arial" w:cs="Arial"/>
                <w:color w:val="6D6F71"/>
                <w:sz w:val="18"/>
                <w:szCs w:val="18"/>
                <w:u w:val="single" w:color="6D6F71"/>
              </w:rPr>
              <w:t xml:space="preserve">adequate interpretation </w:t>
            </w:r>
            <w:r w:rsidRPr="003C3242">
              <w:rPr>
                <w:rFonts w:ascii="Arial" w:hAnsi="Arial" w:cs="Arial"/>
                <w:sz w:val="18"/>
                <w:szCs w:val="18"/>
              </w:rPr>
              <w:t xml:space="preserve">of </w:t>
            </w:r>
            <w:r w:rsidRPr="003C3242">
              <w:rPr>
                <w:rFonts w:ascii="Arial" w:hAnsi="Arial" w:cs="Arial"/>
                <w:color w:val="6D6F71"/>
                <w:sz w:val="18"/>
                <w:szCs w:val="18"/>
                <w:u w:val="single" w:color="6D6F71"/>
              </w:rPr>
              <w:t>experimenta</w:t>
            </w:r>
            <w:r w:rsidRPr="003C3242">
              <w:rPr>
                <w:rFonts w:ascii="Arial" w:hAnsi="Arial" w:cs="Arial"/>
                <w:color w:val="6D6F71"/>
                <w:sz w:val="18"/>
                <w:szCs w:val="18"/>
              </w:rPr>
              <w:t xml:space="preserve">l </w:t>
            </w:r>
            <w:r w:rsidRPr="003C3242">
              <w:rPr>
                <w:rFonts w:ascii="Arial" w:hAnsi="Arial" w:cs="Arial"/>
                <w:color w:val="6D6F71"/>
                <w:sz w:val="18"/>
                <w:szCs w:val="18"/>
                <w:u w:val="single" w:color="6D6F71"/>
              </w:rPr>
              <w:t xml:space="preserve">evidence </w:t>
            </w:r>
            <w:r w:rsidRPr="003C3242">
              <w:rPr>
                <w:rFonts w:ascii="Arial" w:hAnsi="Arial" w:cs="Arial"/>
                <w:sz w:val="18"/>
                <w:szCs w:val="18"/>
              </w:rPr>
              <w:t xml:space="preserve">about </w:t>
            </w:r>
            <w:r w:rsidRPr="003C3242">
              <w:rPr>
                <w:rFonts w:ascii="Arial" w:hAnsi="Arial" w:cs="Arial"/>
                <w:sz w:val="18"/>
                <w:szCs w:val="18"/>
              </w:rPr>
              <w:tab/>
            </w:r>
            <w:r>
              <w:rPr>
                <w:rFonts w:ascii="Arial" w:hAnsi="Arial" w:cs="Arial"/>
                <w:sz w:val="18"/>
                <w:szCs w:val="18"/>
              </w:rPr>
              <w:t xml:space="preserve">TOPIC </w:t>
            </w:r>
            <w:r w:rsidRPr="003C3242">
              <w:rPr>
                <w:rFonts w:ascii="Arial" w:hAnsi="Arial" w:cs="Arial"/>
                <w:spacing w:val="1"/>
                <w:w w:val="99"/>
                <w:sz w:val="18"/>
                <w:szCs w:val="18"/>
              </w:rPr>
              <w:t xml:space="preserve"> </w:t>
            </w:r>
            <w:r w:rsidRPr="003C3242">
              <w:rPr>
                <w:rFonts w:ascii="Arial" w:hAnsi="Arial" w:cs="Arial"/>
                <w:sz w:val="18"/>
                <w:szCs w:val="18"/>
              </w:rPr>
              <w:t xml:space="preserve">demonstrated by </w:t>
            </w:r>
            <w:r w:rsidRPr="003C3242">
              <w:rPr>
                <w:rFonts w:ascii="Arial" w:hAnsi="Arial" w:cs="Arial"/>
                <w:color w:val="6D6F71"/>
                <w:sz w:val="18"/>
                <w:szCs w:val="18"/>
                <w:u w:val="single" w:color="6D6F71"/>
              </w:rPr>
              <w:t xml:space="preserve">reasonable </w:t>
            </w:r>
            <w:r w:rsidRPr="003C3242">
              <w:rPr>
                <w:rFonts w:ascii="Arial" w:hAnsi="Arial" w:cs="Arial"/>
                <w:sz w:val="18"/>
                <w:szCs w:val="18"/>
              </w:rPr>
              <w:t xml:space="preserve">conclusion/s </w:t>
            </w:r>
            <w:r w:rsidRPr="003C3242">
              <w:rPr>
                <w:rFonts w:ascii="Arial" w:hAnsi="Arial" w:cs="Arial"/>
                <w:color w:val="6D6F71"/>
                <w:sz w:val="18"/>
                <w:szCs w:val="18"/>
                <w:u w:val="single" w:color="6D6F71"/>
              </w:rPr>
              <w:t xml:space="preserve">relevant </w:t>
            </w:r>
            <w:r w:rsidRPr="003C3242">
              <w:rPr>
                <w:rFonts w:ascii="Arial" w:hAnsi="Arial" w:cs="Arial"/>
                <w:sz w:val="18"/>
                <w:szCs w:val="18"/>
              </w:rPr>
              <w:t xml:space="preserve">to the </w:t>
            </w:r>
            <w:r>
              <w:rPr>
                <w:rFonts w:ascii="Arial" w:hAnsi="Arial" w:cs="Arial"/>
                <w:sz w:val="18"/>
                <w:szCs w:val="18"/>
              </w:rPr>
              <w:tab/>
            </w:r>
            <w:r w:rsidRPr="003C3242">
              <w:rPr>
                <w:rFonts w:ascii="Arial" w:hAnsi="Arial" w:cs="Arial"/>
                <w:sz w:val="18"/>
                <w:szCs w:val="18"/>
              </w:rPr>
              <w:t>research</w:t>
            </w:r>
            <w:r w:rsidRPr="003C3242">
              <w:rPr>
                <w:rFonts w:ascii="Arial" w:hAnsi="Arial" w:cs="Arial"/>
                <w:spacing w:val="-5"/>
                <w:sz w:val="18"/>
                <w:szCs w:val="18"/>
              </w:rPr>
              <w:t xml:space="preserve"> </w:t>
            </w:r>
            <w:r w:rsidRPr="003C3242">
              <w:rPr>
                <w:rFonts w:ascii="Arial" w:hAnsi="Arial" w:cs="Arial"/>
                <w:sz w:val="18"/>
                <w:szCs w:val="18"/>
              </w:rPr>
              <w:t>question</w:t>
            </w:r>
          </w:p>
          <w:p w14:paraId="00F62988" w14:textId="77777777" w:rsidR="00B71690" w:rsidRPr="003C3242" w:rsidRDefault="00B71690" w:rsidP="00B71690">
            <w:pPr>
              <w:pStyle w:val="TableParagraph"/>
              <w:numPr>
                <w:ilvl w:val="0"/>
                <w:numId w:val="39"/>
              </w:numPr>
              <w:tabs>
                <w:tab w:val="left" w:pos="274"/>
              </w:tabs>
              <w:spacing w:before="57" w:line="216" w:lineRule="exact"/>
              <w:ind w:left="132" w:firstLine="0"/>
              <w:rPr>
                <w:rFonts w:ascii="Arial" w:eastAsia="Arial" w:hAnsi="Arial" w:cs="Arial"/>
                <w:sz w:val="18"/>
                <w:szCs w:val="18"/>
              </w:rPr>
            </w:pPr>
            <w:r w:rsidRPr="003C3242">
              <w:rPr>
                <w:rFonts w:ascii="Arial" w:hAnsi="Arial" w:cs="Arial"/>
                <w:color w:val="6D6F71"/>
                <w:sz w:val="18"/>
                <w:szCs w:val="18"/>
                <w:u w:val="single" w:color="6D6F71"/>
              </w:rPr>
              <w:t xml:space="preserve">basic </w:t>
            </w:r>
            <w:r w:rsidRPr="003C3242">
              <w:rPr>
                <w:rFonts w:ascii="Arial" w:hAnsi="Arial" w:cs="Arial"/>
                <w:sz w:val="18"/>
                <w:szCs w:val="18"/>
              </w:rPr>
              <w:t xml:space="preserve">evaluation of experimental processes about </w:t>
            </w:r>
            <w:r>
              <w:rPr>
                <w:rFonts w:ascii="Arial" w:hAnsi="Arial" w:cs="Arial"/>
                <w:sz w:val="18"/>
                <w:szCs w:val="18"/>
              </w:rPr>
              <w:t>TOPIC</w:t>
            </w:r>
            <w:r w:rsidRPr="003C3242">
              <w:rPr>
                <w:rFonts w:ascii="Arial" w:hAnsi="Arial" w:cs="Arial"/>
                <w:w w:val="99"/>
                <w:sz w:val="18"/>
                <w:szCs w:val="18"/>
              </w:rPr>
              <w:t xml:space="preserve"> </w:t>
            </w:r>
            <w:r>
              <w:rPr>
                <w:rFonts w:ascii="Arial" w:hAnsi="Arial" w:cs="Arial"/>
                <w:w w:val="99"/>
                <w:sz w:val="18"/>
                <w:szCs w:val="18"/>
              </w:rPr>
              <w:tab/>
            </w:r>
            <w:r w:rsidRPr="003C3242">
              <w:rPr>
                <w:rFonts w:ascii="Arial" w:hAnsi="Arial" w:cs="Arial"/>
                <w:sz w:val="18"/>
                <w:szCs w:val="18"/>
              </w:rPr>
              <w:t>demonstrated</w:t>
            </w:r>
            <w:r w:rsidRPr="003C3242">
              <w:rPr>
                <w:rFonts w:ascii="Arial" w:hAnsi="Arial" w:cs="Arial"/>
                <w:spacing w:val="-1"/>
                <w:sz w:val="18"/>
                <w:szCs w:val="18"/>
              </w:rPr>
              <w:t xml:space="preserve"> </w:t>
            </w:r>
            <w:r w:rsidRPr="003C3242">
              <w:rPr>
                <w:rFonts w:ascii="Arial" w:hAnsi="Arial" w:cs="Arial"/>
                <w:sz w:val="18"/>
                <w:szCs w:val="18"/>
              </w:rPr>
              <w:t>by</w:t>
            </w:r>
          </w:p>
          <w:p w14:paraId="7EA3F815" w14:textId="77777777" w:rsidR="00B71690" w:rsidRPr="003C3242" w:rsidRDefault="00B71690" w:rsidP="00B71690">
            <w:pPr>
              <w:pStyle w:val="TableParagraph"/>
              <w:numPr>
                <w:ilvl w:val="1"/>
                <w:numId w:val="39"/>
              </w:numPr>
              <w:spacing w:before="37"/>
              <w:ind w:left="274" w:firstLine="0"/>
              <w:rPr>
                <w:rFonts w:ascii="Arial" w:eastAsia="Arial" w:hAnsi="Arial" w:cs="Arial"/>
                <w:sz w:val="18"/>
                <w:szCs w:val="18"/>
              </w:rPr>
            </w:pPr>
            <w:r w:rsidRPr="003C3242">
              <w:rPr>
                <w:rFonts w:ascii="Arial" w:hAnsi="Arial" w:cs="Arial"/>
                <w:sz w:val="18"/>
                <w:szCs w:val="18"/>
              </w:rPr>
              <w:t xml:space="preserve">reasonable description of the reliability and validity of the </w:t>
            </w:r>
            <w:r w:rsidRPr="003C3242">
              <w:rPr>
                <w:rFonts w:ascii="Arial" w:hAnsi="Arial" w:cs="Arial"/>
                <w:sz w:val="18"/>
                <w:szCs w:val="18"/>
              </w:rPr>
              <w:tab/>
              <w:t>experimental</w:t>
            </w:r>
            <w:r w:rsidRPr="003C3242">
              <w:rPr>
                <w:rFonts w:ascii="Arial" w:hAnsi="Arial" w:cs="Arial"/>
                <w:spacing w:val="-9"/>
                <w:sz w:val="18"/>
                <w:szCs w:val="18"/>
              </w:rPr>
              <w:t xml:space="preserve"> </w:t>
            </w:r>
            <w:r w:rsidRPr="003C3242">
              <w:rPr>
                <w:rFonts w:ascii="Arial" w:hAnsi="Arial" w:cs="Arial"/>
                <w:sz w:val="18"/>
                <w:szCs w:val="18"/>
              </w:rPr>
              <w:t>process</w:t>
            </w:r>
          </w:p>
          <w:p w14:paraId="737127E0" w14:textId="77777777" w:rsidR="00B71690" w:rsidRPr="003C3242" w:rsidRDefault="00B71690" w:rsidP="00B71690">
            <w:pPr>
              <w:pStyle w:val="TableParagraph"/>
              <w:numPr>
                <w:ilvl w:val="1"/>
                <w:numId w:val="39"/>
              </w:numPr>
              <w:spacing w:before="29" w:line="216" w:lineRule="exact"/>
              <w:ind w:left="274" w:firstLine="0"/>
              <w:rPr>
                <w:rFonts w:ascii="Arial" w:eastAsia="Arial" w:hAnsi="Arial" w:cs="Arial"/>
                <w:sz w:val="18"/>
                <w:szCs w:val="18"/>
              </w:rPr>
            </w:pPr>
            <w:r w:rsidRPr="003C3242">
              <w:rPr>
                <w:rFonts w:ascii="Arial" w:hAnsi="Arial" w:cs="Arial"/>
                <w:sz w:val="18"/>
                <w:szCs w:val="18"/>
              </w:rPr>
              <w:t xml:space="preserve">suggested improvements and extensions to the </w:t>
            </w:r>
            <w:r w:rsidRPr="003C3242">
              <w:rPr>
                <w:rFonts w:ascii="Arial" w:hAnsi="Arial" w:cs="Arial"/>
                <w:sz w:val="18"/>
                <w:szCs w:val="18"/>
              </w:rPr>
              <w:tab/>
              <w:t>experiment that are related to</w:t>
            </w:r>
            <w:r w:rsidRPr="003C3242">
              <w:rPr>
                <w:rFonts w:ascii="Arial" w:hAnsi="Arial" w:cs="Arial"/>
                <w:spacing w:val="-12"/>
                <w:sz w:val="18"/>
                <w:szCs w:val="18"/>
              </w:rPr>
              <w:t xml:space="preserve"> </w:t>
            </w:r>
            <w:r w:rsidRPr="003C3242">
              <w:rPr>
                <w:rFonts w:ascii="Arial" w:hAnsi="Arial" w:cs="Arial"/>
                <w:sz w:val="18"/>
                <w:szCs w:val="18"/>
              </w:rPr>
              <w:t>the</w:t>
            </w:r>
            <w:r w:rsidRPr="003C3242">
              <w:rPr>
                <w:rFonts w:ascii="Arial" w:hAnsi="Arial" w:cs="Arial"/>
                <w:w w:val="99"/>
                <w:sz w:val="18"/>
                <w:szCs w:val="18"/>
              </w:rPr>
              <w:t xml:space="preserve"> </w:t>
            </w:r>
            <w:r w:rsidRPr="003C3242">
              <w:rPr>
                <w:rFonts w:ascii="Arial" w:hAnsi="Arial" w:cs="Arial"/>
                <w:sz w:val="18"/>
                <w:szCs w:val="18"/>
              </w:rPr>
              <w:t>analysis of</w:t>
            </w:r>
            <w:r w:rsidRPr="003C3242">
              <w:rPr>
                <w:rFonts w:ascii="Arial" w:hAnsi="Arial" w:cs="Arial"/>
                <w:spacing w:val="2"/>
                <w:sz w:val="18"/>
                <w:szCs w:val="18"/>
              </w:rPr>
              <w:t xml:space="preserve"> </w:t>
            </w:r>
            <w:r w:rsidRPr="003C3242">
              <w:rPr>
                <w:rFonts w:ascii="Arial" w:hAnsi="Arial" w:cs="Arial"/>
                <w:sz w:val="18"/>
                <w:szCs w:val="18"/>
              </w:rPr>
              <w:t>evidence.</w:t>
            </w:r>
          </w:p>
        </w:tc>
        <w:tc>
          <w:tcPr>
            <w:tcW w:w="851" w:type="dxa"/>
            <w:tcBorders>
              <w:top w:val="single" w:sz="4" w:space="0" w:color="A6A8AB"/>
              <w:left w:val="single" w:sz="4" w:space="0" w:color="A6A8AB"/>
              <w:bottom w:val="single" w:sz="4" w:space="0" w:color="A6A8AB"/>
              <w:right w:val="single" w:sz="4" w:space="0" w:color="A6A8AB"/>
            </w:tcBorders>
          </w:tcPr>
          <w:p w14:paraId="5713B77B" w14:textId="77777777" w:rsidR="00B71690" w:rsidRPr="003C3242" w:rsidRDefault="00B71690" w:rsidP="0020569B">
            <w:pPr>
              <w:pStyle w:val="TableParagraph"/>
              <w:jc w:val="center"/>
              <w:rPr>
                <w:rFonts w:ascii="Arial" w:eastAsia="Arial" w:hAnsi="Arial" w:cs="Arial"/>
                <w:sz w:val="18"/>
                <w:szCs w:val="18"/>
              </w:rPr>
            </w:pPr>
          </w:p>
          <w:p w14:paraId="2A72D44F" w14:textId="77777777" w:rsidR="00B71690" w:rsidRPr="003C3242" w:rsidRDefault="00B71690" w:rsidP="0020569B">
            <w:pPr>
              <w:pStyle w:val="TableParagraph"/>
              <w:jc w:val="center"/>
              <w:rPr>
                <w:rFonts w:ascii="Arial" w:eastAsia="Arial" w:hAnsi="Arial" w:cs="Arial"/>
                <w:sz w:val="18"/>
                <w:szCs w:val="18"/>
              </w:rPr>
            </w:pPr>
          </w:p>
          <w:p w14:paraId="1247A063" w14:textId="77777777" w:rsidR="00B71690" w:rsidRPr="003C3242" w:rsidRDefault="00B71690" w:rsidP="0020569B">
            <w:pPr>
              <w:pStyle w:val="TableParagraph"/>
              <w:jc w:val="center"/>
              <w:rPr>
                <w:rFonts w:ascii="Arial" w:eastAsia="Arial" w:hAnsi="Arial" w:cs="Arial"/>
                <w:sz w:val="18"/>
                <w:szCs w:val="18"/>
              </w:rPr>
            </w:pPr>
          </w:p>
          <w:p w14:paraId="60E0A697" w14:textId="77777777" w:rsidR="00B71690" w:rsidRPr="003C3242" w:rsidRDefault="00B71690" w:rsidP="0020569B">
            <w:pPr>
              <w:pStyle w:val="TableParagraph"/>
              <w:spacing w:before="6"/>
              <w:jc w:val="center"/>
              <w:rPr>
                <w:rFonts w:ascii="Arial" w:eastAsia="Arial" w:hAnsi="Arial" w:cs="Arial"/>
                <w:sz w:val="18"/>
                <w:szCs w:val="18"/>
              </w:rPr>
            </w:pPr>
          </w:p>
          <w:p w14:paraId="2563EAA4" w14:textId="77777777" w:rsidR="00B71690" w:rsidRPr="003C3242" w:rsidRDefault="00B71690" w:rsidP="0020569B">
            <w:pPr>
              <w:pStyle w:val="TableParagraph"/>
              <w:jc w:val="center"/>
              <w:rPr>
                <w:rFonts w:ascii="Arial" w:eastAsia="Arial" w:hAnsi="Arial" w:cs="Arial"/>
                <w:sz w:val="18"/>
                <w:szCs w:val="18"/>
              </w:rPr>
            </w:pPr>
            <w:r w:rsidRPr="003C3242">
              <w:rPr>
                <w:rFonts w:ascii="Arial" w:eastAsia="Arial" w:hAnsi="Arial" w:cs="Arial"/>
                <w:sz w:val="18"/>
                <w:szCs w:val="18"/>
              </w:rPr>
              <w:t>3–4</w:t>
            </w:r>
          </w:p>
        </w:tc>
        <w:tc>
          <w:tcPr>
            <w:tcW w:w="8569" w:type="dxa"/>
            <w:tcBorders>
              <w:top w:val="single" w:sz="4" w:space="0" w:color="A6A8AB"/>
              <w:left w:val="single" w:sz="4" w:space="0" w:color="A6A8AB"/>
              <w:bottom w:val="single" w:sz="4" w:space="0" w:color="A6A8AB"/>
              <w:right w:val="single" w:sz="4" w:space="0" w:color="A6A8AB"/>
            </w:tcBorders>
          </w:tcPr>
          <w:p w14:paraId="052D4BC1" w14:textId="77777777" w:rsidR="00B71690" w:rsidRPr="003C3242" w:rsidRDefault="00B71690" w:rsidP="0020569B">
            <w:pPr>
              <w:pStyle w:val="TableParagraph"/>
              <w:ind w:left="139"/>
              <w:rPr>
                <w:rFonts w:ascii="Arial" w:hAnsi="Arial" w:cs="Arial"/>
                <w:sz w:val="18"/>
                <w:szCs w:val="18"/>
              </w:rPr>
            </w:pPr>
            <w:r w:rsidRPr="003C3242">
              <w:rPr>
                <w:rFonts w:ascii="Arial" w:hAnsi="Arial" w:cs="Arial"/>
                <w:b/>
                <w:sz w:val="18"/>
                <w:szCs w:val="18"/>
                <w:u w:val="single"/>
              </w:rPr>
              <w:t>adequate</w:t>
            </w:r>
            <w:r w:rsidRPr="003C3242">
              <w:rPr>
                <w:rFonts w:ascii="Arial" w:hAnsi="Arial" w:cs="Arial"/>
                <w:sz w:val="18"/>
                <w:szCs w:val="18"/>
              </w:rPr>
              <w:t xml:space="preserve"> – satisfactory or acceptable in quality or quantity equal to the requirement or occasion</w:t>
            </w:r>
          </w:p>
          <w:p w14:paraId="35BFEB1A" w14:textId="77777777" w:rsidR="00B71690" w:rsidRPr="003C3242" w:rsidRDefault="00B71690" w:rsidP="0020569B">
            <w:pPr>
              <w:ind w:left="139"/>
              <w:rPr>
                <w:rFonts w:cs="Arial"/>
                <w:sz w:val="18"/>
                <w:szCs w:val="18"/>
              </w:rPr>
            </w:pPr>
            <w:r w:rsidRPr="003C3242">
              <w:rPr>
                <w:rFonts w:cs="Arial"/>
                <w:b/>
                <w:sz w:val="18"/>
                <w:szCs w:val="18"/>
                <w:u w:val="single"/>
              </w:rPr>
              <w:t>reasonable</w:t>
            </w:r>
            <w:r w:rsidRPr="003C3242">
              <w:rPr>
                <w:rFonts w:cs="Arial"/>
                <w:sz w:val="18"/>
                <w:szCs w:val="18"/>
              </w:rPr>
              <w:t xml:space="preserve"> – endowed with reason; having sound judgment; fair and sensible; based on good sense; average; appropriate, moderate</w:t>
            </w:r>
          </w:p>
          <w:p w14:paraId="1EAB22EF" w14:textId="77777777" w:rsidR="00B71690" w:rsidRPr="003C3242" w:rsidRDefault="00B71690" w:rsidP="0020569B">
            <w:pPr>
              <w:pStyle w:val="TableParagraph"/>
              <w:ind w:left="139"/>
              <w:rPr>
                <w:rFonts w:ascii="Arial" w:hAnsi="Arial" w:cs="Arial"/>
                <w:sz w:val="18"/>
                <w:szCs w:val="18"/>
              </w:rPr>
            </w:pPr>
            <w:r w:rsidRPr="003C3242">
              <w:rPr>
                <w:rFonts w:ascii="Arial" w:hAnsi="Arial" w:cs="Arial"/>
                <w:b/>
                <w:sz w:val="18"/>
                <w:szCs w:val="18"/>
                <w:u w:val="single"/>
              </w:rPr>
              <w:t>relevant</w:t>
            </w:r>
            <w:r w:rsidRPr="003C3242">
              <w:rPr>
                <w:rFonts w:ascii="Arial" w:hAnsi="Arial" w:cs="Arial"/>
                <w:sz w:val="18"/>
                <w:szCs w:val="18"/>
              </w:rPr>
              <w:t xml:space="preserve"> – bearing upon or connected with the matter in hand; to the purpose; applicable and pertinent; having a direct bearing on</w:t>
            </w:r>
          </w:p>
          <w:p w14:paraId="2667E02D" w14:textId="77777777" w:rsidR="00B71690" w:rsidRPr="003C3242" w:rsidRDefault="00B71690" w:rsidP="0020569B">
            <w:pPr>
              <w:ind w:left="139"/>
              <w:rPr>
                <w:rFonts w:cs="Arial"/>
                <w:sz w:val="18"/>
                <w:szCs w:val="18"/>
              </w:rPr>
            </w:pPr>
            <w:r w:rsidRPr="003C3242">
              <w:rPr>
                <w:rFonts w:cs="Arial"/>
                <w:b/>
                <w:sz w:val="18"/>
                <w:szCs w:val="18"/>
                <w:u w:val="single"/>
              </w:rPr>
              <w:t>basic</w:t>
            </w:r>
            <w:r w:rsidRPr="003C3242">
              <w:rPr>
                <w:rFonts w:cs="Arial"/>
                <w:sz w:val="18"/>
                <w:szCs w:val="18"/>
              </w:rPr>
              <w:t xml:space="preserve"> – fundamental</w:t>
            </w:r>
          </w:p>
          <w:p w14:paraId="7A0FDE68" w14:textId="77777777" w:rsidR="00B71690" w:rsidRPr="003C3242" w:rsidRDefault="00B71690" w:rsidP="0020569B">
            <w:pPr>
              <w:ind w:left="139"/>
              <w:rPr>
                <w:rFonts w:cs="Arial"/>
                <w:sz w:val="18"/>
                <w:szCs w:val="18"/>
              </w:rPr>
            </w:pPr>
          </w:p>
          <w:p w14:paraId="4DD44799" w14:textId="77777777" w:rsidR="00B71690" w:rsidRPr="003C3242" w:rsidRDefault="00B71690" w:rsidP="0020569B">
            <w:pPr>
              <w:pStyle w:val="TableParagraph"/>
              <w:ind w:left="139"/>
              <w:rPr>
                <w:rFonts w:ascii="Arial" w:eastAsia="Arial" w:hAnsi="Arial" w:cs="Arial"/>
                <w:sz w:val="18"/>
                <w:szCs w:val="18"/>
              </w:rPr>
            </w:pPr>
          </w:p>
        </w:tc>
      </w:tr>
      <w:tr w:rsidR="00B71690" w:rsidRPr="003C3242" w14:paraId="1E304BD5" w14:textId="77777777" w:rsidTr="0020569B">
        <w:trPr>
          <w:trHeight w:hRule="exact" w:val="2778"/>
        </w:trPr>
        <w:tc>
          <w:tcPr>
            <w:tcW w:w="5528" w:type="dxa"/>
            <w:tcBorders>
              <w:top w:val="single" w:sz="4" w:space="0" w:color="A6A8AB"/>
              <w:left w:val="single" w:sz="4" w:space="0" w:color="A6A8AB"/>
              <w:bottom w:val="single" w:sz="4" w:space="0" w:color="A6A8AB"/>
              <w:right w:val="single" w:sz="4" w:space="0" w:color="A6A8AB"/>
            </w:tcBorders>
          </w:tcPr>
          <w:p w14:paraId="136C8E88" w14:textId="77777777" w:rsidR="00B71690" w:rsidRPr="003C3242" w:rsidRDefault="00B71690" w:rsidP="00B71690">
            <w:pPr>
              <w:pStyle w:val="TableParagraph"/>
              <w:numPr>
                <w:ilvl w:val="0"/>
                <w:numId w:val="38"/>
              </w:numPr>
              <w:tabs>
                <w:tab w:val="left" w:pos="332"/>
              </w:tabs>
              <w:spacing w:before="115" w:line="216" w:lineRule="exact"/>
              <w:ind w:left="132" w:firstLine="0"/>
              <w:rPr>
                <w:rFonts w:ascii="Arial" w:eastAsia="Arial" w:hAnsi="Arial" w:cs="Arial"/>
                <w:sz w:val="18"/>
                <w:szCs w:val="18"/>
              </w:rPr>
            </w:pPr>
            <w:r w:rsidRPr="003C3242">
              <w:rPr>
                <w:rFonts w:ascii="Arial" w:hAnsi="Arial" w:cs="Arial"/>
                <w:color w:val="6D6F71"/>
                <w:sz w:val="18"/>
                <w:szCs w:val="18"/>
                <w:u w:val="single" w:color="6D6F71"/>
              </w:rPr>
              <w:lastRenderedPageBreak/>
              <w:t xml:space="preserve">invalid </w:t>
            </w:r>
            <w:r w:rsidRPr="003C3242">
              <w:rPr>
                <w:rFonts w:ascii="Arial" w:hAnsi="Arial" w:cs="Arial"/>
                <w:color w:val="6D6F71"/>
                <w:sz w:val="18"/>
                <w:szCs w:val="18"/>
              </w:rPr>
              <w:t xml:space="preserve">interpretation </w:t>
            </w:r>
            <w:r w:rsidRPr="003C3242">
              <w:rPr>
                <w:rFonts w:ascii="Arial" w:hAnsi="Arial" w:cs="Arial"/>
                <w:sz w:val="18"/>
                <w:szCs w:val="18"/>
              </w:rPr>
              <w:t xml:space="preserve">of </w:t>
            </w:r>
            <w:r w:rsidRPr="003C3242">
              <w:rPr>
                <w:rFonts w:ascii="Arial" w:hAnsi="Arial" w:cs="Arial"/>
                <w:color w:val="6D6F71"/>
                <w:sz w:val="18"/>
                <w:szCs w:val="18"/>
                <w:u w:val="single" w:color="6D6F71"/>
              </w:rPr>
              <w:t xml:space="preserve">experimental evidence </w:t>
            </w:r>
            <w:r w:rsidRPr="003C3242">
              <w:rPr>
                <w:rFonts w:ascii="Arial" w:hAnsi="Arial" w:cs="Arial"/>
                <w:sz w:val="18"/>
                <w:szCs w:val="18"/>
              </w:rPr>
              <w:t xml:space="preserve">about </w:t>
            </w:r>
            <w:r w:rsidRPr="003C3242">
              <w:rPr>
                <w:rFonts w:ascii="Arial" w:hAnsi="Arial" w:cs="Arial"/>
                <w:sz w:val="18"/>
                <w:szCs w:val="18"/>
              </w:rPr>
              <w:tab/>
            </w:r>
            <w:r>
              <w:rPr>
                <w:rFonts w:ascii="Arial" w:hAnsi="Arial" w:cs="Arial"/>
                <w:sz w:val="18"/>
                <w:szCs w:val="18"/>
              </w:rPr>
              <w:t>TOPIC</w:t>
            </w:r>
            <w:r w:rsidRPr="003C3242">
              <w:rPr>
                <w:rFonts w:ascii="Arial" w:hAnsi="Arial" w:cs="Arial"/>
                <w:w w:val="99"/>
                <w:sz w:val="18"/>
                <w:szCs w:val="18"/>
              </w:rPr>
              <w:t xml:space="preserve"> </w:t>
            </w:r>
            <w:r w:rsidRPr="003C3242">
              <w:rPr>
                <w:rFonts w:ascii="Arial" w:hAnsi="Arial" w:cs="Arial"/>
                <w:sz w:val="18"/>
                <w:szCs w:val="18"/>
              </w:rPr>
              <w:t xml:space="preserve">demonstrated by </w:t>
            </w:r>
            <w:r w:rsidRPr="003C3242">
              <w:rPr>
                <w:rFonts w:ascii="Arial" w:hAnsi="Arial" w:cs="Arial"/>
                <w:color w:val="6D6F71"/>
                <w:sz w:val="18"/>
                <w:szCs w:val="18"/>
                <w:u w:val="single" w:color="6D6F71"/>
              </w:rPr>
              <w:t xml:space="preserve">inappropriate </w:t>
            </w:r>
            <w:r w:rsidRPr="003C3242">
              <w:rPr>
                <w:rFonts w:ascii="Arial" w:hAnsi="Arial" w:cs="Arial"/>
                <w:sz w:val="18"/>
                <w:szCs w:val="18"/>
              </w:rPr>
              <w:t xml:space="preserve">or </w:t>
            </w:r>
            <w:r w:rsidRPr="003C3242">
              <w:rPr>
                <w:rFonts w:ascii="Arial" w:hAnsi="Arial" w:cs="Arial"/>
                <w:color w:val="6D6F71"/>
                <w:sz w:val="18"/>
                <w:szCs w:val="18"/>
                <w:u w:val="single" w:color="6D6F71"/>
              </w:rPr>
              <w:t>irrelevant</w:t>
            </w:r>
            <w:r w:rsidRPr="003C3242">
              <w:rPr>
                <w:rFonts w:ascii="Arial" w:hAnsi="Arial" w:cs="Arial"/>
                <w:color w:val="6D6F71"/>
                <w:spacing w:val="-4"/>
                <w:sz w:val="18"/>
                <w:szCs w:val="18"/>
                <w:u w:val="single" w:color="6D6F71"/>
              </w:rPr>
              <w:t xml:space="preserve">  </w:t>
            </w:r>
            <w:r w:rsidRPr="003C3242">
              <w:rPr>
                <w:rFonts w:ascii="Arial" w:hAnsi="Arial" w:cs="Arial"/>
                <w:sz w:val="18"/>
                <w:szCs w:val="18"/>
              </w:rPr>
              <w:t>conclusion/s</w:t>
            </w:r>
          </w:p>
          <w:p w14:paraId="46A4AABB" w14:textId="77777777" w:rsidR="00B71690" w:rsidRPr="003C3242" w:rsidRDefault="00B71690" w:rsidP="00B71690">
            <w:pPr>
              <w:pStyle w:val="TableParagraph"/>
              <w:numPr>
                <w:ilvl w:val="0"/>
                <w:numId w:val="38"/>
              </w:numPr>
              <w:tabs>
                <w:tab w:val="left" w:pos="332"/>
              </w:tabs>
              <w:spacing w:before="57" w:line="216" w:lineRule="exact"/>
              <w:ind w:left="132" w:firstLine="0"/>
              <w:rPr>
                <w:rFonts w:ascii="Arial" w:eastAsia="Arial" w:hAnsi="Arial" w:cs="Arial"/>
                <w:sz w:val="18"/>
                <w:szCs w:val="18"/>
              </w:rPr>
            </w:pPr>
            <w:r w:rsidRPr="003C3242">
              <w:rPr>
                <w:rFonts w:ascii="Arial" w:hAnsi="Arial" w:cs="Arial"/>
                <w:color w:val="6D6F71"/>
                <w:sz w:val="18"/>
                <w:szCs w:val="18"/>
                <w:u w:val="single" w:color="6D6F71"/>
              </w:rPr>
              <w:t>superficia</w:t>
            </w:r>
            <w:r w:rsidRPr="003C3242">
              <w:rPr>
                <w:rFonts w:ascii="Arial" w:hAnsi="Arial" w:cs="Arial"/>
                <w:color w:val="6D6F71"/>
                <w:sz w:val="18"/>
                <w:szCs w:val="18"/>
              </w:rPr>
              <w:t xml:space="preserve">l </w:t>
            </w:r>
            <w:r w:rsidRPr="003C3242">
              <w:rPr>
                <w:rFonts w:ascii="Arial" w:hAnsi="Arial" w:cs="Arial"/>
                <w:sz w:val="18"/>
                <w:szCs w:val="18"/>
              </w:rPr>
              <w:t xml:space="preserve">evaluation of experimental processes about </w:t>
            </w:r>
            <w:r w:rsidRPr="003C3242">
              <w:rPr>
                <w:rFonts w:ascii="Arial" w:hAnsi="Arial" w:cs="Arial"/>
                <w:sz w:val="18"/>
                <w:szCs w:val="18"/>
              </w:rPr>
              <w:tab/>
            </w:r>
            <w:r>
              <w:rPr>
                <w:rFonts w:ascii="Arial" w:hAnsi="Arial" w:cs="Arial"/>
                <w:sz w:val="18"/>
                <w:szCs w:val="18"/>
              </w:rPr>
              <w:t>TOPIC</w:t>
            </w:r>
            <w:r w:rsidRPr="003C3242">
              <w:rPr>
                <w:rFonts w:ascii="Arial" w:hAnsi="Arial" w:cs="Arial"/>
                <w:w w:val="99"/>
                <w:sz w:val="18"/>
                <w:szCs w:val="18"/>
              </w:rPr>
              <w:t xml:space="preserve"> </w:t>
            </w:r>
            <w:r w:rsidRPr="003C3242">
              <w:rPr>
                <w:rFonts w:ascii="Arial" w:hAnsi="Arial" w:cs="Arial"/>
                <w:sz w:val="18"/>
                <w:szCs w:val="18"/>
              </w:rPr>
              <w:t>demonstrated by</w:t>
            </w:r>
          </w:p>
          <w:p w14:paraId="3636B208" w14:textId="77777777" w:rsidR="00B71690" w:rsidRPr="003C3242" w:rsidRDefault="00B71690" w:rsidP="00B71690">
            <w:pPr>
              <w:pStyle w:val="TableParagraph"/>
              <w:numPr>
                <w:ilvl w:val="1"/>
                <w:numId w:val="38"/>
              </w:numPr>
              <w:spacing w:before="45" w:line="216" w:lineRule="exact"/>
              <w:ind w:left="377" w:firstLine="0"/>
              <w:rPr>
                <w:rFonts w:ascii="Arial" w:eastAsia="Arial" w:hAnsi="Arial" w:cs="Arial"/>
                <w:sz w:val="18"/>
                <w:szCs w:val="18"/>
              </w:rPr>
            </w:pPr>
            <w:r w:rsidRPr="003C3242">
              <w:rPr>
                <w:rFonts w:ascii="Arial" w:hAnsi="Arial" w:cs="Arial"/>
                <w:color w:val="6D6F71"/>
                <w:sz w:val="18"/>
                <w:szCs w:val="18"/>
                <w:u w:val="single" w:color="6D6F71"/>
              </w:rPr>
              <w:t xml:space="preserve">cursory </w:t>
            </w:r>
            <w:r w:rsidRPr="003C3242">
              <w:rPr>
                <w:rFonts w:ascii="Arial" w:hAnsi="Arial" w:cs="Arial"/>
                <w:sz w:val="18"/>
                <w:szCs w:val="18"/>
              </w:rPr>
              <w:t xml:space="preserve">or </w:t>
            </w:r>
            <w:r w:rsidRPr="003C3242">
              <w:rPr>
                <w:rFonts w:ascii="Arial" w:hAnsi="Arial" w:cs="Arial"/>
                <w:color w:val="6D6F71"/>
                <w:sz w:val="18"/>
                <w:szCs w:val="18"/>
                <w:u w:val="single" w:color="6D6F71"/>
              </w:rPr>
              <w:t xml:space="preserve">simplistic statements </w:t>
            </w:r>
            <w:r w:rsidRPr="003C3242">
              <w:rPr>
                <w:rFonts w:ascii="Arial" w:hAnsi="Arial" w:cs="Arial"/>
                <w:sz w:val="18"/>
                <w:szCs w:val="18"/>
              </w:rPr>
              <w:t xml:space="preserve">about the reliability and </w:t>
            </w:r>
            <w:r w:rsidRPr="003C3242">
              <w:rPr>
                <w:rFonts w:ascii="Arial" w:hAnsi="Arial" w:cs="Arial"/>
                <w:sz w:val="18"/>
                <w:szCs w:val="18"/>
              </w:rPr>
              <w:tab/>
              <w:t>validity of the</w:t>
            </w:r>
            <w:r w:rsidRPr="003C3242">
              <w:rPr>
                <w:rFonts w:ascii="Arial" w:hAnsi="Arial" w:cs="Arial"/>
                <w:spacing w:val="-15"/>
                <w:sz w:val="18"/>
                <w:szCs w:val="18"/>
              </w:rPr>
              <w:t xml:space="preserve"> </w:t>
            </w:r>
            <w:r w:rsidRPr="003C3242">
              <w:rPr>
                <w:rFonts w:ascii="Arial" w:hAnsi="Arial" w:cs="Arial"/>
                <w:sz w:val="18"/>
                <w:szCs w:val="18"/>
              </w:rPr>
              <w:t>experimental</w:t>
            </w:r>
            <w:r w:rsidRPr="003C3242">
              <w:rPr>
                <w:rFonts w:ascii="Arial" w:hAnsi="Arial" w:cs="Arial"/>
                <w:w w:val="99"/>
                <w:sz w:val="18"/>
                <w:szCs w:val="18"/>
              </w:rPr>
              <w:t xml:space="preserve"> </w:t>
            </w:r>
            <w:r w:rsidRPr="003C3242">
              <w:rPr>
                <w:rFonts w:ascii="Arial" w:hAnsi="Arial" w:cs="Arial"/>
                <w:sz w:val="18"/>
                <w:szCs w:val="18"/>
              </w:rPr>
              <w:t>process</w:t>
            </w:r>
          </w:p>
          <w:p w14:paraId="6B58BE89" w14:textId="77777777" w:rsidR="00B71690" w:rsidRPr="003C3242" w:rsidRDefault="00B71690" w:rsidP="00B71690">
            <w:pPr>
              <w:pStyle w:val="TableParagraph"/>
              <w:numPr>
                <w:ilvl w:val="1"/>
                <w:numId w:val="38"/>
              </w:numPr>
              <w:spacing w:before="35"/>
              <w:ind w:left="363" w:firstLine="0"/>
              <w:rPr>
                <w:rFonts w:ascii="Arial" w:eastAsia="Arial" w:hAnsi="Arial" w:cs="Arial"/>
                <w:sz w:val="18"/>
                <w:szCs w:val="18"/>
              </w:rPr>
            </w:pPr>
            <w:r w:rsidRPr="003C3242">
              <w:rPr>
                <w:rFonts w:ascii="Arial" w:hAnsi="Arial" w:cs="Arial"/>
                <w:color w:val="6D6F71"/>
                <w:sz w:val="18"/>
                <w:szCs w:val="18"/>
                <w:u w:val="single" w:color="6D6F71"/>
              </w:rPr>
              <w:t xml:space="preserve">ineffective </w:t>
            </w:r>
            <w:r w:rsidRPr="003C3242">
              <w:rPr>
                <w:rFonts w:ascii="Arial" w:hAnsi="Arial" w:cs="Arial"/>
                <w:sz w:val="18"/>
                <w:szCs w:val="18"/>
              </w:rPr>
              <w:t>or irrelevant</w:t>
            </w:r>
            <w:r w:rsidRPr="003C3242">
              <w:rPr>
                <w:rFonts w:ascii="Arial" w:hAnsi="Arial" w:cs="Arial"/>
                <w:spacing w:val="-2"/>
                <w:sz w:val="18"/>
                <w:szCs w:val="18"/>
              </w:rPr>
              <w:t xml:space="preserve"> </w:t>
            </w:r>
            <w:r w:rsidRPr="003C3242">
              <w:rPr>
                <w:rFonts w:ascii="Arial" w:hAnsi="Arial" w:cs="Arial"/>
                <w:sz w:val="18"/>
                <w:szCs w:val="18"/>
              </w:rPr>
              <w:t>suggestions.</w:t>
            </w:r>
          </w:p>
        </w:tc>
        <w:tc>
          <w:tcPr>
            <w:tcW w:w="851" w:type="dxa"/>
            <w:tcBorders>
              <w:top w:val="single" w:sz="4" w:space="0" w:color="A6A8AB"/>
              <w:left w:val="single" w:sz="4" w:space="0" w:color="A6A8AB"/>
              <w:bottom w:val="single" w:sz="4" w:space="0" w:color="A6A8AB"/>
              <w:right w:val="single" w:sz="4" w:space="0" w:color="A6A8AB"/>
            </w:tcBorders>
          </w:tcPr>
          <w:p w14:paraId="4692819C" w14:textId="77777777" w:rsidR="00B71690" w:rsidRPr="003C3242" w:rsidRDefault="00B71690" w:rsidP="0020569B">
            <w:pPr>
              <w:pStyle w:val="TableParagraph"/>
              <w:jc w:val="center"/>
              <w:rPr>
                <w:rFonts w:ascii="Arial" w:eastAsia="Arial" w:hAnsi="Arial" w:cs="Arial"/>
                <w:sz w:val="18"/>
                <w:szCs w:val="18"/>
              </w:rPr>
            </w:pPr>
          </w:p>
          <w:p w14:paraId="7D83109D" w14:textId="77777777" w:rsidR="00B71690" w:rsidRPr="003C3242" w:rsidRDefault="00B71690" w:rsidP="0020569B">
            <w:pPr>
              <w:pStyle w:val="TableParagraph"/>
              <w:jc w:val="center"/>
              <w:rPr>
                <w:rFonts w:ascii="Arial" w:eastAsia="Arial" w:hAnsi="Arial" w:cs="Arial"/>
                <w:sz w:val="18"/>
                <w:szCs w:val="18"/>
              </w:rPr>
            </w:pPr>
          </w:p>
          <w:p w14:paraId="28215A29" w14:textId="77777777" w:rsidR="00B71690" w:rsidRPr="003C3242" w:rsidRDefault="00B71690" w:rsidP="0020569B">
            <w:pPr>
              <w:pStyle w:val="TableParagraph"/>
              <w:jc w:val="center"/>
              <w:rPr>
                <w:rFonts w:ascii="Arial" w:eastAsia="Arial" w:hAnsi="Arial" w:cs="Arial"/>
                <w:sz w:val="18"/>
                <w:szCs w:val="18"/>
              </w:rPr>
            </w:pPr>
          </w:p>
          <w:p w14:paraId="228CABF1" w14:textId="77777777" w:rsidR="00B71690" w:rsidRPr="003C3242" w:rsidRDefault="00B71690" w:rsidP="0020569B">
            <w:pPr>
              <w:pStyle w:val="TableParagraph"/>
              <w:spacing w:before="6"/>
              <w:jc w:val="center"/>
              <w:rPr>
                <w:rFonts w:ascii="Arial" w:eastAsia="Arial" w:hAnsi="Arial" w:cs="Arial"/>
                <w:sz w:val="18"/>
                <w:szCs w:val="18"/>
              </w:rPr>
            </w:pPr>
          </w:p>
          <w:p w14:paraId="09ACF640" w14:textId="77777777" w:rsidR="00B71690" w:rsidRPr="003C3242" w:rsidRDefault="00B71690" w:rsidP="0020569B">
            <w:pPr>
              <w:pStyle w:val="TableParagraph"/>
              <w:jc w:val="center"/>
              <w:rPr>
                <w:rFonts w:ascii="Arial" w:eastAsia="Arial" w:hAnsi="Arial" w:cs="Arial"/>
                <w:sz w:val="18"/>
                <w:szCs w:val="18"/>
              </w:rPr>
            </w:pPr>
            <w:r w:rsidRPr="003C3242">
              <w:rPr>
                <w:rFonts w:ascii="Arial" w:eastAsia="Arial" w:hAnsi="Arial" w:cs="Arial"/>
                <w:sz w:val="18"/>
                <w:szCs w:val="18"/>
              </w:rPr>
              <w:t>1–2</w:t>
            </w:r>
          </w:p>
        </w:tc>
        <w:tc>
          <w:tcPr>
            <w:tcW w:w="8569" w:type="dxa"/>
            <w:tcBorders>
              <w:top w:val="single" w:sz="4" w:space="0" w:color="A6A8AB"/>
              <w:left w:val="single" w:sz="4" w:space="0" w:color="A6A8AB"/>
              <w:bottom w:val="single" w:sz="4" w:space="0" w:color="A6A8AB"/>
              <w:right w:val="single" w:sz="4" w:space="0" w:color="A6A8AB"/>
            </w:tcBorders>
          </w:tcPr>
          <w:p w14:paraId="4B6FA37B" w14:textId="77777777" w:rsidR="00B71690" w:rsidRPr="003C3242" w:rsidRDefault="00B71690" w:rsidP="0020569B">
            <w:pPr>
              <w:pStyle w:val="TableParagraph"/>
              <w:ind w:left="139"/>
              <w:rPr>
                <w:rFonts w:ascii="Arial" w:hAnsi="Arial" w:cs="Arial"/>
                <w:sz w:val="18"/>
                <w:szCs w:val="18"/>
              </w:rPr>
            </w:pPr>
            <w:r w:rsidRPr="003C3242">
              <w:rPr>
                <w:rFonts w:ascii="Arial" w:hAnsi="Arial" w:cs="Arial"/>
                <w:b/>
                <w:sz w:val="18"/>
                <w:szCs w:val="18"/>
                <w:u w:val="single"/>
              </w:rPr>
              <w:t>invalid</w:t>
            </w:r>
            <w:r w:rsidRPr="003C3242">
              <w:rPr>
                <w:rFonts w:ascii="Arial" w:hAnsi="Arial" w:cs="Arial"/>
                <w:sz w:val="18"/>
                <w:szCs w:val="18"/>
              </w:rPr>
              <w:t xml:space="preserve"> – not sound, just or well-founded; not having a sound basis in logic or fact (of an argument or point); not reasonable or cogent; not able to be supported; not legitimate or defensible; not applicable</w:t>
            </w:r>
          </w:p>
          <w:p w14:paraId="14DF824C" w14:textId="77777777" w:rsidR="00B71690" w:rsidRPr="003C3242" w:rsidRDefault="00B71690" w:rsidP="0020569B">
            <w:pPr>
              <w:pStyle w:val="TableParagraph"/>
              <w:ind w:left="139"/>
              <w:rPr>
                <w:rFonts w:ascii="Arial" w:hAnsi="Arial" w:cs="Arial"/>
                <w:sz w:val="18"/>
                <w:szCs w:val="18"/>
              </w:rPr>
            </w:pPr>
            <w:r w:rsidRPr="003C3242">
              <w:rPr>
                <w:rFonts w:ascii="Arial" w:hAnsi="Arial" w:cs="Arial"/>
                <w:b/>
                <w:sz w:val="18"/>
                <w:szCs w:val="18"/>
                <w:u w:val="single"/>
              </w:rPr>
              <w:t>inappropriate</w:t>
            </w:r>
            <w:r w:rsidRPr="003C3242">
              <w:rPr>
                <w:rFonts w:ascii="Arial" w:hAnsi="Arial" w:cs="Arial"/>
                <w:sz w:val="18"/>
                <w:szCs w:val="18"/>
              </w:rPr>
              <w:t xml:space="preserve"> – not suitable or proper in the circumstances</w:t>
            </w:r>
          </w:p>
          <w:p w14:paraId="5D966491" w14:textId="77777777" w:rsidR="00B71690" w:rsidRPr="003C3242" w:rsidRDefault="00B71690" w:rsidP="0020569B">
            <w:pPr>
              <w:ind w:left="139"/>
              <w:rPr>
                <w:rFonts w:cs="Arial"/>
                <w:b/>
                <w:sz w:val="18"/>
                <w:szCs w:val="18"/>
                <w:u w:val="single"/>
              </w:rPr>
            </w:pPr>
            <w:r w:rsidRPr="003C3242">
              <w:rPr>
                <w:rFonts w:cs="Arial"/>
                <w:b/>
                <w:sz w:val="18"/>
                <w:szCs w:val="18"/>
                <w:u w:val="single"/>
              </w:rPr>
              <w:t xml:space="preserve">superficial </w:t>
            </w:r>
          </w:p>
          <w:p w14:paraId="6D9CE909" w14:textId="77777777" w:rsidR="00B71690" w:rsidRDefault="00B71690" w:rsidP="00B71690">
            <w:pPr>
              <w:pStyle w:val="ListParagraph0"/>
              <w:numPr>
                <w:ilvl w:val="0"/>
                <w:numId w:val="51"/>
              </w:numPr>
              <w:spacing w:after="0" w:line="240" w:lineRule="auto"/>
              <w:ind w:left="321" w:hanging="196"/>
              <w:contextualSpacing/>
              <w:rPr>
                <w:rFonts w:cs="Arial"/>
                <w:sz w:val="18"/>
                <w:szCs w:val="18"/>
              </w:rPr>
            </w:pPr>
            <w:r w:rsidRPr="003C3242">
              <w:rPr>
                <w:rFonts w:cs="Arial"/>
                <w:sz w:val="18"/>
                <w:szCs w:val="18"/>
              </w:rPr>
              <w:t>concerned with or comprehending only what is on the surface or obvious; shallow; not profound, thorough, deep or complete;</w:t>
            </w:r>
          </w:p>
          <w:p w14:paraId="37A500B8" w14:textId="77777777" w:rsidR="00B71690" w:rsidRPr="007F48A6" w:rsidRDefault="00B71690" w:rsidP="00B71690">
            <w:pPr>
              <w:pStyle w:val="ListParagraph0"/>
              <w:numPr>
                <w:ilvl w:val="0"/>
                <w:numId w:val="51"/>
              </w:numPr>
              <w:spacing w:after="0" w:line="240" w:lineRule="auto"/>
              <w:ind w:left="321" w:hanging="196"/>
              <w:contextualSpacing/>
              <w:rPr>
                <w:rFonts w:cs="Arial"/>
                <w:sz w:val="18"/>
                <w:szCs w:val="18"/>
              </w:rPr>
            </w:pPr>
            <w:r w:rsidRPr="007F48A6">
              <w:rPr>
                <w:rFonts w:cs="Arial"/>
                <w:sz w:val="18"/>
                <w:szCs w:val="18"/>
              </w:rPr>
              <w:t>existing or occurring at or on the surface; cursory; lacing depth of character or understanding; apparent and sometimes trivial</w:t>
            </w:r>
          </w:p>
          <w:p w14:paraId="501975D3" w14:textId="77777777" w:rsidR="00B71690" w:rsidRPr="003C3242" w:rsidRDefault="00B71690" w:rsidP="0020569B">
            <w:pPr>
              <w:pStyle w:val="TableParagraph"/>
              <w:ind w:left="139"/>
              <w:rPr>
                <w:rFonts w:ascii="Arial" w:hAnsi="Arial" w:cs="Arial"/>
                <w:sz w:val="18"/>
                <w:szCs w:val="18"/>
              </w:rPr>
            </w:pPr>
            <w:r w:rsidRPr="003C3242">
              <w:rPr>
                <w:rFonts w:ascii="Arial" w:hAnsi="Arial" w:cs="Arial"/>
                <w:b/>
                <w:sz w:val="18"/>
                <w:szCs w:val="18"/>
                <w:u w:val="single"/>
              </w:rPr>
              <w:t>cursory</w:t>
            </w:r>
            <w:r w:rsidRPr="003C3242">
              <w:rPr>
                <w:rFonts w:ascii="Arial" w:hAnsi="Arial" w:cs="Arial"/>
                <w:sz w:val="18"/>
                <w:szCs w:val="18"/>
              </w:rPr>
              <w:t xml:space="preserve"> – hasty, and therefore not thorough or detailed; performed with little attention to detail; going rapidly over something, without noticing details; hasty; superficial</w:t>
            </w:r>
          </w:p>
          <w:p w14:paraId="7BC9F777" w14:textId="77777777" w:rsidR="00B71690" w:rsidRPr="003C3242" w:rsidRDefault="00B71690" w:rsidP="0020569B">
            <w:pPr>
              <w:pStyle w:val="TableParagraph"/>
              <w:ind w:left="139"/>
              <w:rPr>
                <w:rFonts w:ascii="Arial" w:hAnsi="Arial" w:cs="Arial"/>
                <w:sz w:val="18"/>
                <w:szCs w:val="18"/>
              </w:rPr>
            </w:pPr>
            <w:r w:rsidRPr="003C3242">
              <w:rPr>
                <w:rFonts w:ascii="Arial" w:hAnsi="Arial" w:cs="Arial"/>
                <w:b/>
                <w:sz w:val="18"/>
                <w:szCs w:val="18"/>
                <w:u w:val="single"/>
              </w:rPr>
              <w:t>simplistic</w:t>
            </w:r>
            <w:r w:rsidRPr="003C3242">
              <w:rPr>
                <w:rFonts w:ascii="Arial" w:hAnsi="Arial" w:cs="Arial"/>
                <w:sz w:val="18"/>
                <w:szCs w:val="18"/>
              </w:rPr>
              <w:t xml:space="preserve"> – </w:t>
            </w:r>
            <w:proofErr w:type="spellStart"/>
            <w:r w:rsidRPr="003C3242">
              <w:rPr>
                <w:rFonts w:ascii="Arial" w:hAnsi="Arial" w:cs="Arial"/>
                <w:sz w:val="18"/>
                <w:szCs w:val="18"/>
              </w:rPr>
              <w:t>characterised</w:t>
            </w:r>
            <w:proofErr w:type="spellEnd"/>
            <w:r w:rsidRPr="003C3242">
              <w:rPr>
                <w:rFonts w:ascii="Arial" w:hAnsi="Arial" w:cs="Arial"/>
                <w:sz w:val="18"/>
                <w:szCs w:val="18"/>
              </w:rPr>
              <w:t xml:space="preserve"> by extreme simplification, especially if misleading; oversimplified</w:t>
            </w:r>
          </w:p>
          <w:p w14:paraId="0E278BF1" w14:textId="77777777" w:rsidR="00B71690" w:rsidRPr="003C3242" w:rsidRDefault="00B71690" w:rsidP="0020569B">
            <w:pPr>
              <w:pStyle w:val="TableParagraph"/>
              <w:ind w:left="139"/>
              <w:rPr>
                <w:rFonts w:ascii="Arial" w:eastAsia="Arial" w:hAnsi="Arial" w:cs="Arial"/>
                <w:sz w:val="18"/>
                <w:szCs w:val="18"/>
              </w:rPr>
            </w:pPr>
            <w:r w:rsidRPr="003C3242">
              <w:rPr>
                <w:rFonts w:ascii="Arial" w:hAnsi="Arial" w:cs="Arial"/>
                <w:b/>
                <w:sz w:val="18"/>
                <w:szCs w:val="18"/>
                <w:u w:val="single"/>
              </w:rPr>
              <w:t>ineffective</w:t>
            </w:r>
            <w:r w:rsidRPr="003C3242">
              <w:rPr>
                <w:rFonts w:ascii="Arial" w:hAnsi="Arial" w:cs="Arial"/>
                <w:sz w:val="18"/>
                <w:szCs w:val="18"/>
              </w:rPr>
              <w:t xml:space="preserve"> – not producing a result, or not producing any significant result; not producing the intended, desired or expected result</w:t>
            </w:r>
          </w:p>
        </w:tc>
      </w:tr>
      <w:tr w:rsidR="00B71690" w:rsidRPr="003C3242" w14:paraId="6F2958BF" w14:textId="77777777" w:rsidTr="0020569B">
        <w:trPr>
          <w:trHeight w:hRule="exact" w:val="434"/>
        </w:trPr>
        <w:tc>
          <w:tcPr>
            <w:tcW w:w="5528" w:type="dxa"/>
            <w:tcBorders>
              <w:top w:val="single" w:sz="4" w:space="0" w:color="A6A8AB"/>
              <w:left w:val="single" w:sz="4" w:space="0" w:color="A6A8AB"/>
              <w:bottom w:val="single" w:sz="4" w:space="0" w:color="A6A8AB"/>
              <w:right w:val="single" w:sz="4" w:space="0" w:color="A6A8AB"/>
            </w:tcBorders>
          </w:tcPr>
          <w:p w14:paraId="3DD9F575" w14:textId="77777777" w:rsidR="00B71690" w:rsidRPr="003C3242" w:rsidRDefault="00B71690" w:rsidP="00B71690">
            <w:pPr>
              <w:pStyle w:val="TableParagraph"/>
              <w:numPr>
                <w:ilvl w:val="0"/>
                <w:numId w:val="37"/>
              </w:numPr>
              <w:tabs>
                <w:tab w:val="left" w:pos="332"/>
              </w:tabs>
              <w:spacing w:before="94"/>
              <w:ind w:left="132" w:firstLine="0"/>
              <w:rPr>
                <w:rFonts w:ascii="Arial" w:eastAsia="Arial" w:hAnsi="Arial" w:cs="Arial"/>
                <w:sz w:val="18"/>
                <w:szCs w:val="18"/>
              </w:rPr>
            </w:pPr>
            <w:r w:rsidRPr="003C3242">
              <w:rPr>
                <w:rFonts w:ascii="Arial" w:hAnsi="Arial" w:cs="Arial"/>
                <w:sz w:val="18"/>
                <w:szCs w:val="18"/>
              </w:rPr>
              <w:t>does not satisfy any of the descriptors</w:t>
            </w:r>
            <w:r w:rsidRPr="003C3242">
              <w:rPr>
                <w:rFonts w:ascii="Arial" w:hAnsi="Arial" w:cs="Arial"/>
                <w:spacing w:val="-1"/>
                <w:sz w:val="18"/>
                <w:szCs w:val="18"/>
              </w:rPr>
              <w:t xml:space="preserve"> </w:t>
            </w:r>
            <w:r w:rsidRPr="003C3242">
              <w:rPr>
                <w:rFonts w:ascii="Arial" w:hAnsi="Arial" w:cs="Arial"/>
                <w:sz w:val="18"/>
                <w:szCs w:val="18"/>
              </w:rPr>
              <w:t>above.</w:t>
            </w:r>
          </w:p>
        </w:tc>
        <w:tc>
          <w:tcPr>
            <w:tcW w:w="851" w:type="dxa"/>
            <w:tcBorders>
              <w:top w:val="single" w:sz="4" w:space="0" w:color="A6A8AB"/>
              <w:left w:val="single" w:sz="4" w:space="0" w:color="A6A8AB"/>
              <w:bottom w:val="single" w:sz="4" w:space="0" w:color="A6A8AB"/>
              <w:right w:val="single" w:sz="4" w:space="0" w:color="A6A8AB"/>
            </w:tcBorders>
          </w:tcPr>
          <w:p w14:paraId="6DAA637E" w14:textId="77777777" w:rsidR="00B71690" w:rsidRPr="003C3242" w:rsidRDefault="00B71690" w:rsidP="0020569B">
            <w:pPr>
              <w:pStyle w:val="TableParagraph"/>
              <w:spacing w:before="100"/>
              <w:jc w:val="center"/>
              <w:rPr>
                <w:rFonts w:ascii="Arial" w:eastAsia="Arial" w:hAnsi="Arial" w:cs="Arial"/>
                <w:sz w:val="18"/>
                <w:szCs w:val="18"/>
              </w:rPr>
            </w:pPr>
            <w:r w:rsidRPr="003C3242">
              <w:rPr>
                <w:rFonts w:ascii="Arial" w:hAnsi="Arial" w:cs="Arial"/>
                <w:w w:val="99"/>
                <w:sz w:val="18"/>
                <w:szCs w:val="18"/>
              </w:rPr>
              <w:t>0</w:t>
            </w:r>
          </w:p>
        </w:tc>
        <w:tc>
          <w:tcPr>
            <w:tcW w:w="8569" w:type="dxa"/>
            <w:tcBorders>
              <w:top w:val="single" w:sz="4" w:space="0" w:color="A6A8AB"/>
              <w:left w:val="single" w:sz="4" w:space="0" w:color="A6A8AB"/>
              <w:bottom w:val="single" w:sz="4" w:space="0" w:color="A6A8AB"/>
              <w:right w:val="single" w:sz="4" w:space="0" w:color="A6A8AB"/>
            </w:tcBorders>
          </w:tcPr>
          <w:p w14:paraId="3CB7B862" w14:textId="77777777" w:rsidR="00B71690" w:rsidRPr="003C3242" w:rsidRDefault="00B71690" w:rsidP="0020569B">
            <w:pPr>
              <w:pStyle w:val="TableParagraph"/>
              <w:spacing w:before="100"/>
              <w:ind w:left="96"/>
              <w:jc w:val="center"/>
              <w:rPr>
                <w:rFonts w:ascii="Arial" w:hAnsi="Arial" w:cs="Arial"/>
                <w:w w:val="99"/>
                <w:sz w:val="18"/>
                <w:szCs w:val="18"/>
              </w:rPr>
            </w:pPr>
          </w:p>
        </w:tc>
      </w:tr>
    </w:tbl>
    <w:p w14:paraId="203E8CBA" w14:textId="77777777" w:rsidR="00B71690" w:rsidRDefault="00B71690" w:rsidP="00B71690">
      <w:pPr>
        <w:spacing w:before="11"/>
        <w:rPr>
          <w:rFonts w:eastAsia="Arial" w:cs="Arial"/>
          <w:sz w:val="13"/>
          <w:szCs w:val="13"/>
        </w:rPr>
      </w:pPr>
    </w:p>
    <w:p w14:paraId="1AA9806F" w14:textId="584435E6" w:rsidR="00B71690" w:rsidRDefault="00B71690" w:rsidP="00B71690">
      <w:pPr>
        <w:rPr>
          <w:rFonts w:eastAsia="Arial"/>
          <w:b/>
          <w:bCs/>
          <w:color w:val="6D6F71"/>
        </w:rPr>
      </w:pPr>
    </w:p>
    <w:p w14:paraId="73B0D306" w14:textId="77777777" w:rsidR="00B71690" w:rsidRDefault="00B71690" w:rsidP="00B71690">
      <w:pPr>
        <w:pStyle w:val="Heading5"/>
        <w:spacing w:before="74"/>
        <w:ind w:right="1071"/>
        <w:rPr>
          <w:b w:val="0"/>
          <w:bCs w:val="0"/>
        </w:rPr>
      </w:pPr>
      <w:r>
        <w:rPr>
          <w:color w:val="6D6F71"/>
        </w:rPr>
        <w:t>Criterion:</w:t>
      </w:r>
      <w:r>
        <w:rPr>
          <w:color w:val="6D6F71"/>
          <w:spacing w:val="-8"/>
        </w:rPr>
        <w:t xml:space="preserve"> </w:t>
      </w:r>
      <w:r>
        <w:rPr>
          <w:color w:val="6D6F71"/>
        </w:rPr>
        <w:t>Communication</w:t>
      </w:r>
    </w:p>
    <w:p w14:paraId="619C8FEE" w14:textId="77777777" w:rsidR="00B71690" w:rsidRDefault="00B71690" w:rsidP="00B71690">
      <w:pPr>
        <w:spacing w:before="1"/>
        <w:rPr>
          <w:rFonts w:eastAsia="Arial" w:cs="Arial"/>
          <w:b/>
          <w:bCs/>
          <w:sz w:val="23"/>
          <w:szCs w:val="23"/>
        </w:rPr>
      </w:pPr>
    </w:p>
    <w:p w14:paraId="4E4A75F3" w14:textId="77777777" w:rsidR="00B71690" w:rsidRDefault="00B71690" w:rsidP="00B71690">
      <w:pPr>
        <w:pStyle w:val="BodyText"/>
        <w:ind w:right="1071"/>
      </w:pPr>
      <w:r>
        <w:rPr>
          <w:color w:val="6D6F71"/>
        </w:rPr>
        <w:t>Assessment</w:t>
      </w:r>
      <w:r>
        <w:rPr>
          <w:color w:val="6D6F71"/>
          <w:spacing w:val="-8"/>
        </w:rPr>
        <w:t xml:space="preserve"> </w:t>
      </w:r>
      <w:r>
        <w:rPr>
          <w:color w:val="6D6F71"/>
        </w:rPr>
        <w:t>objective</w:t>
      </w:r>
    </w:p>
    <w:p w14:paraId="199BD8FA" w14:textId="77777777" w:rsidR="00B71690" w:rsidRDefault="00B71690" w:rsidP="00B71690">
      <w:pPr>
        <w:pStyle w:val="ListParagraph0"/>
        <w:widowControl w:val="0"/>
        <w:numPr>
          <w:ilvl w:val="0"/>
          <w:numId w:val="41"/>
        </w:numPr>
        <w:spacing w:before="145" w:after="0" w:line="261" w:lineRule="auto"/>
        <w:ind w:left="0" w:right="1193" w:firstLine="0"/>
        <w:rPr>
          <w:rFonts w:eastAsia="Arial" w:cs="Arial"/>
        </w:rPr>
      </w:pPr>
      <w:r>
        <w:rPr>
          <w:color w:val="6D6F71"/>
          <w:u w:val="single" w:color="6D6F71"/>
        </w:rPr>
        <w:t xml:space="preserve">communicate understandings </w:t>
      </w:r>
      <w:r>
        <w:t xml:space="preserve">and </w:t>
      </w:r>
      <w:r>
        <w:rPr>
          <w:color w:val="6D6F71"/>
          <w:u w:val="single" w:color="6D6F71"/>
        </w:rPr>
        <w:t>experimental findings</w:t>
      </w:r>
      <w:r>
        <w:t xml:space="preserve">, </w:t>
      </w:r>
      <w:r>
        <w:rPr>
          <w:color w:val="6D6F71"/>
          <w:u w:val="single" w:color="6D6F71"/>
        </w:rPr>
        <w:t xml:space="preserve">arguments </w:t>
      </w:r>
      <w:r>
        <w:t xml:space="preserve">and </w:t>
      </w:r>
      <w:r>
        <w:rPr>
          <w:color w:val="6D6F71"/>
          <w:u w:val="single" w:color="6D6F71"/>
        </w:rPr>
        <w:t>conclusions</w:t>
      </w:r>
      <w:r>
        <w:rPr>
          <w:color w:val="6D6F71"/>
          <w:spacing w:val="-23"/>
          <w:u w:val="single" w:color="6D6F71"/>
        </w:rPr>
        <w:t xml:space="preserve"> </w:t>
      </w:r>
      <w:r>
        <w:t>about TOPIC</w:t>
      </w:r>
    </w:p>
    <w:p w14:paraId="0ADF9F4D" w14:textId="77777777" w:rsidR="00B71690" w:rsidRDefault="00B71690" w:rsidP="00B71690">
      <w:pPr>
        <w:spacing w:before="2"/>
        <w:rPr>
          <w:rFonts w:eastAsia="Arial" w:cs="Arial"/>
          <w:sz w:val="11"/>
          <w:szCs w:val="11"/>
        </w:rPr>
      </w:pPr>
    </w:p>
    <w:tbl>
      <w:tblPr>
        <w:tblW w:w="14628" w:type="dxa"/>
        <w:tblInd w:w="443" w:type="dxa"/>
        <w:tblLayout w:type="fixed"/>
        <w:tblCellMar>
          <w:left w:w="0" w:type="dxa"/>
          <w:right w:w="0" w:type="dxa"/>
        </w:tblCellMar>
        <w:tblLook w:val="01E0" w:firstRow="1" w:lastRow="1" w:firstColumn="1" w:lastColumn="1" w:noHBand="0" w:noVBand="0"/>
      </w:tblPr>
      <w:tblGrid>
        <w:gridCol w:w="6383"/>
        <w:gridCol w:w="980"/>
        <w:gridCol w:w="7265"/>
      </w:tblGrid>
      <w:tr w:rsidR="00B71690" w:rsidRPr="007F48A6" w14:paraId="0192BBFD" w14:textId="77777777" w:rsidTr="0020569B">
        <w:trPr>
          <w:trHeight w:hRule="exact" w:val="444"/>
        </w:trPr>
        <w:tc>
          <w:tcPr>
            <w:tcW w:w="6383" w:type="dxa"/>
            <w:tcBorders>
              <w:top w:val="single" w:sz="4" w:space="0" w:color="A6A8AB"/>
              <w:left w:val="single" w:sz="4" w:space="0" w:color="A6A8AB"/>
              <w:bottom w:val="single" w:sz="12" w:space="0" w:color="D52B1E"/>
              <w:right w:val="single" w:sz="4" w:space="0" w:color="A6A8AB"/>
            </w:tcBorders>
            <w:shd w:val="clear" w:color="auto" w:fill="808184"/>
          </w:tcPr>
          <w:p w14:paraId="3FEF1474" w14:textId="77777777" w:rsidR="00B71690" w:rsidRPr="007F48A6" w:rsidRDefault="00B71690" w:rsidP="0020569B">
            <w:pPr>
              <w:pStyle w:val="TableParagraph"/>
              <w:spacing w:before="93"/>
              <w:rPr>
                <w:rFonts w:ascii="Arial" w:eastAsia="Arial" w:hAnsi="Arial" w:cs="Arial"/>
                <w:sz w:val="20"/>
                <w:szCs w:val="20"/>
              </w:rPr>
            </w:pPr>
            <w:r w:rsidRPr="007F48A6">
              <w:rPr>
                <w:rFonts w:ascii="Arial" w:hAnsi="Arial" w:cs="Arial"/>
                <w:b/>
                <w:color w:val="FFFFFF"/>
                <w:sz w:val="20"/>
              </w:rPr>
              <w:t>The student work has the following</w:t>
            </w:r>
            <w:r w:rsidRPr="007F48A6">
              <w:rPr>
                <w:rFonts w:ascii="Arial" w:hAnsi="Arial" w:cs="Arial"/>
                <w:b/>
                <w:color w:val="FFFFFF"/>
                <w:spacing w:val="-26"/>
                <w:sz w:val="20"/>
              </w:rPr>
              <w:t xml:space="preserve"> </w:t>
            </w:r>
            <w:r w:rsidRPr="007F48A6">
              <w:rPr>
                <w:rFonts w:ascii="Arial" w:hAnsi="Arial" w:cs="Arial"/>
                <w:b/>
                <w:color w:val="FFFFFF"/>
                <w:sz w:val="20"/>
              </w:rPr>
              <w:t>characteristics:</w:t>
            </w:r>
          </w:p>
        </w:tc>
        <w:tc>
          <w:tcPr>
            <w:tcW w:w="980" w:type="dxa"/>
            <w:tcBorders>
              <w:top w:val="single" w:sz="4" w:space="0" w:color="A6A8AB"/>
              <w:left w:val="single" w:sz="4" w:space="0" w:color="A6A8AB"/>
              <w:bottom w:val="single" w:sz="12" w:space="0" w:color="D52B1E"/>
              <w:right w:val="single" w:sz="4" w:space="0" w:color="A6A8AB"/>
            </w:tcBorders>
            <w:shd w:val="clear" w:color="auto" w:fill="808184"/>
          </w:tcPr>
          <w:p w14:paraId="51F08AEB" w14:textId="77777777" w:rsidR="00B71690" w:rsidRPr="007F48A6" w:rsidRDefault="00B71690" w:rsidP="0020569B">
            <w:pPr>
              <w:pStyle w:val="TableParagraph"/>
              <w:spacing w:before="93"/>
              <w:jc w:val="center"/>
              <w:rPr>
                <w:rFonts w:ascii="Arial" w:eastAsia="Arial" w:hAnsi="Arial" w:cs="Arial"/>
                <w:sz w:val="20"/>
                <w:szCs w:val="20"/>
              </w:rPr>
            </w:pPr>
            <w:r w:rsidRPr="007F48A6">
              <w:rPr>
                <w:rFonts w:ascii="Arial" w:hAnsi="Arial" w:cs="Arial"/>
                <w:b/>
                <w:color w:val="FFFFFF"/>
                <w:sz w:val="20"/>
              </w:rPr>
              <w:t>Marks</w:t>
            </w:r>
          </w:p>
        </w:tc>
        <w:tc>
          <w:tcPr>
            <w:tcW w:w="7265" w:type="dxa"/>
            <w:tcBorders>
              <w:top w:val="single" w:sz="4" w:space="0" w:color="A6A8AB"/>
              <w:left w:val="single" w:sz="4" w:space="0" w:color="A6A8AB"/>
              <w:bottom w:val="single" w:sz="12" w:space="0" w:color="D52B1E"/>
              <w:right w:val="single" w:sz="4" w:space="0" w:color="A6A8AB"/>
            </w:tcBorders>
            <w:shd w:val="clear" w:color="auto" w:fill="808184"/>
          </w:tcPr>
          <w:p w14:paraId="140E3EFA" w14:textId="77777777" w:rsidR="00B71690" w:rsidRPr="007F48A6" w:rsidRDefault="00B71690" w:rsidP="0020569B">
            <w:pPr>
              <w:pStyle w:val="TableParagraph"/>
              <w:spacing w:before="93"/>
              <w:jc w:val="center"/>
              <w:rPr>
                <w:rFonts w:ascii="Arial" w:hAnsi="Arial" w:cs="Arial"/>
                <w:b/>
                <w:color w:val="FFFFFF"/>
                <w:sz w:val="20"/>
              </w:rPr>
            </w:pPr>
            <w:r w:rsidRPr="007F48A6">
              <w:rPr>
                <w:rFonts w:ascii="Arial" w:hAnsi="Arial" w:cs="Arial"/>
                <w:b/>
                <w:color w:val="FFFFFF"/>
                <w:sz w:val="20"/>
              </w:rPr>
              <w:t>Definitions</w:t>
            </w:r>
          </w:p>
        </w:tc>
      </w:tr>
      <w:tr w:rsidR="00B71690" w:rsidRPr="007F48A6" w14:paraId="592FD756" w14:textId="77777777" w:rsidTr="0020569B">
        <w:trPr>
          <w:trHeight w:hRule="exact" w:val="2127"/>
        </w:trPr>
        <w:tc>
          <w:tcPr>
            <w:tcW w:w="6383" w:type="dxa"/>
            <w:tcBorders>
              <w:top w:val="single" w:sz="12" w:space="0" w:color="D52B1E"/>
              <w:left w:val="single" w:sz="4" w:space="0" w:color="A6A8AB"/>
              <w:bottom w:val="single" w:sz="4" w:space="0" w:color="A6A8AB"/>
              <w:right w:val="single" w:sz="4" w:space="0" w:color="A6A8AB"/>
            </w:tcBorders>
          </w:tcPr>
          <w:p w14:paraId="7542911A" w14:textId="77777777" w:rsidR="00B71690" w:rsidRPr="007F48A6" w:rsidRDefault="00B71690" w:rsidP="00B71690">
            <w:pPr>
              <w:pStyle w:val="TableParagraph"/>
              <w:numPr>
                <w:ilvl w:val="0"/>
                <w:numId w:val="36"/>
              </w:numPr>
              <w:tabs>
                <w:tab w:val="left" w:pos="332"/>
              </w:tabs>
              <w:spacing w:before="96" w:line="216" w:lineRule="exact"/>
              <w:ind w:left="82" w:right="304" w:firstLine="0"/>
              <w:rPr>
                <w:rFonts w:ascii="Arial" w:eastAsia="Arial" w:hAnsi="Arial" w:cs="Arial"/>
                <w:sz w:val="19"/>
                <w:szCs w:val="19"/>
              </w:rPr>
            </w:pPr>
            <w:r w:rsidRPr="007F48A6">
              <w:rPr>
                <w:rFonts w:ascii="Arial" w:hAnsi="Arial" w:cs="Arial"/>
                <w:color w:val="6D6F71"/>
                <w:sz w:val="19"/>
                <w:u w:val="single" w:color="6D6F71"/>
              </w:rPr>
              <w:t xml:space="preserve">effective communication </w:t>
            </w:r>
            <w:r w:rsidRPr="007F48A6">
              <w:rPr>
                <w:rFonts w:ascii="Arial" w:hAnsi="Arial" w:cs="Arial"/>
                <w:sz w:val="19"/>
              </w:rPr>
              <w:t xml:space="preserve">of </w:t>
            </w:r>
            <w:r w:rsidRPr="007F48A6">
              <w:rPr>
                <w:rFonts w:ascii="Arial" w:hAnsi="Arial" w:cs="Arial"/>
                <w:color w:val="6D6F71"/>
                <w:sz w:val="19"/>
                <w:u w:val="single" w:color="6D6F71"/>
              </w:rPr>
              <w:t xml:space="preserve">understandings </w:t>
            </w:r>
            <w:r w:rsidRPr="007F48A6">
              <w:rPr>
                <w:rFonts w:ascii="Arial" w:hAnsi="Arial" w:cs="Arial"/>
                <w:sz w:val="19"/>
              </w:rPr>
              <w:t xml:space="preserve">and experimental </w:t>
            </w:r>
            <w:r w:rsidRPr="007F48A6">
              <w:rPr>
                <w:rFonts w:ascii="Arial" w:hAnsi="Arial" w:cs="Arial"/>
                <w:sz w:val="19"/>
              </w:rPr>
              <w:tab/>
            </w:r>
            <w:r w:rsidRPr="007F48A6">
              <w:rPr>
                <w:rFonts w:ascii="Arial" w:hAnsi="Arial" w:cs="Arial"/>
                <w:color w:val="6D6F71"/>
                <w:sz w:val="19"/>
                <w:u w:val="single" w:color="6D6F71"/>
              </w:rPr>
              <w:t>findings</w:t>
            </w:r>
            <w:r w:rsidRPr="007F48A6">
              <w:rPr>
                <w:rFonts w:ascii="Arial" w:hAnsi="Arial" w:cs="Arial"/>
                <w:sz w:val="19"/>
              </w:rPr>
              <w:t xml:space="preserve">, </w:t>
            </w:r>
            <w:r w:rsidRPr="007F48A6">
              <w:rPr>
                <w:rFonts w:ascii="Arial" w:hAnsi="Arial" w:cs="Arial"/>
                <w:color w:val="6D6F71"/>
                <w:sz w:val="19"/>
                <w:u w:val="single" w:color="6D6F71"/>
              </w:rPr>
              <w:t>arguments</w:t>
            </w:r>
            <w:r w:rsidRPr="007F48A6">
              <w:rPr>
                <w:rFonts w:ascii="Arial" w:hAnsi="Arial" w:cs="Arial"/>
                <w:color w:val="6D6F71"/>
                <w:spacing w:val="-13"/>
                <w:sz w:val="19"/>
                <w:u w:val="single" w:color="6D6F71"/>
              </w:rPr>
              <w:t xml:space="preserve"> </w:t>
            </w:r>
            <w:r w:rsidRPr="007F48A6">
              <w:rPr>
                <w:rFonts w:ascii="Arial" w:hAnsi="Arial" w:cs="Arial"/>
                <w:sz w:val="19"/>
              </w:rPr>
              <w:t>and</w:t>
            </w:r>
            <w:r w:rsidRPr="007F48A6">
              <w:rPr>
                <w:rFonts w:ascii="Arial" w:hAnsi="Arial" w:cs="Arial"/>
                <w:w w:val="99"/>
                <w:sz w:val="19"/>
              </w:rPr>
              <w:t xml:space="preserve"> </w:t>
            </w:r>
            <w:r w:rsidRPr="007F48A6">
              <w:rPr>
                <w:rFonts w:ascii="Arial" w:hAnsi="Arial" w:cs="Arial"/>
                <w:color w:val="6D6F71"/>
                <w:sz w:val="19"/>
                <w:u w:val="single" w:color="6D6F71"/>
              </w:rPr>
              <w:t xml:space="preserve">conclusions </w:t>
            </w:r>
            <w:r w:rsidRPr="007F48A6">
              <w:rPr>
                <w:rFonts w:ascii="Arial" w:hAnsi="Arial" w:cs="Arial"/>
                <w:sz w:val="19"/>
              </w:rPr>
              <w:t xml:space="preserve">about </w:t>
            </w:r>
            <w:r>
              <w:rPr>
                <w:rFonts w:ascii="Arial" w:hAnsi="Arial" w:cs="Arial"/>
                <w:sz w:val="19"/>
              </w:rPr>
              <w:t>TOPIC</w:t>
            </w:r>
            <w:r w:rsidRPr="007F48A6">
              <w:rPr>
                <w:rFonts w:ascii="Arial" w:hAnsi="Arial" w:cs="Arial"/>
                <w:sz w:val="19"/>
              </w:rPr>
              <w:t xml:space="preserve"> demonstrated</w:t>
            </w:r>
            <w:r w:rsidRPr="007F48A6">
              <w:rPr>
                <w:rFonts w:ascii="Arial" w:hAnsi="Arial" w:cs="Arial"/>
                <w:spacing w:val="-6"/>
                <w:sz w:val="19"/>
              </w:rPr>
              <w:t xml:space="preserve"> </w:t>
            </w:r>
            <w:r w:rsidRPr="007F48A6">
              <w:rPr>
                <w:rFonts w:ascii="Arial" w:hAnsi="Arial" w:cs="Arial"/>
                <w:sz w:val="19"/>
              </w:rPr>
              <w:t>by</w:t>
            </w:r>
          </w:p>
          <w:p w14:paraId="15C59B7E" w14:textId="77777777" w:rsidR="00B71690" w:rsidRPr="007F48A6" w:rsidRDefault="00B71690" w:rsidP="00B71690">
            <w:pPr>
              <w:pStyle w:val="TableParagraph"/>
              <w:numPr>
                <w:ilvl w:val="1"/>
                <w:numId w:val="36"/>
              </w:numPr>
              <w:tabs>
                <w:tab w:val="left" w:pos="557"/>
              </w:tabs>
              <w:spacing w:before="37"/>
              <w:ind w:left="362" w:firstLine="0"/>
              <w:rPr>
                <w:rFonts w:ascii="Arial" w:eastAsia="Arial" w:hAnsi="Arial" w:cs="Arial"/>
                <w:sz w:val="19"/>
                <w:szCs w:val="19"/>
              </w:rPr>
            </w:pPr>
            <w:r w:rsidRPr="007F48A6">
              <w:rPr>
                <w:rFonts w:ascii="Arial" w:hAnsi="Arial" w:cs="Arial"/>
                <w:color w:val="6D6F71"/>
                <w:sz w:val="19"/>
                <w:u w:val="single" w:color="6D6F71"/>
              </w:rPr>
              <w:t xml:space="preserve">fluent </w:t>
            </w:r>
            <w:r w:rsidRPr="007F48A6">
              <w:rPr>
                <w:rFonts w:ascii="Arial" w:hAnsi="Arial" w:cs="Arial"/>
                <w:sz w:val="19"/>
              </w:rPr>
              <w:t xml:space="preserve">and </w:t>
            </w:r>
            <w:r w:rsidRPr="007F48A6">
              <w:rPr>
                <w:rFonts w:ascii="Arial" w:hAnsi="Arial" w:cs="Arial"/>
                <w:color w:val="6D6F71"/>
                <w:sz w:val="19"/>
                <w:u w:val="single" w:color="6D6F71"/>
              </w:rPr>
              <w:t xml:space="preserve">concise </w:t>
            </w:r>
            <w:r w:rsidRPr="007F48A6">
              <w:rPr>
                <w:rFonts w:ascii="Arial" w:hAnsi="Arial" w:cs="Arial"/>
                <w:sz w:val="19"/>
              </w:rPr>
              <w:t xml:space="preserve">use of </w:t>
            </w:r>
            <w:r w:rsidRPr="007F48A6">
              <w:rPr>
                <w:rFonts w:ascii="Arial" w:hAnsi="Arial" w:cs="Arial"/>
                <w:color w:val="6D6F71"/>
                <w:sz w:val="19"/>
                <w:u w:val="single" w:color="6D6F71"/>
              </w:rPr>
              <w:t xml:space="preserve">scientific language </w:t>
            </w:r>
            <w:r w:rsidRPr="007F48A6">
              <w:rPr>
                <w:rFonts w:ascii="Arial" w:hAnsi="Arial" w:cs="Arial"/>
                <w:sz w:val="19"/>
              </w:rPr>
              <w:t>and</w:t>
            </w:r>
            <w:r w:rsidRPr="007F48A6">
              <w:rPr>
                <w:rFonts w:ascii="Arial" w:hAnsi="Arial" w:cs="Arial"/>
                <w:spacing w:val="-9"/>
                <w:sz w:val="19"/>
              </w:rPr>
              <w:t xml:space="preserve"> </w:t>
            </w:r>
            <w:r w:rsidRPr="007F48A6">
              <w:rPr>
                <w:rFonts w:ascii="Arial" w:hAnsi="Arial" w:cs="Arial"/>
                <w:color w:val="6D6F71"/>
                <w:sz w:val="19"/>
                <w:u w:val="single" w:color="6D6F71"/>
              </w:rPr>
              <w:t>representations</w:t>
            </w:r>
          </w:p>
          <w:p w14:paraId="58EAF854" w14:textId="77777777" w:rsidR="00B71690" w:rsidRPr="007F48A6" w:rsidRDefault="00B71690" w:rsidP="00B71690">
            <w:pPr>
              <w:pStyle w:val="TableParagraph"/>
              <w:numPr>
                <w:ilvl w:val="1"/>
                <w:numId w:val="36"/>
              </w:numPr>
              <w:tabs>
                <w:tab w:val="left" w:pos="557"/>
              </w:tabs>
              <w:spacing w:before="21"/>
              <w:ind w:left="348" w:firstLine="0"/>
              <w:rPr>
                <w:rFonts w:ascii="Arial" w:eastAsia="Arial" w:hAnsi="Arial" w:cs="Arial"/>
                <w:sz w:val="19"/>
                <w:szCs w:val="19"/>
              </w:rPr>
            </w:pPr>
            <w:r w:rsidRPr="007F48A6">
              <w:rPr>
                <w:rFonts w:ascii="Arial" w:hAnsi="Arial" w:cs="Arial"/>
                <w:color w:val="6D6F71"/>
                <w:sz w:val="19"/>
                <w:u w:val="single" w:color="6D6F71"/>
              </w:rPr>
              <w:t xml:space="preserve">appropriate </w:t>
            </w:r>
            <w:r w:rsidRPr="007F48A6">
              <w:rPr>
                <w:rFonts w:ascii="Arial" w:hAnsi="Arial" w:cs="Arial"/>
                <w:sz w:val="19"/>
              </w:rPr>
              <w:t>use of genre</w:t>
            </w:r>
            <w:r w:rsidRPr="007F48A6">
              <w:rPr>
                <w:rFonts w:ascii="Arial" w:hAnsi="Arial" w:cs="Arial"/>
                <w:spacing w:val="1"/>
                <w:sz w:val="19"/>
              </w:rPr>
              <w:t xml:space="preserve"> </w:t>
            </w:r>
            <w:r w:rsidRPr="007F48A6">
              <w:rPr>
                <w:rFonts w:ascii="Arial" w:hAnsi="Arial" w:cs="Arial"/>
                <w:sz w:val="19"/>
              </w:rPr>
              <w:t>conventions</w:t>
            </w:r>
          </w:p>
          <w:p w14:paraId="49459A43" w14:textId="77777777" w:rsidR="00B71690" w:rsidRPr="007F48A6" w:rsidRDefault="00B71690" w:rsidP="00B71690">
            <w:pPr>
              <w:pStyle w:val="TableParagraph"/>
              <w:numPr>
                <w:ilvl w:val="1"/>
                <w:numId w:val="36"/>
              </w:numPr>
              <w:tabs>
                <w:tab w:val="left" w:pos="557"/>
              </w:tabs>
              <w:spacing w:before="31" w:line="216" w:lineRule="exact"/>
              <w:ind w:left="348" w:right="1723" w:firstLine="0"/>
              <w:rPr>
                <w:rFonts w:ascii="Arial" w:eastAsia="Arial" w:hAnsi="Arial" w:cs="Arial"/>
                <w:sz w:val="19"/>
                <w:szCs w:val="19"/>
              </w:rPr>
            </w:pPr>
            <w:r w:rsidRPr="007F48A6">
              <w:rPr>
                <w:rFonts w:ascii="Arial" w:hAnsi="Arial" w:cs="Arial"/>
                <w:color w:val="6D6F71"/>
                <w:sz w:val="19"/>
                <w:u w:val="single" w:color="6D6F71"/>
              </w:rPr>
              <w:t xml:space="preserve">acknowledgment </w:t>
            </w:r>
            <w:r w:rsidRPr="007F48A6">
              <w:rPr>
                <w:rFonts w:ascii="Arial" w:hAnsi="Arial" w:cs="Arial"/>
                <w:sz w:val="19"/>
              </w:rPr>
              <w:t xml:space="preserve">of sources of information </w:t>
            </w:r>
            <w:r w:rsidRPr="007F48A6">
              <w:rPr>
                <w:rFonts w:ascii="Arial" w:hAnsi="Arial" w:cs="Arial"/>
                <w:sz w:val="19"/>
              </w:rPr>
              <w:tab/>
              <w:t xml:space="preserve">through </w:t>
            </w:r>
            <w:r w:rsidRPr="007F48A6">
              <w:rPr>
                <w:rFonts w:ascii="Arial" w:hAnsi="Arial" w:cs="Arial"/>
                <w:color w:val="6D6F71"/>
                <w:sz w:val="19"/>
                <w:u w:val="single" w:color="6D6F71"/>
              </w:rPr>
              <w:t xml:space="preserve">appropriate </w:t>
            </w:r>
            <w:r w:rsidRPr="007F48A6">
              <w:rPr>
                <w:rFonts w:ascii="Arial" w:hAnsi="Arial" w:cs="Arial"/>
                <w:sz w:val="19"/>
              </w:rPr>
              <w:t>use</w:t>
            </w:r>
            <w:r w:rsidRPr="007F48A6">
              <w:rPr>
                <w:rFonts w:ascii="Arial" w:hAnsi="Arial" w:cs="Arial"/>
                <w:spacing w:val="-12"/>
                <w:sz w:val="19"/>
              </w:rPr>
              <w:t xml:space="preserve"> </w:t>
            </w:r>
            <w:r w:rsidRPr="007F48A6">
              <w:rPr>
                <w:rFonts w:ascii="Arial" w:hAnsi="Arial" w:cs="Arial"/>
                <w:sz w:val="19"/>
              </w:rPr>
              <w:t>of</w:t>
            </w:r>
            <w:r w:rsidRPr="007F48A6">
              <w:rPr>
                <w:rFonts w:ascii="Arial" w:hAnsi="Arial" w:cs="Arial"/>
                <w:w w:val="99"/>
                <w:sz w:val="19"/>
              </w:rPr>
              <w:t xml:space="preserve"> </w:t>
            </w:r>
            <w:r w:rsidRPr="007F48A6">
              <w:rPr>
                <w:rFonts w:ascii="Arial" w:hAnsi="Arial" w:cs="Arial"/>
                <w:color w:val="6D6F71"/>
                <w:sz w:val="19"/>
                <w:u w:val="single" w:color="6D6F71"/>
              </w:rPr>
              <w:t>referencing</w:t>
            </w:r>
            <w:r w:rsidRPr="007F48A6">
              <w:rPr>
                <w:rFonts w:ascii="Arial" w:hAnsi="Arial" w:cs="Arial"/>
                <w:color w:val="6D6F71"/>
                <w:spacing w:val="-1"/>
                <w:sz w:val="19"/>
                <w:u w:val="single" w:color="6D6F71"/>
              </w:rPr>
              <w:t xml:space="preserve"> </w:t>
            </w:r>
            <w:r w:rsidRPr="007F48A6">
              <w:rPr>
                <w:rFonts w:ascii="Arial" w:hAnsi="Arial" w:cs="Arial"/>
                <w:color w:val="6D6F71"/>
                <w:spacing w:val="-1"/>
                <w:sz w:val="19"/>
              </w:rPr>
              <w:tab/>
            </w:r>
            <w:r w:rsidRPr="007F48A6">
              <w:rPr>
                <w:rFonts w:ascii="Arial" w:hAnsi="Arial" w:cs="Arial"/>
                <w:color w:val="6D6F71"/>
                <w:spacing w:val="-1"/>
                <w:sz w:val="19"/>
                <w:u w:val="single" w:color="6D6F71"/>
              </w:rPr>
              <w:t>c</w:t>
            </w:r>
            <w:r w:rsidRPr="007F48A6">
              <w:rPr>
                <w:rFonts w:ascii="Arial" w:hAnsi="Arial" w:cs="Arial"/>
                <w:color w:val="6D6F71"/>
                <w:sz w:val="19"/>
                <w:u w:val="single" w:color="6D6F71"/>
              </w:rPr>
              <w:t>onventions</w:t>
            </w:r>
            <w:r w:rsidRPr="007F48A6">
              <w:rPr>
                <w:rFonts w:ascii="Arial" w:hAnsi="Arial" w:cs="Arial"/>
                <w:sz w:val="19"/>
              </w:rPr>
              <w:t>.</w:t>
            </w:r>
          </w:p>
        </w:tc>
        <w:tc>
          <w:tcPr>
            <w:tcW w:w="980" w:type="dxa"/>
            <w:tcBorders>
              <w:top w:val="single" w:sz="12" w:space="0" w:color="D52B1E"/>
              <w:left w:val="single" w:sz="4" w:space="0" w:color="A6A8AB"/>
              <w:bottom w:val="single" w:sz="4" w:space="0" w:color="A6A8AB"/>
              <w:right w:val="single" w:sz="4" w:space="0" w:color="A6A8AB"/>
            </w:tcBorders>
          </w:tcPr>
          <w:p w14:paraId="0E3BDDD3" w14:textId="77777777" w:rsidR="00B71690" w:rsidRPr="007F48A6" w:rsidRDefault="00B71690" w:rsidP="0020569B">
            <w:pPr>
              <w:pStyle w:val="TableParagraph"/>
              <w:jc w:val="center"/>
              <w:rPr>
                <w:rFonts w:ascii="Arial" w:eastAsia="Arial" w:hAnsi="Arial" w:cs="Arial"/>
                <w:sz w:val="18"/>
                <w:szCs w:val="18"/>
              </w:rPr>
            </w:pPr>
          </w:p>
          <w:p w14:paraId="29B9A731" w14:textId="77777777" w:rsidR="00B71690" w:rsidRPr="007F48A6" w:rsidRDefault="00B71690" w:rsidP="0020569B">
            <w:pPr>
              <w:pStyle w:val="TableParagraph"/>
              <w:jc w:val="center"/>
              <w:rPr>
                <w:rFonts w:ascii="Arial" w:eastAsia="Arial" w:hAnsi="Arial" w:cs="Arial"/>
                <w:sz w:val="18"/>
                <w:szCs w:val="18"/>
              </w:rPr>
            </w:pPr>
          </w:p>
          <w:p w14:paraId="524FDDD6" w14:textId="77777777" w:rsidR="00B71690" w:rsidRPr="007F48A6" w:rsidRDefault="00B71690" w:rsidP="0020569B">
            <w:pPr>
              <w:pStyle w:val="TableParagraph"/>
              <w:spacing w:before="10"/>
              <w:jc w:val="center"/>
              <w:rPr>
                <w:rFonts w:ascii="Arial" w:eastAsia="Arial" w:hAnsi="Arial" w:cs="Arial"/>
                <w:sz w:val="23"/>
                <w:szCs w:val="23"/>
              </w:rPr>
            </w:pPr>
          </w:p>
          <w:p w14:paraId="5CFE4F2E" w14:textId="77777777" w:rsidR="00B71690" w:rsidRPr="007F48A6" w:rsidRDefault="00B71690" w:rsidP="0020569B">
            <w:pPr>
              <w:pStyle w:val="TableParagraph"/>
              <w:jc w:val="center"/>
              <w:rPr>
                <w:rFonts w:ascii="Arial" w:eastAsia="Arial" w:hAnsi="Arial" w:cs="Arial"/>
                <w:sz w:val="19"/>
                <w:szCs w:val="19"/>
              </w:rPr>
            </w:pPr>
            <w:r w:rsidRPr="007F48A6">
              <w:rPr>
                <w:rFonts w:ascii="Arial" w:hAnsi="Arial" w:cs="Arial"/>
                <w:w w:val="99"/>
                <w:sz w:val="19"/>
              </w:rPr>
              <w:t>2</w:t>
            </w:r>
          </w:p>
        </w:tc>
        <w:tc>
          <w:tcPr>
            <w:tcW w:w="7265" w:type="dxa"/>
            <w:tcBorders>
              <w:top w:val="single" w:sz="12" w:space="0" w:color="D52B1E"/>
              <w:left w:val="single" w:sz="4" w:space="0" w:color="A6A8AB"/>
              <w:bottom w:val="single" w:sz="4" w:space="0" w:color="A6A8AB"/>
              <w:right w:val="single" w:sz="4" w:space="0" w:color="A6A8AB"/>
            </w:tcBorders>
          </w:tcPr>
          <w:p w14:paraId="23307BE4" w14:textId="77777777" w:rsidR="00B71690" w:rsidRPr="007F48A6" w:rsidRDefault="00B71690" w:rsidP="0020569B">
            <w:pPr>
              <w:pStyle w:val="TableParagraph"/>
              <w:ind w:left="95"/>
              <w:rPr>
                <w:rFonts w:ascii="Arial" w:hAnsi="Arial" w:cs="Arial"/>
                <w:sz w:val="19"/>
              </w:rPr>
            </w:pPr>
            <w:r w:rsidRPr="007F48A6">
              <w:rPr>
                <w:rFonts w:ascii="Arial" w:hAnsi="Arial" w:cs="Arial"/>
                <w:b/>
                <w:sz w:val="19"/>
                <w:u w:val="single"/>
              </w:rPr>
              <w:t>effective</w:t>
            </w:r>
            <w:r w:rsidRPr="007F48A6">
              <w:rPr>
                <w:rFonts w:ascii="Arial" w:hAnsi="Arial" w:cs="Arial"/>
                <w:sz w:val="19"/>
              </w:rPr>
              <w:t xml:space="preserve"> – successful in producing the intended, desired or expected result; meeting the assigned purpose</w:t>
            </w:r>
          </w:p>
          <w:p w14:paraId="160DAE0D" w14:textId="77777777" w:rsidR="00B71690" w:rsidRPr="007F48A6" w:rsidRDefault="00B71690" w:rsidP="0020569B">
            <w:pPr>
              <w:pStyle w:val="TableParagraph"/>
              <w:ind w:left="95"/>
              <w:rPr>
                <w:rFonts w:ascii="Arial" w:hAnsi="Arial" w:cs="Arial"/>
                <w:sz w:val="19"/>
              </w:rPr>
            </w:pPr>
            <w:r w:rsidRPr="007F48A6">
              <w:rPr>
                <w:rFonts w:ascii="Arial" w:hAnsi="Arial" w:cs="Arial"/>
                <w:b/>
                <w:sz w:val="19"/>
                <w:u w:val="single"/>
              </w:rPr>
              <w:t>fluent</w:t>
            </w:r>
            <w:r w:rsidRPr="007F48A6">
              <w:rPr>
                <w:rFonts w:ascii="Arial" w:hAnsi="Arial" w:cs="Arial"/>
                <w:sz w:val="19"/>
              </w:rPr>
              <w:t xml:space="preserve"> – spoken or written with ease; able to speak or write smoothly, easily or readily; articulate; eloquent; in artistic performance, characteristic of a highly developed and excellently controlled technique; flowing; polished; flowing smoothly, easily and effortlessly</w:t>
            </w:r>
          </w:p>
          <w:p w14:paraId="25DAE27F" w14:textId="77777777" w:rsidR="00B71690" w:rsidRPr="007F48A6" w:rsidRDefault="00B71690" w:rsidP="0020569B">
            <w:pPr>
              <w:pStyle w:val="TableParagraph"/>
              <w:ind w:left="95"/>
              <w:rPr>
                <w:rFonts w:ascii="Arial" w:eastAsia="Arial" w:hAnsi="Arial" w:cs="Arial"/>
                <w:sz w:val="18"/>
                <w:szCs w:val="18"/>
              </w:rPr>
            </w:pPr>
            <w:r w:rsidRPr="007F48A6">
              <w:rPr>
                <w:rFonts w:ascii="Arial" w:hAnsi="Arial" w:cs="Arial"/>
                <w:b/>
                <w:sz w:val="19"/>
                <w:u w:val="single"/>
              </w:rPr>
              <w:t>appropriate</w:t>
            </w:r>
            <w:r w:rsidRPr="007F48A6">
              <w:rPr>
                <w:rFonts w:ascii="Arial" w:hAnsi="Arial" w:cs="Arial"/>
                <w:sz w:val="19"/>
              </w:rPr>
              <w:t xml:space="preserve"> – acceptable; suitable or fitting for a particular purpose, circumstance, context etc</w:t>
            </w:r>
            <w:r>
              <w:rPr>
                <w:rFonts w:ascii="Arial" w:hAnsi="Arial" w:cs="Arial"/>
                <w:sz w:val="19"/>
              </w:rPr>
              <w:t>.</w:t>
            </w:r>
          </w:p>
        </w:tc>
      </w:tr>
      <w:tr w:rsidR="00B71690" w:rsidRPr="007F48A6" w14:paraId="1DB52085" w14:textId="77777777" w:rsidTr="0020569B">
        <w:trPr>
          <w:trHeight w:hRule="exact" w:val="2122"/>
        </w:trPr>
        <w:tc>
          <w:tcPr>
            <w:tcW w:w="6383" w:type="dxa"/>
            <w:tcBorders>
              <w:top w:val="single" w:sz="4" w:space="0" w:color="A6A8AB"/>
              <w:left w:val="single" w:sz="4" w:space="0" w:color="A6A8AB"/>
              <w:bottom w:val="single" w:sz="4" w:space="0" w:color="A6A8AB"/>
              <w:right w:val="single" w:sz="4" w:space="0" w:color="A6A8AB"/>
            </w:tcBorders>
          </w:tcPr>
          <w:p w14:paraId="1B64D6BC" w14:textId="77777777" w:rsidR="00B71690" w:rsidRPr="007F48A6" w:rsidRDefault="00B71690" w:rsidP="00B71690">
            <w:pPr>
              <w:pStyle w:val="TableParagraph"/>
              <w:numPr>
                <w:ilvl w:val="0"/>
                <w:numId w:val="35"/>
              </w:numPr>
              <w:tabs>
                <w:tab w:val="left" w:pos="332"/>
              </w:tabs>
              <w:spacing w:before="115" w:line="216" w:lineRule="exact"/>
              <w:ind w:left="82" w:right="304" w:firstLine="0"/>
              <w:rPr>
                <w:rFonts w:ascii="Arial" w:eastAsia="Arial" w:hAnsi="Arial" w:cs="Arial"/>
                <w:sz w:val="19"/>
                <w:szCs w:val="19"/>
              </w:rPr>
            </w:pPr>
            <w:r w:rsidRPr="007F48A6">
              <w:rPr>
                <w:rFonts w:ascii="Arial" w:hAnsi="Arial" w:cs="Arial"/>
                <w:color w:val="6D6F71"/>
                <w:sz w:val="19"/>
                <w:u w:val="single" w:color="6D6F71"/>
              </w:rPr>
              <w:t xml:space="preserve">adequate communication </w:t>
            </w:r>
            <w:r w:rsidRPr="007F48A6">
              <w:rPr>
                <w:rFonts w:ascii="Arial" w:hAnsi="Arial" w:cs="Arial"/>
                <w:sz w:val="19"/>
              </w:rPr>
              <w:t xml:space="preserve">of </w:t>
            </w:r>
            <w:r w:rsidRPr="007F48A6">
              <w:rPr>
                <w:rFonts w:ascii="Arial" w:hAnsi="Arial" w:cs="Arial"/>
                <w:color w:val="6D6F71"/>
                <w:sz w:val="19"/>
                <w:u w:val="single" w:color="6D6F71"/>
              </w:rPr>
              <w:t xml:space="preserve">understandings </w:t>
            </w:r>
            <w:r w:rsidRPr="007F48A6">
              <w:rPr>
                <w:rFonts w:ascii="Arial" w:hAnsi="Arial" w:cs="Arial"/>
                <w:sz w:val="19"/>
              </w:rPr>
              <w:t xml:space="preserve">and experimental </w:t>
            </w:r>
            <w:r w:rsidRPr="007F48A6">
              <w:rPr>
                <w:rFonts w:ascii="Arial" w:hAnsi="Arial" w:cs="Arial"/>
                <w:sz w:val="19"/>
              </w:rPr>
              <w:tab/>
            </w:r>
            <w:r w:rsidRPr="007F48A6">
              <w:rPr>
                <w:rFonts w:ascii="Arial" w:hAnsi="Arial" w:cs="Arial"/>
                <w:color w:val="6D6F71"/>
                <w:sz w:val="19"/>
                <w:u w:val="single" w:color="6D6F71"/>
              </w:rPr>
              <w:t>findings</w:t>
            </w:r>
            <w:r w:rsidRPr="007F48A6">
              <w:rPr>
                <w:rFonts w:ascii="Arial" w:hAnsi="Arial" w:cs="Arial"/>
                <w:sz w:val="19"/>
              </w:rPr>
              <w:t xml:space="preserve">, </w:t>
            </w:r>
            <w:r w:rsidRPr="007F48A6">
              <w:rPr>
                <w:rFonts w:ascii="Arial" w:hAnsi="Arial" w:cs="Arial"/>
                <w:color w:val="6D6F71"/>
                <w:sz w:val="19"/>
                <w:u w:val="single" w:color="6D6F71"/>
              </w:rPr>
              <w:t>arguments</w:t>
            </w:r>
            <w:r w:rsidRPr="007F48A6">
              <w:rPr>
                <w:rFonts w:ascii="Arial" w:hAnsi="Arial" w:cs="Arial"/>
                <w:color w:val="6D6F71"/>
                <w:spacing w:val="-10"/>
                <w:sz w:val="19"/>
                <w:u w:val="single" w:color="6D6F71"/>
              </w:rPr>
              <w:t xml:space="preserve"> </w:t>
            </w:r>
            <w:r w:rsidRPr="007F48A6">
              <w:rPr>
                <w:rFonts w:ascii="Arial" w:hAnsi="Arial" w:cs="Arial"/>
                <w:sz w:val="19"/>
              </w:rPr>
              <w:t>and</w:t>
            </w:r>
            <w:r w:rsidRPr="007F48A6">
              <w:rPr>
                <w:rFonts w:ascii="Arial" w:hAnsi="Arial" w:cs="Arial"/>
                <w:w w:val="99"/>
                <w:sz w:val="19"/>
              </w:rPr>
              <w:t xml:space="preserve"> </w:t>
            </w:r>
            <w:r w:rsidRPr="007F48A6">
              <w:rPr>
                <w:rFonts w:ascii="Arial" w:hAnsi="Arial" w:cs="Arial"/>
                <w:sz w:val="19"/>
              </w:rPr>
              <w:t xml:space="preserve">conclusions about </w:t>
            </w:r>
            <w:r>
              <w:rPr>
                <w:rFonts w:ascii="Arial" w:hAnsi="Arial" w:cs="Arial"/>
                <w:sz w:val="19"/>
              </w:rPr>
              <w:t>TOPIC</w:t>
            </w:r>
            <w:r w:rsidRPr="007F48A6">
              <w:rPr>
                <w:rFonts w:ascii="Arial" w:hAnsi="Arial" w:cs="Arial"/>
                <w:sz w:val="19"/>
              </w:rPr>
              <w:t xml:space="preserve"> demonstrated</w:t>
            </w:r>
            <w:r w:rsidRPr="007F48A6">
              <w:rPr>
                <w:rFonts w:ascii="Arial" w:hAnsi="Arial" w:cs="Arial"/>
                <w:spacing w:val="-6"/>
                <w:sz w:val="19"/>
              </w:rPr>
              <w:t xml:space="preserve"> </w:t>
            </w:r>
            <w:r w:rsidRPr="007F48A6">
              <w:rPr>
                <w:rFonts w:ascii="Arial" w:hAnsi="Arial" w:cs="Arial"/>
                <w:sz w:val="19"/>
              </w:rPr>
              <w:t>by</w:t>
            </w:r>
          </w:p>
          <w:p w14:paraId="068EB1A2" w14:textId="77777777" w:rsidR="00B71690" w:rsidRPr="007F48A6" w:rsidRDefault="00B71690" w:rsidP="00B71690">
            <w:pPr>
              <w:pStyle w:val="TableParagraph"/>
              <w:numPr>
                <w:ilvl w:val="1"/>
                <w:numId w:val="35"/>
              </w:numPr>
              <w:tabs>
                <w:tab w:val="left" w:pos="557"/>
              </w:tabs>
              <w:spacing w:before="37"/>
              <w:ind w:left="334" w:firstLine="0"/>
              <w:rPr>
                <w:rFonts w:ascii="Arial" w:eastAsia="Arial" w:hAnsi="Arial" w:cs="Arial"/>
                <w:sz w:val="19"/>
                <w:szCs w:val="19"/>
              </w:rPr>
            </w:pPr>
            <w:r w:rsidRPr="007F48A6">
              <w:rPr>
                <w:rFonts w:ascii="Arial" w:hAnsi="Arial" w:cs="Arial"/>
                <w:color w:val="6D6F71"/>
                <w:sz w:val="19"/>
                <w:u w:val="single" w:color="6D6F71"/>
              </w:rPr>
              <w:t xml:space="preserve">competent </w:t>
            </w:r>
            <w:r w:rsidRPr="007F48A6">
              <w:rPr>
                <w:rFonts w:ascii="Arial" w:hAnsi="Arial" w:cs="Arial"/>
                <w:sz w:val="19"/>
              </w:rPr>
              <w:t xml:space="preserve">use of </w:t>
            </w:r>
            <w:r w:rsidRPr="007F48A6">
              <w:rPr>
                <w:rFonts w:ascii="Arial" w:hAnsi="Arial" w:cs="Arial"/>
                <w:color w:val="6D6F71"/>
                <w:sz w:val="19"/>
                <w:u w:val="single" w:color="6D6F71"/>
              </w:rPr>
              <w:t xml:space="preserve">scientific language </w:t>
            </w:r>
            <w:r w:rsidRPr="007F48A6">
              <w:rPr>
                <w:rFonts w:ascii="Arial" w:hAnsi="Arial" w:cs="Arial"/>
                <w:sz w:val="19"/>
              </w:rPr>
              <w:t>and</w:t>
            </w:r>
            <w:r w:rsidRPr="007F48A6">
              <w:rPr>
                <w:rFonts w:ascii="Arial" w:hAnsi="Arial" w:cs="Arial"/>
                <w:spacing w:val="-1"/>
                <w:sz w:val="19"/>
              </w:rPr>
              <w:t xml:space="preserve"> </w:t>
            </w:r>
            <w:r w:rsidRPr="007F48A6">
              <w:rPr>
                <w:rFonts w:ascii="Arial" w:hAnsi="Arial" w:cs="Arial"/>
                <w:color w:val="6D6F71"/>
                <w:sz w:val="19"/>
                <w:u w:val="single" w:color="6D6F71"/>
              </w:rPr>
              <w:t>representations</w:t>
            </w:r>
          </w:p>
          <w:p w14:paraId="2B414455" w14:textId="77777777" w:rsidR="00B71690" w:rsidRPr="007F48A6" w:rsidRDefault="00B71690" w:rsidP="00B71690">
            <w:pPr>
              <w:pStyle w:val="TableParagraph"/>
              <w:numPr>
                <w:ilvl w:val="1"/>
                <w:numId w:val="35"/>
              </w:numPr>
              <w:tabs>
                <w:tab w:val="left" w:pos="557"/>
              </w:tabs>
              <w:spacing w:before="24"/>
              <w:ind w:left="334" w:firstLine="0"/>
              <w:rPr>
                <w:rFonts w:ascii="Arial" w:eastAsia="Arial" w:hAnsi="Arial" w:cs="Arial"/>
                <w:sz w:val="19"/>
                <w:szCs w:val="19"/>
              </w:rPr>
            </w:pPr>
            <w:r w:rsidRPr="007F48A6">
              <w:rPr>
                <w:rFonts w:ascii="Arial" w:hAnsi="Arial" w:cs="Arial"/>
                <w:sz w:val="19"/>
              </w:rPr>
              <w:t xml:space="preserve">use of </w:t>
            </w:r>
            <w:r w:rsidRPr="007F48A6">
              <w:rPr>
                <w:rFonts w:ascii="Arial" w:hAnsi="Arial" w:cs="Arial"/>
                <w:color w:val="6D6F71"/>
                <w:sz w:val="19"/>
                <w:u w:val="single" w:color="6D6F71"/>
              </w:rPr>
              <w:t xml:space="preserve">basic </w:t>
            </w:r>
            <w:r w:rsidRPr="007F48A6">
              <w:rPr>
                <w:rFonts w:ascii="Arial" w:hAnsi="Arial" w:cs="Arial"/>
                <w:sz w:val="19"/>
              </w:rPr>
              <w:t>genre</w:t>
            </w:r>
            <w:r w:rsidRPr="007F48A6">
              <w:rPr>
                <w:rFonts w:ascii="Arial" w:hAnsi="Arial" w:cs="Arial"/>
                <w:spacing w:val="-2"/>
                <w:sz w:val="19"/>
              </w:rPr>
              <w:t xml:space="preserve"> </w:t>
            </w:r>
            <w:r w:rsidRPr="007F48A6">
              <w:rPr>
                <w:rFonts w:ascii="Arial" w:hAnsi="Arial" w:cs="Arial"/>
                <w:sz w:val="19"/>
              </w:rPr>
              <w:t>conventions</w:t>
            </w:r>
          </w:p>
          <w:p w14:paraId="01E7385D" w14:textId="77777777" w:rsidR="00B71690" w:rsidRPr="007F48A6" w:rsidRDefault="00B71690" w:rsidP="00B71690">
            <w:pPr>
              <w:pStyle w:val="TableParagraph"/>
              <w:numPr>
                <w:ilvl w:val="1"/>
                <w:numId w:val="35"/>
              </w:numPr>
              <w:tabs>
                <w:tab w:val="left" w:pos="557"/>
              </w:tabs>
              <w:spacing w:before="21"/>
              <w:ind w:left="348" w:firstLine="0"/>
              <w:rPr>
                <w:rFonts w:ascii="Arial" w:eastAsia="Arial" w:hAnsi="Arial" w:cs="Arial"/>
                <w:sz w:val="19"/>
                <w:szCs w:val="19"/>
              </w:rPr>
            </w:pPr>
            <w:r w:rsidRPr="007F48A6">
              <w:rPr>
                <w:rFonts w:ascii="Arial" w:hAnsi="Arial" w:cs="Arial"/>
                <w:sz w:val="19"/>
              </w:rPr>
              <w:t xml:space="preserve">use of basic </w:t>
            </w:r>
            <w:r w:rsidRPr="007F48A6">
              <w:rPr>
                <w:rFonts w:ascii="Arial" w:hAnsi="Arial" w:cs="Arial"/>
                <w:color w:val="6D6F71"/>
                <w:sz w:val="19"/>
                <w:u w:val="single" w:color="6D6F71"/>
              </w:rPr>
              <w:t>referencing</w:t>
            </w:r>
            <w:r w:rsidRPr="007F48A6">
              <w:rPr>
                <w:rFonts w:ascii="Arial" w:hAnsi="Arial" w:cs="Arial"/>
                <w:color w:val="6D6F71"/>
                <w:spacing w:val="-4"/>
                <w:sz w:val="19"/>
                <w:u w:val="single" w:color="6D6F71"/>
              </w:rPr>
              <w:t xml:space="preserve"> </w:t>
            </w:r>
            <w:r w:rsidRPr="007F48A6">
              <w:rPr>
                <w:rFonts w:ascii="Arial" w:hAnsi="Arial" w:cs="Arial"/>
                <w:color w:val="6D6F71"/>
                <w:sz w:val="19"/>
                <w:u w:val="single" w:color="6D6F71"/>
              </w:rPr>
              <w:t>conventions</w:t>
            </w:r>
            <w:r w:rsidRPr="007F48A6">
              <w:rPr>
                <w:rFonts w:ascii="Arial" w:hAnsi="Arial" w:cs="Arial"/>
                <w:sz w:val="19"/>
              </w:rPr>
              <w:t>.</w:t>
            </w:r>
          </w:p>
        </w:tc>
        <w:tc>
          <w:tcPr>
            <w:tcW w:w="980" w:type="dxa"/>
            <w:tcBorders>
              <w:top w:val="single" w:sz="4" w:space="0" w:color="A6A8AB"/>
              <w:left w:val="single" w:sz="4" w:space="0" w:color="A6A8AB"/>
              <w:bottom w:val="single" w:sz="4" w:space="0" w:color="A6A8AB"/>
              <w:right w:val="single" w:sz="4" w:space="0" w:color="A6A8AB"/>
            </w:tcBorders>
          </w:tcPr>
          <w:p w14:paraId="1E6A0634" w14:textId="77777777" w:rsidR="00B71690" w:rsidRPr="007F48A6" w:rsidRDefault="00B71690" w:rsidP="0020569B">
            <w:pPr>
              <w:pStyle w:val="TableParagraph"/>
              <w:jc w:val="center"/>
              <w:rPr>
                <w:rFonts w:ascii="Arial" w:eastAsia="Arial" w:hAnsi="Arial" w:cs="Arial"/>
                <w:sz w:val="18"/>
                <w:szCs w:val="18"/>
              </w:rPr>
            </w:pPr>
          </w:p>
          <w:p w14:paraId="647CB821" w14:textId="77777777" w:rsidR="00B71690" w:rsidRPr="007F48A6" w:rsidRDefault="00B71690" w:rsidP="0020569B">
            <w:pPr>
              <w:pStyle w:val="TableParagraph"/>
              <w:jc w:val="center"/>
              <w:rPr>
                <w:rFonts w:ascii="Arial" w:eastAsia="Arial" w:hAnsi="Arial" w:cs="Arial"/>
                <w:sz w:val="18"/>
                <w:szCs w:val="18"/>
              </w:rPr>
            </w:pPr>
          </w:p>
          <w:p w14:paraId="1FB0C685" w14:textId="77777777" w:rsidR="00B71690" w:rsidRPr="007F48A6" w:rsidRDefault="00B71690" w:rsidP="0020569B">
            <w:pPr>
              <w:pStyle w:val="TableParagraph"/>
              <w:spacing w:before="1"/>
              <w:jc w:val="center"/>
              <w:rPr>
                <w:rFonts w:ascii="Arial" w:eastAsia="Arial" w:hAnsi="Arial" w:cs="Arial"/>
                <w:sz w:val="16"/>
                <w:szCs w:val="16"/>
              </w:rPr>
            </w:pPr>
          </w:p>
          <w:p w14:paraId="5BBCB1CF" w14:textId="77777777" w:rsidR="00B71690" w:rsidRPr="007F48A6" w:rsidRDefault="00B71690" w:rsidP="0020569B">
            <w:pPr>
              <w:pStyle w:val="TableParagraph"/>
              <w:jc w:val="center"/>
              <w:rPr>
                <w:rFonts w:ascii="Arial" w:eastAsia="Arial" w:hAnsi="Arial" w:cs="Arial"/>
                <w:sz w:val="19"/>
                <w:szCs w:val="19"/>
              </w:rPr>
            </w:pPr>
            <w:r w:rsidRPr="007F48A6">
              <w:rPr>
                <w:rFonts w:ascii="Arial" w:hAnsi="Arial" w:cs="Arial"/>
                <w:w w:val="99"/>
                <w:sz w:val="19"/>
              </w:rPr>
              <w:t>1</w:t>
            </w:r>
          </w:p>
        </w:tc>
        <w:tc>
          <w:tcPr>
            <w:tcW w:w="7265" w:type="dxa"/>
            <w:tcBorders>
              <w:top w:val="single" w:sz="4" w:space="0" w:color="A6A8AB"/>
              <w:left w:val="single" w:sz="4" w:space="0" w:color="A6A8AB"/>
              <w:bottom w:val="single" w:sz="4" w:space="0" w:color="A6A8AB"/>
              <w:right w:val="single" w:sz="4" w:space="0" w:color="A6A8AB"/>
            </w:tcBorders>
          </w:tcPr>
          <w:p w14:paraId="70FE35B4" w14:textId="77777777" w:rsidR="00B71690" w:rsidRPr="007F48A6" w:rsidRDefault="00B71690" w:rsidP="0020569B">
            <w:pPr>
              <w:pStyle w:val="TableParagraph"/>
              <w:ind w:left="95"/>
              <w:rPr>
                <w:rFonts w:ascii="Arial" w:hAnsi="Arial" w:cs="Arial"/>
                <w:sz w:val="19"/>
              </w:rPr>
            </w:pPr>
            <w:r w:rsidRPr="007F48A6">
              <w:rPr>
                <w:rFonts w:ascii="Arial" w:hAnsi="Arial" w:cs="Arial"/>
                <w:b/>
                <w:sz w:val="19"/>
                <w:u w:val="single"/>
              </w:rPr>
              <w:t>adequate</w:t>
            </w:r>
            <w:r w:rsidRPr="007F48A6">
              <w:rPr>
                <w:rFonts w:ascii="Arial" w:hAnsi="Arial" w:cs="Arial"/>
                <w:sz w:val="19"/>
              </w:rPr>
              <w:t xml:space="preserve"> – satisfactory or acceptable in quality or quantity equal to the requirement or occasion</w:t>
            </w:r>
          </w:p>
          <w:p w14:paraId="635F1C9F" w14:textId="77777777" w:rsidR="00B71690" w:rsidRPr="007F48A6" w:rsidRDefault="00B71690" w:rsidP="0020569B">
            <w:pPr>
              <w:ind w:left="95"/>
              <w:rPr>
                <w:rFonts w:cs="Arial"/>
                <w:sz w:val="19"/>
              </w:rPr>
            </w:pPr>
            <w:r w:rsidRPr="007F48A6">
              <w:rPr>
                <w:rFonts w:cs="Arial"/>
                <w:b/>
                <w:sz w:val="19"/>
                <w:u w:val="single"/>
              </w:rPr>
              <w:t>competent</w:t>
            </w:r>
            <w:r w:rsidRPr="007F48A6">
              <w:rPr>
                <w:rFonts w:cs="Arial"/>
                <w:sz w:val="19"/>
              </w:rPr>
              <w:t xml:space="preserve"> – </w:t>
            </w:r>
          </w:p>
          <w:p w14:paraId="52D9DEB2" w14:textId="77777777" w:rsidR="00B71690" w:rsidRDefault="00B71690" w:rsidP="00B71690">
            <w:pPr>
              <w:pStyle w:val="ListParagraph0"/>
              <w:numPr>
                <w:ilvl w:val="0"/>
                <w:numId w:val="52"/>
              </w:numPr>
              <w:spacing w:after="0" w:line="259" w:lineRule="auto"/>
              <w:ind w:left="95" w:hanging="141"/>
              <w:contextualSpacing/>
              <w:rPr>
                <w:rFonts w:cs="Arial"/>
                <w:sz w:val="19"/>
              </w:rPr>
            </w:pPr>
            <w:r w:rsidRPr="007F48A6">
              <w:rPr>
                <w:rFonts w:cs="Arial"/>
                <w:sz w:val="19"/>
              </w:rPr>
              <w:t>having suitable or sufficient skills, knowledge, experience, etc. for some purpose; adequate but not exceptional; capable; suitable or sufficient for the purpose</w:t>
            </w:r>
          </w:p>
          <w:p w14:paraId="0B4131D4" w14:textId="77777777" w:rsidR="00B71690" w:rsidRPr="007F48A6" w:rsidRDefault="00B71690" w:rsidP="00B71690">
            <w:pPr>
              <w:pStyle w:val="ListParagraph0"/>
              <w:numPr>
                <w:ilvl w:val="0"/>
                <w:numId w:val="52"/>
              </w:numPr>
              <w:spacing w:after="0" w:line="259" w:lineRule="auto"/>
              <w:ind w:left="95" w:hanging="141"/>
              <w:contextualSpacing/>
              <w:rPr>
                <w:rFonts w:cs="Arial"/>
                <w:sz w:val="19"/>
              </w:rPr>
            </w:pPr>
            <w:r w:rsidRPr="007F48A6">
              <w:rPr>
                <w:rFonts w:cs="Arial"/>
                <w:sz w:val="19"/>
              </w:rPr>
              <w:t>having the necessary ability, knowledge or skill to do something successfully; efficient and capable (of a person); acceptable and satisfactory, though not outstanding</w:t>
            </w:r>
          </w:p>
          <w:p w14:paraId="5F21395A" w14:textId="77777777" w:rsidR="00B71690" w:rsidRPr="007F48A6" w:rsidRDefault="00B71690" w:rsidP="0020569B">
            <w:pPr>
              <w:ind w:left="95"/>
              <w:rPr>
                <w:rFonts w:cs="Arial"/>
                <w:sz w:val="19"/>
              </w:rPr>
            </w:pPr>
            <w:r w:rsidRPr="007F48A6">
              <w:rPr>
                <w:rFonts w:cs="Arial"/>
                <w:b/>
                <w:sz w:val="19"/>
                <w:u w:val="single"/>
              </w:rPr>
              <w:t>basic</w:t>
            </w:r>
            <w:r w:rsidRPr="007F48A6">
              <w:rPr>
                <w:rFonts w:cs="Arial"/>
                <w:sz w:val="19"/>
              </w:rPr>
              <w:t xml:space="preserve"> – fundamental</w:t>
            </w:r>
          </w:p>
          <w:p w14:paraId="18A21966" w14:textId="77777777" w:rsidR="00B71690" w:rsidRPr="007F48A6" w:rsidRDefault="00B71690" w:rsidP="0020569B">
            <w:pPr>
              <w:pStyle w:val="TableParagraph"/>
              <w:ind w:left="95"/>
              <w:rPr>
                <w:rFonts w:ascii="Arial" w:eastAsia="Arial" w:hAnsi="Arial" w:cs="Arial"/>
                <w:sz w:val="18"/>
                <w:szCs w:val="18"/>
              </w:rPr>
            </w:pPr>
          </w:p>
        </w:tc>
      </w:tr>
      <w:tr w:rsidR="00B71690" w:rsidRPr="007F48A6" w14:paraId="1DDD9888" w14:textId="77777777" w:rsidTr="0020569B">
        <w:trPr>
          <w:trHeight w:hRule="exact" w:val="434"/>
        </w:trPr>
        <w:tc>
          <w:tcPr>
            <w:tcW w:w="6383" w:type="dxa"/>
            <w:tcBorders>
              <w:top w:val="single" w:sz="4" w:space="0" w:color="A6A8AB"/>
              <w:left w:val="single" w:sz="4" w:space="0" w:color="A6A8AB"/>
              <w:bottom w:val="single" w:sz="4" w:space="0" w:color="A6A8AB"/>
              <w:right w:val="single" w:sz="4" w:space="0" w:color="A6A8AB"/>
            </w:tcBorders>
          </w:tcPr>
          <w:p w14:paraId="48AD4636" w14:textId="77777777" w:rsidR="00B71690" w:rsidRPr="007F48A6" w:rsidRDefault="00B71690" w:rsidP="00B71690">
            <w:pPr>
              <w:pStyle w:val="TableParagraph"/>
              <w:numPr>
                <w:ilvl w:val="0"/>
                <w:numId w:val="34"/>
              </w:numPr>
              <w:tabs>
                <w:tab w:val="left" w:pos="332"/>
              </w:tabs>
              <w:spacing w:before="94"/>
              <w:ind w:left="82" w:firstLine="0"/>
              <w:rPr>
                <w:rFonts w:ascii="Arial" w:eastAsia="Arial" w:hAnsi="Arial" w:cs="Arial"/>
                <w:sz w:val="19"/>
                <w:szCs w:val="19"/>
              </w:rPr>
            </w:pPr>
            <w:r w:rsidRPr="007F48A6">
              <w:rPr>
                <w:rFonts w:ascii="Arial" w:hAnsi="Arial" w:cs="Arial"/>
                <w:sz w:val="19"/>
              </w:rPr>
              <w:lastRenderedPageBreak/>
              <w:t>does not satisfy any of the descriptors</w:t>
            </w:r>
            <w:r w:rsidRPr="007F48A6">
              <w:rPr>
                <w:rFonts w:ascii="Arial" w:hAnsi="Arial" w:cs="Arial"/>
                <w:spacing w:val="-1"/>
                <w:sz w:val="19"/>
              </w:rPr>
              <w:t xml:space="preserve"> </w:t>
            </w:r>
            <w:r w:rsidRPr="007F48A6">
              <w:rPr>
                <w:rFonts w:ascii="Arial" w:hAnsi="Arial" w:cs="Arial"/>
                <w:sz w:val="19"/>
              </w:rPr>
              <w:t>above.</w:t>
            </w:r>
          </w:p>
        </w:tc>
        <w:tc>
          <w:tcPr>
            <w:tcW w:w="980" w:type="dxa"/>
            <w:tcBorders>
              <w:top w:val="single" w:sz="4" w:space="0" w:color="A6A8AB"/>
              <w:left w:val="single" w:sz="4" w:space="0" w:color="A6A8AB"/>
              <w:bottom w:val="single" w:sz="4" w:space="0" w:color="A6A8AB"/>
              <w:right w:val="single" w:sz="4" w:space="0" w:color="A6A8AB"/>
            </w:tcBorders>
          </w:tcPr>
          <w:p w14:paraId="3A6B72CA" w14:textId="77777777" w:rsidR="00B71690" w:rsidRPr="007F48A6" w:rsidRDefault="00B71690" w:rsidP="0020569B">
            <w:pPr>
              <w:pStyle w:val="TableParagraph"/>
              <w:spacing w:before="100"/>
              <w:jc w:val="center"/>
              <w:rPr>
                <w:rFonts w:ascii="Arial" w:eastAsia="Arial" w:hAnsi="Arial" w:cs="Arial"/>
                <w:sz w:val="19"/>
                <w:szCs w:val="19"/>
              </w:rPr>
            </w:pPr>
            <w:r w:rsidRPr="007F48A6">
              <w:rPr>
                <w:rFonts w:ascii="Arial" w:hAnsi="Arial" w:cs="Arial"/>
                <w:w w:val="99"/>
                <w:sz w:val="19"/>
              </w:rPr>
              <w:t>0</w:t>
            </w:r>
          </w:p>
        </w:tc>
        <w:tc>
          <w:tcPr>
            <w:tcW w:w="7265" w:type="dxa"/>
            <w:tcBorders>
              <w:top w:val="single" w:sz="4" w:space="0" w:color="A6A8AB"/>
              <w:left w:val="single" w:sz="4" w:space="0" w:color="A6A8AB"/>
              <w:bottom w:val="single" w:sz="4" w:space="0" w:color="A6A8AB"/>
              <w:right w:val="single" w:sz="4" w:space="0" w:color="A6A8AB"/>
            </w:tcBorders>
          </w:tcPr>
          <w:p w14:paraId="471F7BCF" w14:textId="77777777" w:rsidR="00B71690" w:rsidRPr="007F48A6" w:rsidRDefault="00B71690" w:rsidP="0020569B">
            <w:pPr>
              <w:pStyle w:val="TableParagraph"/>
              <w:spacing w:before="100"/>
              <w:jc w:val="center"/>
              <w:rPr>
                <w:rFonts w:ascii="Arial" w:hAnsi="Arial" w:cs="Arial"/>
                <w:w w:val="99"/>
                <w:sz w:val="19"/>
              </w:rPr>
            </w:pPr>
          </w:p>
        </w:tc>
      </w:tr>
    </w:tbl>
    <w:p w14:paraId="59315533" w14:textId="77777777" w:rsidR="00B71690" w:rsidRDefault="00B71690" w:rsidP="00B71690"/>
    <w:p w14:paraId="3B7C5713" w14:textId="2485842E" w:rsidR="0043354F" w:rsidRPr="006409A2" w:rsidRDefault="0043354F" w:rsidP="005E23A5">
      <w:pPr>
        <w:pStyle w:val="BodyText"/>
        <w:rPr>
          <w:sz w:val="22"/>
          <w:szCs w:val="22"/>
        </w:rPr>
      </w:pPr>
    </w:p>
    <w:sectPr w:rsidR="0043354F" w:rsidRPr="006409A2" w:rsidSect="00044A43">
      <w:pgSz w:w="16850" w:h="11910" w:orient="landscape"/>
      <w:pgMar w:top="459" w:right="1077" w:bottom="442" w:left="879"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8E6BB" w14:textId="77777777" w:rsidR="00D75853" w:rsidRDefault="00D75853">
      <w:r>
        <w:separator/>
      </w:r>
    </w:p>
    <w:p w14:paraId="30683341" w14:textId="77777777" w:rsidR="00D75853" w:rsidRDefault="00D75853"/>
  </w:endnote>
  <w:endnote w:type="continuationSeparator" w:id="0">
    <w:p w14:paraId="48C6EA3A" w14:textId="77777777" w:rsidR="00D75853" w:rsidRDefault="00D75853">
      <w:r>
        <w:continuationSeparator/>
      </w:r>
    </w:p>
    <w:p w14:paraId="12149E42" w14:textId="77777777" w:rsidR="00D75853" w:rsidRDefault="00D75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39BB" w14:textId="77777777" w:rsidR="00684635" w:rsidRDefault="00684635" w:rsidP="0004169A">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97AB" w14:textId="77777777" w:rsidR="00684635" w:rsidRDefault="00684635">
    <w:pPr>
      <w:pStyle w:val="Footer"/>
    </w:pPr>
    <w:r>
      <w:rPr>
        <w:noProof/>
        <w:lang w:eastAsia="zh-CN"/>
      </w:rPr>
      <w:drawing>
        <wp:anchor distT="0" distB="0" distL="114300" distR="114300" simplePos="0" relativeHeight="251663360" behindDoc="1" locked="0" layoutInCell="1" allowOverlap="1" wp14:anchorId="04A77B52" wp14:editId="2832B63B">
          <wp:simplePos x="0" y="0"/>
          <wp:positionH relativeFrom="column">
            <wp:posOffset>-1835150</wp:posOffset>
          </wp:positionH>
          <wp:positionV relativeFrom="paragraph">
            <wp:posOffset>-15875</wp:posOffset>
          </wp:positionV>
          <wp:extent cx="9109075" cy="746256"/>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SHS - Fact sheet Template - New4.jpg"/>
                  <pic:cNvPicPr/>
                </pic:nvPicPr>
                <pic:blipFill rotWithShape="1">
                  <a:blip r:embed="rId1">
                    <a:extLst>
                      <a:ext uri="{28A0092B-C50C-407E-A947-70E740481C1C}">
                        <a14:useLocalDpi xmlns:a14="http://schemas.microsoft.com/office/drawing/2010/main" val="0"/>
                      </a:ext>
                    </a:extLst>
                  </a:blip>
                  <a:srcRect l="-16998" t="93978" r="-3037" b="-935"/>
                  <a:stretch/>
                </pic:blipFill>
                <pic:spPr bwMode="auto">
                  <a:xfrm>
                    <a:off x="0" y="0"/>
                    <a:ext cx="9109075" cy="7462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C97A" w14:textId="6AEE15D4" w:rsidR="00BD5345" w:rsidRPr="00E92F74" w:rsidRDefault="00BD5345">
    <w:pPr>
      <w:pStyle w:val="Footer"/>
      <w:rPr>
        <w:b w:val="0"/>
        <w:sz w:val="14"/>
      </w:rPr>
    </w:pPr>
  </w:p>
  <w:p w14:paraId="458187D2" w14:textId="77777777" w:rsidR="00AD2DBD" w:rsidRDefault="00AD2DBD" w:rsidP="0096157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64B8" w14:textId="77777777" w:rsidR="00B71690" w:rsidRDefault="00B71690">
    <w:pPr>
      <w:spacing w:line="14" w:lineRule="auto"/>
      <w:rPr>
        <w:sz w:val="20"/>
        <w:szCs w:val="20"/>
      </w:rPr>
    </w:pPr>
    <w:r>
      <w:rPr>
        <w:noProof/>
        <w:lang w:eastAsia="zh-TW"/>
      </w:rPr>
      <mc:AlternateContent>
        <mc:Choice Requires="wps">
          <w:drawing>
            <wp:anchor distT="0" distB="0" distL="114300" distR="114300" simplePos="0" relativeHeight="251659264" behindDoc="1" locked="0" layoutInCell="1" allowOverlap="1" wp14:anchorId="7C1CC035" wp14:editId="7606B7F9">
              <wp:simplePos x="0" y="0"/>
              <wp:positionH relativeFrom="page">
                <wp:posOffset>346710</wp:posOffset>
              </wp:positionH>
              <wp:positionV relativeFrom="page">
                <wp:posOffset>10107930</wp:posOffset>
              </wp:positionV>
              <wp:extent cx="1121410" cy="257175"/>
              <wp:effectExtent l="3810" t="1905" r="0" b="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91CFF" w14:textId="77777777" w:rsidR="00B71690" w:rsidRDefault="00B71690">
                          <w:pPr>
                            <w:ind w:left="20"/>
                            <w:rPr>
                              <w:rFonts w:eastAsia="Arial" w:cs="Arial"/>
                              <w:sz w:val="16"/>
                              <w:szCs w:val="16"/>
                            </w:rPr>
                          </w:pPr>
                          <w:r>
                            <w:rPr>
                              <w:b/>
                              <w:color w:val="1E1E1E"/>
                              <w:spacing w:val="-1"/>
                              <w:sz w:val="16"/>
                            </w:rPr>
                            <w:t>B</w:t>
                          </w:r>
                          <w:r>
                            <w:rPr>
                              <w:b/>
                              <w:color w:val="1E1E1E"/>
                              <w:spacing w:val="1"/>
                              <w:sz w:val="16"/>
                            </w:rPr>
                            <w:t>i</w:t>
                          </w:r>
                          <w:r>
                            <w:rPr>
                              <w:b/>
                              <w:color w:val="1E1E1E"/>
                              <w:sz w:val="16"/>
                            </w:rPr>
                            <w:t>ol</w:t>
                          </w:r>
                          <w:r>
                            <w:rPr>
                              <w:b/>
                              <w:color w:val="1E1E1E"/>
                              <w:spacing w:val="-3"/>
                              <w:sz w:val="16"/>
                            </w:rPr>
                            <w:t>o</w:t>
                          </w:r>
                          <w:r>
                            <w:rPr>
                              <w:b/>
                              <w:color w:val="1E1E1E"/>
                              <w:spacing w:val="2"/>
                              <w:sz w:val="16"/>
                            </w:rPr>
                            <w:t>g</w:t>
                          </w:r>
                          <w:r>
                            <w:rPr>
                              <w:b/>
                              <w:color w:val="1E1E1E"/>
                              <w:sz w:val="16"/>
                            </w:rPr>
                            <w:t>y</w:t>
                          </w:r>
                          <w:r>
                            <w:rPr>
                              <w:b/>
                              <w:color w:val="1E1E1E"/>
                              <w:spacing w:val="-7"/>
                              <w:sz w:val="16"/>
                            </w:rPr>
                            <w:t xml:space="preserve"> </w:t>
                          </w:r>
                          <w:r>
                            <w:rPr>
                              <w:b/>
                              <w:color w:val="1E1E1E"/>
                              <w:spacing w:val="-1"/>
                              <w:sz w:val="16"/>
                            </w:rPr>
                            <w:t>201</w:t>
                          </w:r>
                          <w:r>
                            <w:rPr>
                              <w:b/>
                              <w:color w:val="1E1E1E"/>
                              <w:sz w:val="16"/>
                            </w:rPr>
                            <w:t xml:space="preserve">9 </w:t>
                          </w:r>
                          <w:r>
                            <w:rPr>
                              <w:b/>
                              <w:color w:val="1E1E1E"/>
                              <w:spacing w:val="-1"/>
                              <w:sz w:val="16"/>
                            </w:rPr>
                            <w:t>v1</w:t>
                          </w:r>
                          <w:r>
                            <w:rPr>
                              <w:b/>
                              <w:color w:val="1E1E1E"/>
                              <w:sz w:val="16"/>
                            </w:rPr>
                            <w:t>.2</w:t>
                          </w:r>
                        </w:p>
                        <w:p w14:paraId="578A3B33" w14:textId="77777777" w:rsidR="00B71690" w:rsidRDefault="00B71690">
                          <w:pPr>
                            <w:spacing w:before="20"/>
                            <w:ind w:left="20"/>
                            <w:rPr>
                              <w:rFonts w:eastAsia="Arial" w:cs="Arial"/>
                              <w:sz w:val="16"/>
                              <w:szCs w:val="16"/>
                            </w:rPr>
                          </w:pPr>
                          <w:r>
                            <w:rPr>
                              <w:color w:val="6D6F71"/>
                              <w:spacing w:val="-1"/>
                              <w:sz w:val="16"/>
                            </w:rPr>
                            <w:t>Genera</w:t>
                          </w:r>
                          <w:r>
                            <w:rPr>
                              <w:color w:val="6D6F71"/>
                              <w:sz w:val="16"/>
                            </w:rPr>
                            <w:t>l</w:t>
                          </w:r>
                          <w:r>
                            <w:rPr>
                              <w:color w:val="6D6F71"/>
                              <w:spacing w:val="1"/>
                              <w:sz w:val="16"/>
                            </w:rPr>
                            <w:t xml:space="preserve"> </w:t>
                          </w:r>
                          <w:r>
                            <w:rPr>
                              <w:color w:val="6D6F71"/>
                              <w:sz w:val="16"/>
                            </w:rPr>
                            <w:t>S</w:t>
                          </w:r>
                          <w:r>
                            <w:rPr>
                              <w:color w:val="6D6F71"/>
                              <w:spacing w:val="-1"/>
                              <w:sz w:val="16"/>
                            </w:rPr>
                            <w:t>en</w:t>
                          </w:r>
                          <w:r>
                            <w:rPr>
                              <w:color w:val="6D6F71"/>
                              <w:sz w:val="16"/>
                            </w:rPr>
                            <w:t>i</w:t>
                          </w:r>
                          <w:r>
                            <w:rPr>
                              <w:color w:val="6D6F71"/>
                              <w:spacing w:val="-1"/>
                              <w:sz w:val="16"/>
                            </w:rPr>
                            <w:t>o</w:t>
                          </w:r>
                          <w:r>
                            <w:rPr>
                              <w:color w:val="6D6F71"/>
                              <w:sz w:val="16"/>
                            </w:rPr>
                            <w:t>r</w:t>
                          </w:r>
                          <w:r>
                            <w:rPr>
                              <w:color w:val="6D6F71"/>
                              <w:spacing w:val="-2"/>
                              <w:sz w:val="16"/>
                            </w:rPr>
                            <w:t xml:space="preserve"> </w:t>
                          </w:r>
                          <w:r>
                            <w:rPr>
                              <w:color w:val="6D6F71"/>
                              <w:sz w:val="16"/>
                            </w:rPr>
                            <w:t>S</w:t>
                          </w:r>
                          <w:r>
                            <w:rPr>
                              <w:color w:val="6D6F71"/>
                              <w:spacing w:val="-2"/>
                              <w:sz w:val="16"/>
                            </w:rPr>
                            <w:t>y</w:t>
                          </w:r>
                          <w:r>
                            <w:rPr>
                              <w:color w:val="6D6F71"/>
                              <w:sz w:val="16"/>
                            </w:rPr>
                            <w:t>ll</w:t>
                          </w:r>
                          <w:r>
                            <w:rPr>
                              <w:color w:val="6D6F71"/>
                              <w:spacing w:val="-1"/>
                              <w:sz w:val="16"/>
                            </w:rPr>
                            <w:t>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CC035" id="_x0000_t202" coordsize="21600,21600" o:spt="202" path="m,l,21600r21600,l21600,xe">
              <v:stroke joinstyle="miter"/>
              <v:path gradientshapeok="t" o:connecttype="rect"/>
            </v:shapetype>
            <v:shape id="Text Box 30" o:spid="_x0000_s1026" type="#_x0000_t202" style="position:absolute;margin-left:27.3pt;margin-top:795.9pt;width:88.3pt;height:2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" filled="f" stroked="f">
              <v:textbox inset="0,0,0,0">
                <w:txbxContent>
                  <w:p w14:paraId="2C691CFF" w14:textId="77777777" w:rsidR="00B71690" w:rsidRDefault="00B71690">
                    <w:pPr>
                      <w:ind w:left="20"/>
                      <w:rPr>
                        <w:rFonts w:eastAsia="Arial" w:cs="Arial"/>
                        <w:sz w:val="16"/>
                        <w:szCs w:val="16"/>
                      </w:rPr>
                    </w:pPr>
                    <w:r>
                      <w:rPr>
                        <w:b/>
                        <w:color w:val="1E1E1E"/>
                        <w:spacing w:val="-1"/>
                        <w:sz w:val="16"/>
                      </w:rPr>
                      <w:t>B</w:t>
                    </w:r>
                    <w:r>
                      <w:rPr>
                        <w:b/>
                        <w:color w:val="1E1E1E"/>
                        <w:spacing w:val="1"/>
                        <w:sz w:val="16"/>
                      </w:rPr>
                      <w:t>i</w:t>
                    </w:r>
                    <w:r>
                      <w:rPr>
                        <w:b/>
                        <w:color w:val="1E1E1E"/>
                        <w:sz w:val="16"/>
                      </w:rPr>
                      <w:t>ol</w:t>
                    </w:r>
                    <w:r>
                      <w:rPr>
                        <w:b/>
                        <w:color w:val="1E1E1E"/>
                        <w:spacing w:val="-3"/>
                        <w:sz w:val="16"/>
                      </w:rPr>
                      <w:t>o</w:t>
                    </w:r>
                    <w:r>
                      <w:rPr>
                        <w:b/>
                        <w:color w:val="1E1E1E"/>
                        <w:spacing w:val="2"/>
                        <w:sz w:val="16"/>
                      </w:rPr>
                      <w:t>g</w:t>
                    </w:r>
                    <w:r>
                      <w:rPr>
                        <w:b/>
                        <w:color w:val="1E1E1E"/>
                        <w:sz w:val="16"/>
                      </w:rPr>
                      <w:t>y</w:t>
                    </w:r>
                    <w:r>
                      <w:rPr>
                        <w:b/>
                        <w:color w:val="1E1E1E"/>
                        <w:spacing w:val="-7"/>
                        <w:sz w:val="16"/>
                      </w:rPr>
                      <w:t xml:space="preserve"> </w:t>
                    </w:r>
                    <w:r>
                      <w:rPr>
                        <w:b/>
                        <w:color w:val="1E1E1E"/>
                        <w:spacing w:val="-1"/>
                        <w:sz w:val="16"/>
                      </w:rPr>
                      <w:t>201</w:t>
                    </w:r>
                    <w:r>
                      <w:rPr>
                        <w:b/>
                        <w:color w:val="1E1E1E"/>
                        <w:sz w:val="16"/>
                      </w:rPr>
                      <w:t xml:space="preserve">9 </w:t>
                    </w:r>
                    <w:r>
                      <w:rPr>
                        <w:b/>
                        <w:color w:val="1E1E1E"/>
                        <w:spacing w:val="-1"/>
                        <w:sz w:val="16"/>
                      </w:rPr>
                      <w:t>v1</w:t>
                    </w:r>
                    <w:r>
                      <w:rPr>
                        <w:b/>
                        <w:color w:val="1E1E1E"/>
                        <w:sz w:val="16"/>
                      </w:rPr>
                      <w:t>.2</w:t>
                    </w:r>
                  </w:p>
                  <w:p w14:paraId="578A3B33" w14:textId="77777777" w:rsidR="00B71690" w:rsidRDefault="00B71690">
                    <w:pPr>
                      <w:spacing w:before="20"/>
                      <w:ind w:left="20"/>
                      <w:rPr>
                        <w:rFonts w:eastAsia="Arial" w:cs="Arial"/>
                        <w:sz w:val="16"/>
                        <w:szCs w:val="16"/>
                      </w:rPr>
                    </w:pPr>
                    <w:r>
                      <w:rPr>
                        <w:color w:val="6D6F71"/>
                        <w:spacing w:val="-1"/>
                        <w:sz w:val="16"/>
                      </w:rPr>
                      <w:t>Genera</w:t>
                    </w:r>
                    <w:r>
                      <w:rPr>
                        <w:color w:val="6D6F71"/>
                        <w:sz w:val="16"/>
                      </w:rPr>
                      <w:t>l</w:t>
                    </w:r>
                    <w:r>
                      <w:rPr>
                        <w:color w:val="6D6F71"/>
                        <w:spacing w:val="1"/>
                        <w:sz w:val="16"/>
                      </w:rPr>
                      <w:t xml:space="preserve"> </w:t>
                    </w:r>
                    <w:r>
                      <w:rPr>
                        <w:color w:val="6D6F71"/>
                        <w:sz w:val="16"/>
                      </w:rPr>
                      <w:t>S</w:t>
                    </w:r>
                    <w:r>
                      <w:rPr>
                        <w:color w:val="6D6F71"/>
                        <w:spacing w:val="-1"/>
                        <w:sz w:val="16"/>
                      </w:rPr>
                      <w:t>en</w:t>
                    </w:r>
                    <w:r>
                      <w:rPr>
                        <w:color w:val="6D6F71"/>
                        <w:sz w:val="16"/>
                      </w:rPr>
                      <w:t>i</w:t>
                    </w:r>
                    <w:r>
                      <w:rPr>
                        <w:color w:val="6D6F71"/>
                        <w:spacing w:val="-1"/>
                        <w:sz w:val="16"/>
                      </w:rPr>
                      <w:t>o</w:t>
                    </w:r>
                    <w:r>
                      <w:rPr>
                        <w:color w:val="6D6F71"/>
                        <w:sz w:val="16"/>
                      </w:rPr>
                      <w:t>r</w:t>
                    </w:r>
                    <w:r>
                      <w:rPr>
                        <w:color w:val="6D6F71"/>
                        <w:spacing w:val="-2"/>
                        <w:sz w:val="16"/>
                      </w:rPr>
                      <w:t xml:space="preserve"> </w:t>
                    </w:r>
                    <w:r>
                      <w:rPr>
                        <w:color w:val="6D6F71"/>
                        <w:sz w:val="16"/>
                      </w:rPr>
                      <w:t>S</w:t>
                    </w:r>
                    <w:r>
                      <w:rPr>
                        <w:color w:val="6D6F71"/>
                        <w:spacing w:val="-2"/>
                        <w:sz w:val="16"/>
                      </w:rPr>
                      <w:t>y</w:t>
                    </w:r>
                    <w:r>
                      <w:rPr>
                        <w:color w:val="6D6F71"/>
                        <w:sz w:val="16"/>
                      </w:rPr>
                      <w:t>ll</w:t>
                    </w:r>
                    <w:r>
                      <w:rPr>
                        <w:color w:val="6D6F71"/>
                        <w:spacing w:val="-1"/>
                        <w:sz w:val="16"/>
                      </w:rPr>
                      <w:t>abus</w:t>
                    </w:r>
                  </w:p>
                </w:txbxContent>
              </v:textbox>
              <w10:wrap anchorx="page" anchory="page"/>
            </v:shape>
          </w:pict>
        </mc:Fallback>
      </mc:AlternateContent>
    </w:r>
    <w:r>
      <w:rPr>
        <w:noProof/>
        <w:lang w:eastAsia="zh-TW"/>
      </w:rPr>
      <mc:AlternateContent>
        <mc:Choice Requires="wps">
          <w:drawing>
            <wp:anchor distT="0" distB="0" distL="114300" distR="114300" simplePos="0" relativeHeight="251660288" behindDoc="1" locked="0" layoutInCell="1" allowOverlap="1" wp14:anchorId="7ACCBC12" wp14:editId="1B57FF0B">
              <wp:simplePos x="0" y="0"/>
              <wp:positionH relativeFrom="page">
                <wp:posOffset>4842510</wp:posOffset>
              </wp:positionH>
              <wp:positionV relativeFrom="page">
                <wp:posOffset>10107930</wp:posOffset>
              </wp:positionV>
              <wp:extent cx="2386330" cy="257175"/>
              <wp:effectExtent l="3810" t="1905" r="635"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33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D1285" w14:textId="77777777" w:rsidR="00B71690" w:rsidRDefault="00B71690">
                          <w:pPr>
                            <w:ind w:right="18"/>
                            <w:jc w:val="right"/>
                            <w:rPr>
                              <w:rFonts w:eastAsia="Arial" w:cs="Arial"/>
                              <w:sz w:val="16"/>
                              <w:szCs w:val="16"/>
                            </w:rPr>
                          </w:pPr>
                          <w:r>
                            <w:rPr>
                              <w:b/>
                              <w:color w:val="1E1E1E"/>
                              <w:spacing w:val="-1"/>
                              <w:sz w:val="16"/>
                            </w:rPr>
                            <w:t>Q</w:t>
                          </w:r>
                          <w:r>
                            <w:rPr>
                              <w:b/>
                              <w:color w:val="1E1E1E"/>
                              <w:sz w:val="16"/>
                            </w:rPr>
                            <w:t>u</w:t>
                          </w:r>
                          <w:r>
                            <w:rPr>
                              <w:b/>
                              <w:color w:val="1E1E1E"/>
                              <w:spacing w:val="-1"/>
                              <w:sz w:val="16"/>
                            </w:rPr>
                            <w:t>ee</w:t>
                          </w:r>
                          <w:r>
                            <w:rPr>
                              <w:b/>
                              <w:color w:val="1E1E1E"/>
                              <w:sz w:val="16"/>
                            </w:rPr>
                            <w:t>n</w:t>
                          </w:r>
                          <w:r>
                            <w:rPr>
                              <w:b/>
                              <w:color w:val="1E1E1E"/>
                              <w:spacing w:val="-1"/>
                              <w:sz w:val="16"/>
                            </w:rPr>
                            <w:t>s</w:t>
                          </w:r>
                          <w:r>
                            <w:rPr>
                              <w:b/>
                              <w:color w:val="1E1E1E"/>
                              <w:sz w:val="16"/>
                            </w:rPr>
                            <w:t>l</w:t>
                          </w:r>
                          <w:r>
                            <w:rPr>
                              <w:b/>
                              <w:color w:val="1E1E1E"/>
                              <w:spacing w:val="-1"/>
                              <w:sz w:val="16"/>
                            </w:rPr>
                            <w:t>a</w:t>
                          </w:r>
                          <w:r>
                            <w:rPr>
                              <w:b/>
                              <w:color w:val="1E1E1E"/>
                              <w:sz w:val="16"/>
                            </w:rPr>
                            <w:t>nd</w:t>
                          </w:r>
                          <w:r>
                            <w:rPr>
                              <w:b/>
                              <w:color w:val="1E1E1E"/>
                              <w:spacing w:val="-2"/>
                              <w:sz w:val="16"/>
                            </w:rPr>
                            <w:t xml:space="preserve"> </w:t>
                          </w:r>
                          <w:r>
                            <w:rPr>
                              <w:b/>
                              <w:color w:val="1E1E1E"/>
                              <w:spacing w:val="-1"/>
                              <w:sz w:val="16"/>
                            </w:rPr>
                            <w:t>C</w:t>
                          </w:r>
                          <w:r>
                            <w:rPr>
                              <w:b/>
                              <w:color w:val="1E1E1E"/>
                              <w:sz w:val="16"/>
                            </w:rPr>
                            <w:t>u</w:t>
                          </w:r>
                          <w:r>
                            <w:rPr>
                              <w:b/>
                              <w:color w:val="1E1E1E"/>
                              <w:spacing w:val="-1"/>
                              <w:sz w:val="16"/>
                            </w:rPr>
                            <w:t>r</w:t>
                          </w:r>
                          <w:r>
                            <w:rPr>
                              <w:b/>
                              <w:color w:val="1E1E1E"/>
                              <w:spacing w:val="-3"/>
                              <w:sz w:val="16"/>
                            </w:rPr>
                            <w:t>r</w:t>
                          </w:r>
                          <w:r>
                            <w:rPr>
                              <w:b/>
                              <w:color w:val="1E1E1E"/>
                              <w:sz w:val="16"/>
                            </w:rPr>
                            <w:t>i</w:t>
                          </w:r>
                          <w:r>
                            <w:rPr>
                              <w:b/>
                              <w:color w:val="1E1E1E"/>
                              <w:spacing w:val="-1"/>
                              <w:sz w:val="16"/>
                            </w:rPr>
                            <w:t>c</w:t>
                          </w:r>
                          <w:r>
                            <w:rPr>
                              <w:b/>
                              <w:color w:val="1E1E1E"/>
                              <w:sz w:val="16"/>
                            </w:rPr>
                            <w:t>u</w:t>
                          </w:r>
                          <w:r>
                            <w:rPr>
                              <w:b/>
                              <w:color w:val="1E1E1E"/>
                              <w:spacing w:val="-2"/>
                              <w:sz w:val="16"/>
                            </w:rPr>
                            <w:t>l</w:t>
                          </w:r>
                          <w:r>
                            <w:rPr>
                              <w:b/>
                              <w:color w:val="1E1E1E"/>
                              <w:sz w:val="16"/>
                            </w:rPr>
                            <w:t>um</w:t>
                          </w:r>
                          <w:r>
                            <w:rPr>
                              <w:b/>
                              <w:color w:val="1E1E1E"/>
                              <w:spacing w:val="-1"/>
                              <w:sz w:val="16"/>
                            </w:rPr>
                            <w:t xml:space="preserve"> </w:t>
                          </w:r>
                          <w:r>
                            <w:rPr>
                              <w:b/>
                              <w:color w:val="1E1E1E"/>
                              <w:sz w:val="16"/>
                            </w:rPr>
                            <w:t>&amp;</w:t>
                          </w:r>
                          <w:r>
                            <w:rPr>
                              <w:b/>
                              <w:color w:val="1E1E1E"/>
                              <w:spacing w:val="2"/>
                              <w:sz w:val="16"/>
                            </w:rPr>
                            <w:t xml:space="preserve"> </w:t>
                          </w:r>
                          <w:r>
                            <w:rPr>
                              <w:b/>
                              <w:color w:val="1E1E1E"/>
                              <w:spacing w:val="-9"/>
                              <w:sz w:val="16"/>
                            </w:rPr>
                            <w:t>A</w:t>
                          </w:r>
                          <w:r>
                            <w:rPr>
                              <w:b/>
                              <w:color w:val="1E1E1E"/>
                              <w:spacing w:val="-1"/>
                              <w:sz w:val="16"/>
                            </w:rPr>
                            <w:t>ss</w:t>
                          </w:r>
                          <w:r>
                            <w:rPr>
                              <w:b/>
                              <w:color w:val="1E1E1E"/>
                              <w:spacing w:val="1"/>
                              <w:sz w:val="16"/>
                            </w:rPr>
                            <w:t>e</w:t>
                          </w:r>
                          <w:r>
                            <w:rPr>
                              <w:b/>
                              <w:color w:val="1E1E1E"/>
                              <w:spacing w:val="-1"/>
                              <w:sz w:val="16"/>
                            </w:rPr>
                            <w:t>ss</w:t>
                          </w:r>
                          <w:r>
                            <w:rPr>
                              <w:b/>
                              <w:color w:val="1E1E1E"/>
                              <w:spacing w:val="1"/>
                              <w:sz w:val="16"/>
                            </w:rPr>
                            <w:t>m</w:t>
                          </w:r>
                          <w:r>
                            <w:rPr>
                              <w:b/>
                              <w:color w:val="1E1E1E"/>
                              <w:spacing w:val="-1"/>
                              <w:sz w:val="16"/>
                            </w:rPr>
                            <w:t>e</w:t>
                          </w:r>
                          <w:r>
                            <w:rPr>
                              <w:b/>
                              <w:color w:val="1E1E1E"/>
                              <w:sz w:val="16"/>
                            </w:rPr>
                            <w:t>nt</w:t>
                          </w:r>
                          <w:r>
                            <w:rPr>
                              <w:b/>
                              <w:color w:val="1E1E1E"/>
                              <w:spacing w:val="2"/>
                              <w:sz w:val="16"/>
                            </w:rPr>
                            <w:t xml:space="preserve"> </w:t>
                          </w:r>
                          <w:r>
                            <w:rPr>
                              <w:b/>
                              <w:color w:val="1E1E1E"/>
                              <w:spacing w:val="-9"/>
                              <w:sz w:val="16"/>
                            </w:rPr>
                            <w:t>A</w:t>
                          </w:r>
                          <w:r>
                            <w:rPr>
                              <w:b/>
                              <w:color w:val="1E1E1E"/>
                              <w:sz w:val="16"/>
                            </w:rPr>
                            <w:t>u</w:t>
                          </w:r>
                          <w:r>
                            <w:rPr>
                              <w:b/>
                              <w:color w:val="1E1E1E"/>
                              <w:spacing w:val="-1"/>
                              <w:sz w:val="16"/>
                            </w:rPr>
                            <w:t>t</w:t>
                          </w:r>
                          <w:r>
                            <w:rPr>
                              <w:b/>
                              <w:color w:val="1E1E1E"/>
                              <w:sz w:val="16"/>
                            </w:rPr>
                            <w:t>ho</w:t>
                          </w:r>
                          <w:r>
                            <w:rPr>
                              <w:b/>
                              <w:color w:val="1E1E1E"/>
                              <w:spacing w:val="-1"/>
                              <w:sz w:val="16"/>
                            </w:rPr>
                            <w:t>r</w:t>
                          </w:r>
                          <w:r>
                            <w:rPr>
                              <w:b/>
                              <w:color w:val="1E1E1E"/>
                              <w:sz w:val="16"/>
                            </w:rPr>
                            <w:t>i</w:t>
                          </w:r>
                          <w:r>
                            <w:rPr>
                              <w:b/>
                              <w:color w:val="1E1E1E"/>
                              <w:spacing w:val="1"/>
                              <w:sz w:val="16"/>
                            </w:rPr>
                            <w:t>t</w:t>
                          </w:r>
                          <w:r>
                            <w:rPr>
                              <w:b/>
                              <w:color w:val="1E1E1E"/>
                              <w:sz w:val="16"/>
                            </w:rPr>
                            <w:t>y</w:t>
                          </w:r>
                        </w:p>
                        <w:p w14:paraId="639C6689" w14:textId="77777777" w:rsidR="00B71690" w:rsidRDefault="00B71690">
                          <w:pPr>
                            <w:spacing w:before="20"/>
                            <w:ind w:right="18"/>
                            <w:jc w:val="right"/>
                            <w:rPr>
                              <w:rFonts w:eastAsia="Arial" w:cs="Arial"/>
                              <w:sz w:val="16"/>
                              <w:szCs w:val="16"/>
                            </w:rPr>
                          </w:pPr>
                          <w:r>
                            <w:rPr>
                              <w:color w:val="6D6F71"/>
                              <w:spacing w:val="1"/>
                              <w:sz w:val="16"/>
                            </w:rPr>
                            <w:t>J</w:t>
                          </w:r>
                          <w:r>
                            <w:rPr>
                              <w:color w:val="6D6F71"/>
                              <w:spacing w:val="-1"/>
                              <w:sz w:val="16"/>
                            </w:rPr>
                            <w:t>un</w:t>
                          </w:r>
                          <w:r>
                            <w:rPr>
                              <w:color w:val="6D6F71"/>
                              <w:sz w:val="16"/>
                            </w:rPr>
                            <w:t xml:space="preserve">e </w:t>
                          </w:r>
                          <w:r>
                            <w:rPr>
                              <w:color w:val="6D6F71"/>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CBC12" id="Text Box 29" o:spid="_x0000_s1027" type="#_x0000_t202" style="position:absolute;margin-left:381.3pt;margin-top:795.9pt;width:187.9pt;height:2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" filled="f" stroked="f">
              <v:textbox inset="0,0,0,0">
                <w:txbxContent>
                  <w:p w14:paraId="4E5D1285" w14:textId="77777777" w:rsidR="00B71690" w:rsidRDefault="00B71690">
                    <w:pPr>
                      <w:ind w:right="18"/>
                      <w:jc w:val="right"/>
                      <w:rPr>
                        <w:rFonts w:eastAsia="Arial" w:cs="Arial"/>
                        <w:sz w:val="16"/>
                        <w:szCs w:val="16"/>
                      </w:rPr>
                    </w:pPr>
                    <w:r>
                      <w:rPr>
                        <w:b/>
                        <w:color w:val="1E1E1E"/>
                        <w:spacing w:val="-1"/>
                        <w:sz w:val="16"/>
                      </w:rPr>
                      <w:t>Q</w:t>
                    </w:r>
                    <w:r>
                      <w:rPr>
                        <w:b/>
                        <w:color w:val="1E1E1E"/>
                        <w:sz w:val="16"/>
                      </w:rPr>
                      <w:t>u</w:t>
                    </w:r>
                    <w:r>
                      <w:rPr>
                        <w:b/>
                        <w:color w:val="1E1E1E"/>
                        <w:spacing w:val="-1"/>
                        <w:sz w:val="16"/>
                      </w:rPr>
                      <w:t>ee</w:t>
                    </w:r>
                    <w:r>
                      <w:rPr>
                        <w:b/>
                        <w:color w:val="1E1E1E"/>
                        <w:sz w:val="16"/>
                      </w:rPr>
                      <w:t>n</w:t>
                    </w:r>
                    <w:r>
                      <w:rPr>
                        <w:b/>
                        <w:color w:val="1E1E1E"/>
                        <w:spacing w:val="-1"/>
                        <w:sz w:val="16"/>
                      </w:rPr>
                      <w:t>s</w:t>
                    </w:r>
                    <w:r>
                      <w:rPr>
                        <w:b/>
                        <w:color w:val="1E1E1E"/>
                        <w:sz w:val="16"/>
                      </w:rPr>
                      <w:t>l</w:t>
                    </w:r>
                    <w:r>
                      <w:rPr>
                        <w:b/>
                        <w:color w:val="1E1E1E"/>
                        <w:spacing w:val="-1"/>
                        <w:sz w:val="16"/>
                      </w:rPr>
                      <w:t>a</w:t>
                    </w:r>
                    <w:r>
                      <w:rPr>
                        <w:b/>
                        <w:color w:val="1E1E1E"/>
                        <w:sz w:val="16"/>
                      </w:rPr>
                      <w:t>nd</w:t>
                    </w:r>
                    <w:r>
                      <w:rPr>
                        <w:b/>
                        <w:color w:val="1E1E1E"/>
                        <w:spacing w:val="-2"/>
                        <w:sz w:val="16"/>
                      </w:rPr>
                      <w:t xml:space="preserve"> </w:t>
                    </w:r>
                    <w:r>
                      <w:rPr>
                        <w:b/>
                        <w:color w:val="1E1E1E"/>
                        <w:spacing w:val="-1"/>
                        <w:sz w:val="16"/>
                      </w:rPr>
                      <w:t>C</w:t>
                    </w:r>
                    <w:r>
                      <w:rPr>
                        <w:b/>
                        <w:color w:val="1E1E1E"/>
                        <w:sz w:val="16"/>
                      </w:rPr>
                      <w:t>u</w:t>
                    </w:r>
                    <w:r>
                      <w:rPr>
                        <w:b/>
                        <w:color w:val="1E1E1E"/>
                        <w:spacing w:val="-1"/>
                        <w:sz w:val="16"/>
                      </w:rPr>
                      <w:t>r</w:t>
                    </w:r>
                    <w:r>
                      <w:rPr>
                        <w:b/>
                        <w:color w:val="1E1E1E"/>
                        <w:spacing w:val="-3"/>
                        <w:sz w:val="16"/>
                      </w:rPr>
                      <w:t>r</w:t>
                    </w:r>
                    <w:r>
                      <w:rPr>
                        <w:b/>
                        <w:color w:val="1E1E1E"/>
                        <w:sz w:val="16"/>
                      </w:rPr>
                      <w:t>i</w:t>
                    </w:r>
                    <w:r>
                      <w:rPr>
                        <w:b/>
                        <w:color w:val="1E1E1E"/>
                        <w:spacing w:val="-1"/>
                        <w:sz w:val="16"/>
                      </w:rPr>
                      <w:t>c</w:t>
                    </w:r>
                    <w:r>
                      <w:rPr>
                        <w:b/>
                        <w:color w:val="1E1E1E"/>
                        <w:sz w:val="16"/>
                      </w:rPr>
                      <w:t>u</w:t>
                    </w:r>
                    <w:r>
                      <w:rPr>
                        <w:b/>
                        <w:color w:val="1E1E1E"/>
                        <w:spacing w:val="-2"/>
                        <w:sz w:val="16"/>
                      </w:rPr>
                      <w:t>l</w:t>
                    </w:r>
                    <w:r>
                      <w:rPr>
                        <w:b/>
                        <w:color w:val="1E1E1E"/>
                        <w:sz w:val="16"/>
                      </w:rPr>
                      <w:t>um</w:t>
                    </w:r>
                    <w:r>
                      <w:rPr>
                        <w:b/>
                        <w:color w:val="1E1E1E"/>
                        <w:spacing w:val="-1"/>
                        <w:sz w:val="16"/>
                      </w:rPr>
                      <w:t xml:space="preserve"> </w:t>
                    </w:r>
                    <w:r>
                      <w:rPr>
                        <w:b/>
                        <w:color w:val="1E1E1E"/>
                        <w:sz w:val="16"/>
                      </w:rPr>
                      <w:t>&amp;</w:t>
                    </w:r>
                    <w:r>
                      <w:rPr>
                        <w:b/>
                        <w:color w:val="1E1E1E"/>
                        <w:spacing w:val="2"/>
                        <w:sz w:val="16"/>
                      </w:rPr>
                      <w:t xml:space="preserve"> </w:t>
                    </w:r>
                    <w:r>
                      <w:rPr>
                        <w:b/>
                        <w:color w:val="1E1E1E"/>
                        <w:spacing w:val="-9"/>
                        <w:sz w:val="16"/>
                      </w:rPr>
                      <w:t>A</w:t>
                    </w:r>
                    <w:r>
                      <w:rPr>
                        <w:b/>
                        <w:color w:val="1E1E1E"/>
                        <w:spacing w:val="-1"/>
                        <w:sz w:val="16"/>
                      </w:rPr>
                      <w:t>ss</w:t>
                    </w:r>
                    <w:r>
                      <w:rPr>
                        <w:b/>
                        <w:color w:val="1E1E1E"/>
                        <w:spacing w:val="1"/>
                        <w:sz w:val="16"/>
                      </w:rPr>
                      <w:t>e</w:t>
                    </w:r>
                    <w:r>
                      <w:rPr>
                        <w:b/>
                        <w:color w:val="1E1E1E"/>
                        <w:spacing w:val="-1"/>
                        <w:sz w:val="16"/>
                      </w:rPr>
                      <w:t>ss</w:t>
                    </w:r>
                    <w:r>
                      <w:rPr>
                        <w:b/>
                        <w:color w:val="1E1E1E"/>
                        <w:spacing w:val="1"/>
                        <w:sz w:val="16"/>
                      </w:rPr>
                      <w:t>m</w:t>
                    </w:r>
                    <w:r>
                      <w:rPr>
                        <w:b/>
                        <w:color w:val="1E1E1E"/>
                        <w:spacing w:val="-1"/>
                        <w:sz w:val="16"/>
                      </w:rPr>
                      <w:t>e</w:t>
                    </w:r>
                    <w:r>
                      <w:rPr>
                        <w:b/>
                        <w:color w:val="1E1E1E"/>
                        <w:sz w:val="16"/>
                      </w:rPr>
                      <w:t>nt</w:t>
                    </w:r>
                    <w:r>
                      <w:rPr>
                        <w:b/>
                        <w:color w:val="1E1E1E"/>
                        <w:spacing w:val="2"/>
                        <w:sz w:val="16"/>
                      </w:rPr>
                      <w:t xml:space="preserve"> </w:t>
                    </w:r>
                    <w:r>
                      <w:rPr>
                        <w:b/>
                        <w:color w:val="1E1E1E"/>
                        <w:spacing w:val="-9"/>
                        <w:sz w:val="16"/>
                      </w:rPr>
                      <w:t>A</w:t>
                    </w:r>
                    <w:r>
                      <w:rPr>
                        <w:b/>
                        <w:color w:val="1E1E1E"/>
                        <w:sz w:val="16"/>
                      </w:rPr>
                      <w:t>u</w:t>
                    </w:r>
                    <w:r>
                      <w:rPr>
                        <w:b/>
                        <w:color w:val="1E1E1E"/>
                        <w:spacing w:val="-1"/>
                        <w:sz w:val="16"/>
                      </w:rPr>
                      <w:t>t</w:t>
                    </w:r>
                    <w:r>
                      <w:rPr>
                        <w:b/>
                        <w:color w:val="1E1E1E"/>
                        <w:sz w:val="16"/>
                      </w:rPr>
                      <w:t>ho</w:t>
                    </w:r>
                    <w:r>
                      <w:rPr>
                        <w:b/>
                        <w:color w:val="1E1E1E"/>
                        <w:spacing w:val="-1"/>
                        <w:sz w:val="16"/>
                      </w:rPr>
                      <w:t>r</w:t>
                    </w:r>
                    <w:r>
                      <w:rPr>
                        <w:b/>
                        <w:color w:val="1E1E1E"/>
                        <w:sz w:val="16"/>
                      </w:rPr>
                      <w:t>i</w:t>
                    </w:r>
                    <w:r>
                      <w:rPr>
                        <w:b/>
                        <w:color w:val="1E1E1E"/>
                        <w:spacing w:val="1"/>
                        <w:sz w:val="16"/>
                      </w:rPr>
                      <w:t>t</w:t>
                    </w:r>
                    <w:r>
                      <w:rPr>
                        <w:b/>
                        <w:color w:val="1E1E1E"/>
                        <w:sz w:val="16"/>
                      </w:rPr>
                      <w:t>y</w:t>
                    </w:r>
                  </w:p>
                  <w:p w14:paraId="639C6689" w14:textId="77777777" w:rsidR="00B71690" w:rsidRDefault="00B71690">
                    <w:pPr>
                      <w:spacing w:before="20"/>
                      <w:ind w:right="18"/>
                      <w:jc w:val="right"/>
                      <w:rPr>
                        <w:rFonts w:eastAsia="Arial" w:cs="Arial"/>
                        <w:sz w:val="16"/>
                        <w:szCs w:val="16"/>
                      </w:rPr>
                    </w:pPr>
                    <w:r>
                      <w:rPr>
                        <w:color w:val="6D6F71"/>
                        <w:spacing w:val="1"/>
                        <w:sz w:val="16"/>
                      </w:rPr>
                      <w:t>J</w:t>
                    </w:r>
                    <w:r>
                      <w:rPr>
                        <w:color w:val="6D6F71"/>
                        <w:spacing w:val="-1"/>
                        <w:sz w:val="16"/>
                      </w:rPr>
                      <w:t>un</w:t>
                    </w:r>
                    <w:r>
                      <w:rPr>
                        <w:color w:val="6D6F71"/>
                        <w:sz w:val="16"/>
                      </w:rPr>
                      <w:t xml:space="preserve">e </w:t>
                    </w:r>
                    <w:r>
                      <w:rPr>
                        <w:color w:val="6D6F71"/>
                        <w:spacing w:val="-1"/>
                        <w:sz w:val="16"/>
                      </w:rPr>
                      <w:t>2018</w:t>
                    </w:r>
                  </w:p>
                </w:txbxContent>
              </v:textbox>
              <w10:wrap anchorx="page" anchory="page"/>
            </v:shape>
          </w:pict>
        </mc:Fallback>
      </mc:AlternateContent>
    </w:r>
    <w:r>
      <w:rPr>
        <w:noProof/>
        <w:lang w:eastAsia="zh-TW"/>
      </w:rPr>
      <mc:AlternateContent>
        <mc:Choice Requires="wps">
          <w:drawing>
            <wp:anchor distT="0" distB="0" distL="114300" distR="114300" simplePos="0" relativeHeight="251661312" behindDoc="1" locked="0" layoutInCell="1" allowOverlap="1" wp14:anchorId="19E01041" wp14:editId="43DC5D7D">
              <wp:simplePos x="0" y="0"/>
              <wp:positionH relativeFrom="page">
                <wp:posOffset>3457575</wp:posOffset>
              </wp:positionH>
              <wp:positionV relativeFrom="page">
                <wp:posOffset>10363835</wp:posOffset>
              </wp:positionV>
              <wp:extent cx="659765" cy="127635"/>
              <wp:effectExtent l="0" t="635" r="0" b="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1188B" w14:textId="77777777" w:rsidR="00B71690" w:rsidRDefault="00B71690">
                          <w:pPr>
                            <w:ind w:left="20"/>
                            <w:rPr>
                              <w:rFonts w:eastAsia="Arial" w:cs="Arial"/>
                              <w:sz w:val="16"/>
                              <w:szCs w:val="16"/>
                            </w:rPr>
                          </w:pPr>
                          <w:r>
                            <w:rPr>
                              <w:color w:val="1E1E1E"/>
                              <w:sz w:val="16"/>
                            </w:rPr>
                            <w:t>P</w:t>
                          </w:r>
                          <w:r>
                            <w:rPr>
                              <w:color w:val="1E1E1E"/>
                              <w:spacing w:val="-1"/>
                              <w:sz w:val="16"/>
                            </w:rPr>
                            <w:t>ag</w:t>
                          </w:r>
                          <w:r>
                            <w:rPr>
                              <w:color w:val="1E1E1E"/>
                              <w:sz w:val="16"/>
                            </w:rPr>
                            <w:t xml:space="preserve">e </w:t>
                          </w:r>
                          <w:r>
                            <w:rPr>
                              <w:b/>
                              <w:color w:val="1E1E1E"/>
                              <w:spacing w:val="-1"/>
                              <w:sz w:val="16"/>
                            </w:rPr>
                            <w:t>5</w:t>
                          </w:r>
                          <w:r>
                            <w:rPr>
                              <w:b/>
                              <w:color w:val="1E1E1E"/>
                              <w:sz w:val="16"/>
                            </w:rPr>
                            <w:t xml:space="preserve">0 </w:t>
                          </w:r>
                          <w:r>
                            <w:rPr>
                              <w:color w:val="1E1E1E"/>
                              <w:spacing w:val="-1"/>
                              <w:sz w:val="16"/>
                            </w:rPr>
                            <w:t>o</w:t>
                          </w:r>
                          <w:r>
                            <w:rPr>
                              <w:color w:val="1E1E1E"/>
                              <w:sz w:val="16"/>
                            </w:rPr>
                            <w:t>f</w:t>
                          </w:r>
                          <w:r>
                            <w:rPr>
                              <w:color w:val="1E1E1E"/>
                              <w:spacing w:val="-1"/>
                              <w:sz w:val="16"/>
                            </w:rPr>
                            <w:t xml:space="preserve"> 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01041" id="Text Box 28" o:spid="_x0000_s1028" type="#_x0000_t202" style="position:absolute;margin-left:272.25pt;margin-top:816.05pt;width:51.95pt;height:10.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" filled="f" stroked="f">
              <v:textbox inset="0,0,0,0">
                <w:txbxContent>
                  <w:p w14:paraId="32E1188B" w14:textId="77777777" w:rsidR="00B71690" w:rsidRDefault="00B71690">
                    <w:pPr>
                      <w:ind w:left="20"/>
                      <w:rPr>
                        <w:rFonts w:eastAsia="Arial" w:cs="Arial"/>
                        <w:sz w:val="16"/>
                        <w:szCs w:val="16"/>
                      </w:rPr>
                    </w:pPr>
                    <w:r>
                      <w:rPr>
                        <w:color w:val="1E1E1E"/>
                        <w:sz w:val="16"/>
                      </w:rPr>
                      <w:t>P</w:t>
                    </w:r>
                    <w:r>
                      <w:rPr>
                        <w:color w:val="1E1E1E"/>
                        <w:spacing w:val="-1"/>
                        <w:sz w:val="16"/>
                      </w:rPr>
                      <w:t>ag</w:t>
                    </w:r>
                    <w:r>
                      <w:rPr>
                        <w:color w:val="1E1E1E"/>
                        <w:sz w:val="16"/>
                      </w:rPr>
                      <w:t xml:space="preserve">e </w:t>
                    </w:r>
                    <w:r>
                      <w:rPr>
                        <w:b/>
                        <w:color w:val="1E1E1E"/>
                        <w:spacing w:val="-1"/>
                        <w:sz w:val="16"/>
                      </w:rPr>
                      <w:t>5</w:t>
                    </w:r>
                    <w:r>
                      <w:rPr>
                        <w:b/>
                        <w:color w:val="1E1E1E"/>
                        <w:sz w:val="16"/>
                      </w:rPr>
                      <w:t xml:space="preserve">0 </w:t>
                    </w:r>
                    <w:r>
                      <w:rPr>
                        <w:color w:val="1E1E1E"/>
                        <w:spacing w:val="-1"/>
                        <w:sz w:val="16"/>
                      </w:rPr>
                      <w:t>o</w:t>
                    </w:r>
                    <w:r>
                      <w:rPr>
                        <w:color w:val="1E1E1E"/>
                        <w:sz w:val="16"/>
                      </w:rPr>
                      <w:t>f</w:t>
                    </w:r>
                    <w:r>
                      <w:rPr>
                        <w:color w:val="1E1E1E"/>
                        <w:spacing w:val="-1"/>
                        <w:sz w:val="16"/>
                      </w:rPr>
                      <w:t xml:space="preserve"> 92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6F65B" w14:textId="77777777" w:rsidR="00D75853" w:rsidRPr="00E95E3F" w:rsidRDefault="00D75853" w:rsidP="00B3438C"/>
  </w:footnote>
  <w:footnote w:type="continuationSeparator" w:id="0">
    <w:p w14:paraId="689420FD" w14:textId="77777777" w:rsidR="00D75853" w:rsidRDefault="00D75853">
      <w:r>
        <w:continuationSeparator/>
      </w:r>
    </w:p>
    <w:p w14:paraId="15C27164" w14:textId="77777777" w:rsidR="00D75853" w:rsidRDefault="00D75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A08C" w14:textId="77777777" w:rsidR="00684635" w:rsidRDefault="00684635">
    <w:pPr>
      <w:pStyle w:val="Header"/>
    </w:pPr>
  </w:p>
  <w:p w14:paraId="14E3DC80" w14:textId="77777777" w:rsidR="00684635" w:rsidRDefault="00684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35DB9" w14:textId="77777777" w:rsidR="00684635" w:rsidRDefault="00684635" w:rsidP="002947CA">
    <w:pPr>
      <w:pStyle w:val="Header"/>
      <w:tabs>
        <w:tab w:val="left" w:pos="2980"/>
        <w:tab w:val="left" w:pos="4320"/>
      </w:tabs>
      <w:ind w:right="1963"/>
      <w:rPr>
        <w:rFonts w:ascii="Arial Black" w:hAnsi="Arial Black"/>
        <w:b/>
        <w:bCs/>
        <w:color w:val="FFFFFF" w:themeColor="background1"/>
        <w:sz w:val="44"/>
        <w:szCs w:val="44"/>
      </w:rPr>
    </w:pPr>
    <w:r>
      <w:rPr>
        <w:noProof/>
        <w:lang w:eastAsia="zh-CN"/>
      </w:rPr>
      <w:drawing>
        <wp:anchor distT="0" distB="0" distL="114300" distR="114300" simplePos="0" relativeHeight="251664384" behindDoc="1" locked="0" layoutInCell="1" allowOverlap="1" wp14:anchorId="13FC046E" wp14:editId="46429DAB">
          <wp:simplePos x="0" y="0"/>
          <wp:positionH relativeFrom="page">
            <wp:posOffset>6350</wp:posOffset>
          </wp:positionH>
          <wp:positionV relativeFrom="paragraph">
            <wp:posOffset>-354965</wp:posOffset>
          </wp:positionV>
          <wp:extent cx="7534275" cy="1819275"/>
          <wp:effectExtent l="0" t="0" r="9525"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HS - Fact sheet Template - New.jpg"/>
                  <pic:cNvPicPr/>
                </pic:nvPicPr>
                <pic:blipFill rotWithShape="1">
                  <a:blip r:embed="rId1">
                    <a:extLst>
                      <a:ext uri="{28A0092B-C50C-407E-A947-70E740481C1C}">
                        <a14:useLocalDpi xmlns:a14="http://schemas.microsoft.com/office/drawing/2010/main" val="0"/>
                      </a:ext>
                    </a:extLst>
                  </a:blip>
                  <a:srcRect b="83046"/>
                  <a:stretch/>
                </pic:blipFill>
                <pic:spPr bwMode="auto">
                  <a:xfrm>
                    <a:off x="0" y="0"/>
                    <a:ext cx="7534275" cy="1819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b/>
        <w:bCs/>
        <w:color w:val="FFFFFF" w:themeColor="background1"/>
        <w:sz w:val="44"/>
        <w:szCs w:val="44"/>
      </w:rPr>
      <w:t>Assessment Cover Sheet</w:t>
    </w:r>
  </w:p>
  <w:p w14:paraId="07BF67D0" w14:textId="77777777" w:rsidR="00684635" w:rsidRDefault="00684635" w:rsidP="002947CA">
    <w:pPr>
      <w:pStyle w:val="Header"/>
      <w:tabs>
        <w:tab w:val="left" w:pos="2980"/>
        <w:tab w:val="left" w:pos="4320"/>
      </w:tabs>
      <w:ind w:right="1963"/>
      <w:rPr>
        <w:rFonts w:ascii="Arial Black" w:hAnsi="Arial Black"/>
        <w:b/>
        <w:bCs/>
        <w:color w:val="FFFFFF" w:themeColor="background1"/>
        <w:sz w:val="44"/>
        <w:szCs w:val="44"/>
      </w:rPr>
    </w:pPr>
    <w:sdt>
      <w:sdtPr>
        <w:rPr>
          <w:rFonts w:ascii="Arial Black" w:hAnsi="Arial Black"/>
          <w:b/>
          <w:bCs/>
          <w:color w:val="FFFFFF" w:themeColor="background1"/>
          <w:sz w:val="44"/>
          <w:szCs w:val="44"/>
        </w:rPr>
        <w:alias w:val="Choose Year Level"/>
        <w:tag w:val="Choose Year Level"/>
        <w:id w:val="639007268"/>
        <w:placeholder>
          <w:docPart w:val="9E017BDF4FCD482EA9E10E94E931AF2A"/>
        </w:placeholder>
        <w15:color w:val="FFFFFF"/>
        <w:dropDownList>
          <w:listItem w:value="Choose an item."/>
          <w:listItem w:displayText="Year 11" w:value="Year 11"/>
          <w:listItem w:displayText="Year 12" w:value="Year 12"/>
        </w:dropDownList>
      </w:sdtPr>
      <w:sdtContent>
        <w:r>
          <w:rPr>
            <w:rFonts w:ascii="Arial Black" w:hAnsi="Arial Black"/>
            <w:b/>
            <w:bCs/>
            <w:color w:val="FFFFFF" w:themeColor="background1"/>
            <w:sz w:val="44"/>
            <w:szCs w:val="44"/>
          </w:rPr>
          <w:t>Year 11</w:t>
        </w:r>
      </w:sdtContent>
    </w:sdt>
    <w:r>
      <w:rPr>
        <w:rFonts w:ascii="Arial Black" w:hAnsi="Arial Black"/>
        <w:b/>
        <w:bCs/>
        <w:color w:val="FFFFFF" w:themeColor="background1"/>
        <w:sz w:val="44"/>
        <w:szCs w:val="44"/>
      </w:rPr>
      <w:t xml:space="preserve"> </w:t>
    </w:r>
  </w:p>
  <w:p w14:paraId="54FE55BA" w14:textId="5F270E20" w:rsidR="00684635" w:rsidRDefault="00684635" w:rsidP="000054C4">
    <w:pPr>
      <w:pStyle w:val="Header"/>
      <w:tabs>
        <w:tab w:val="left" w:pos="2980"/>
        <w:tab w:val="left" w:pos="4320"/>
      </w:tabs>
      <w:ind w:right="1963"/>
    </w:pPr>
    <w:sdt>
      <w:sdtPr>
        <w:alias w:val="Enter Subject Name"/>
        <w:tag w:val="Enter Subject Name"/>
        <w:id w:val="474885861"/>
        <w:placeholder>
          <w:docPart w:val="DF7080A1EB0547B5AA865A1712667613"/>
        </w:placeholder>
      </w:sdtPr>
      <w:sdtContent>
        <w:r>
          <w:rPr>
            <w:rFonts w:ascii="Arial Black" w:hAnsi="Arial Black"/>
            <w:b/>
            <w:bCs/>
            <w:color w:val="FFFFFF" w:themeColor="background1"/>
            <w:sz w:val="44"/>
            <w:szCs w:val="44"/>
          </w:rPr>
          <w:t>Chemistry</w:t>
        </w:r>
      </w:sdtContent>
    </w:sdt>
  </w:p>
  <w:p w14:paraId="7855B8C3" w14:textId="77777777" w:rsidR="00F81DB7" w:rsidRDefault="00F81DB7" w:rsidP="000054C4">
    <w:pPr>
      <w:pStyle w:val="Header"/>
      <w:tabs>
        <w:tab w:val="left" w:pos="2980"/>
        <w:tab w:val="left" w:pos="4320"/>
      </w:tabs>
      <w:ind w:right="196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D634DD"/>
    <w:multiLevelType w:val="multilevel"/>
    <w:tmpl w:val="F2B21C64"/>
    <w:styleLink w:val="ListGroupListNumber"/>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0F02D9C"/>
    <w:multiLevelType w:val="multilevel"/>
    <w:tmpl w:val="611CE12C"/>
    <w:styleLink w:val="ListTableBullet"/>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Courier New" w:hAnsi="Courier New" w:hint="default"/>
      </w:rPr>
    </w:lvl>
    <w:lvl w:ilvl="2">
      <w:start w:val="1"/>
      <w:numFmt w:val="bullet"/>
      <w:lvlText w:val=""/>
      <w:lvlJc w:val="left"/>
      <w:pPr>
        <w:tabs>
          <w:tab w:val="num" w:pos="681"/>
        </w:tabs>
        <w:ind w:left="681" w:hanging="227"/>
      </w:pPr>
      <w:rPr>
        <w:rFonts w:ascii="Wingdings" w:hAnsi="Wingding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2043" w:hanging="2043"/>
      </w:pPr>
      <w:rPr>
        <w:rFonts w:hint="default"/>
      </w:rPr>
    </w:lvl>
  </w:abstractNum>
  <w:abstractNum w:abstractNumId="6" w15:restartNumberingAfterBreak="0">
    <w:nsid w:val="02DB476F"/>
    <w:multiLevelType w:val="multilevel"/>
    <w:tmpl w:val="2D50BC1C"/>
    <w:styleLink w:val="ListGroup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8" w15:restartNumberingAfterBreak="0">
    <w:nsid w:val="0A564698"/>
    <w:multiLevelType w:val="multilevel"/>
    <w:tmpl w:val="8182F426"/>
    <w:styleLink w:val="ListBullet"/>
    <w:lvl w:ilvl="0">
      <w:start w:val="1"/>
      <w:numFmt w:val="bullet"/>
      <w:lvlText w:val=""/>
      <w:lvlJc w:val="left"/>
      <w:pPr>
        <w:tabs>
          <w:tab w:val="num" w:pos="284"/>
        </w:tabs>
        <w:ind w:left="284" w:hanging="284"/>
      </w:pPr>
      <w:rPr>
        <w:rFonts w:ascii="Symbol" w:hAnsi="Symbol" w:hint="default"/>
        <w:color w:val="6F7378" w:themeColor="background2" w:themeShade="80"/>
      </w:rPr>
    </w:lvl>
    <w:lvl w:ilvl="1">
      <w:start w:val="1"/>
      <w:numFmt w:val="bullet"/>
      <w:lvlText w:val="­"/>
      <w:lvlJc w:val="left"/>
      <w:pPr>
        <w:tabs>
          <w:tab w:val="num" w:pos="794"/>
        </w:tabs>
        <w:ind w:left="567" w:hanging="283"/>
      </w:pPr>
      <w:rPr>
        <w:rFonts w:ascii="Courier New" w:hAnsi="Courier New" w:hint="default"/>
        <w:color w:val="6F7378" w:themeColor="background2" w:themeShade="80"/>
      </w:rPr>
    </w:lvl>
    <w:lvl w:ilvl="2">
      <w:start w:val="1"/>
      <w:numFmt w:val="bullet"/>
      <w:lvlText w:val=""/>
      <w:lvlJc w:val="left"/>
      <w:pPr>
        <w:tabs>
          <w:tab w:val="num" w:pos="1191"/>
        </w:tabs>
        <w:ind w:left="851" w:hanging="284"/>
      </w:pPr>
      <w:rPr>
        <w:rFonts w:ascii="Wingdings" w:hAnsi="Wingdings" w:hint="default"/>
        <w:color w:val="6F7378" w:themeColor="background2" w:themeShade="80"/>
      </w:rPr>
    </w:lvl>
    <w:lvl w:ilvl="3">
      <w:start w:val="1"/>
      <w:numFmt w:val="none"/>
      <w:suff w:val="nothing"/>
      <w:lvlText w:val=""/>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D121757"/>
    <w:multiLevelType w:val="hybridMultilevel"/>
    <w:tmpl w:val="672C6898"/>
    <w:lvl w:ilvl="0" w:tplc="1520E9CA">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11"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4AB26F1"/>
    <w:multiLevelType w:val="hybridMultilevel"/>
    <w:tmpl w:val="4A728D8C"/>
    <w:lvl w:ilvl="0" w:tplc="AD1A57BE">
      <w:start w:val="1"/>
      <w:numFmt w:val="bullet"/>
      <w:lvlText w:val=""/>
      <w:lvlJc w:val="left"/>
      <w:pPr>
        <w:ind w:left="331" w:hanging="229"/>
      </w:pPr>
      <w:rPr>
        <w:rFonts w:ascii="Symbol" w:eastAsia="Symbol" w:hAnsi="Symbol" w:hint="default"/>
        <w:w w:val="99"/>
        <w:sz w:val="19"/>
        <w:szCs w:val="19"/>
      </w:rPr>
    </w:lvl>
    <w:lvl w:ilvl="1" w:tplc="6AEE9EF6">
      <w:start w:val="1"/>
      <w:numFmt w:val="bullet"/>
      <w:lvlText w:val="-"/>
      <w:lvlJc w:val="left"/>
      <w:pPr>
        <w:ind w:left="505" w:hanging="226"/>
      </w:pPr>
      <w:rPr>
        <w:rFonts w:ascii="Courier New" w:eastAsia="Courier New" w:hAnsi="Courier New" w:hint="default"/>
        <w:w w:val="99"/>
        <w:sz w:val="19"/>
        <w:szCs w:val="19"/>
      </w:rPr>
    </w:lvl>
    <w:lvl w:ilvl="2" w:tplc="B6D22784">
      <w:start w:val="1"/>
      <w:numFmt w:val="bullet"/>
      <w:lvlText w:val="•"/>
      <w:lvlJc w:val="left"/>
      <w:pPr>
        <w:ind w:left="1400" w:hanging="226"/>
      </w:pPr>
      <w:rPr>
        <w:rFonts w:hint="default"/>
      </w:rPr>
    </w:lvl>
    <w:lvl w:ilvl="3" w:tplc="7B446C6C">
      <w:start w:val="1"/>
      <w:numFmt w:val="bullet"/>
      <w:lvlText w:val="•"/>
      <w:lvlJc w:val="left"/>
      <w:pPr>
        <w:ind w:left="2240" w:hanging="226"/>
      </w:pPr>
      <w:rPr>
        <w:rFonts w:hint="default"/>
      </w:rPr>
    </w:lvl>
    <w:lvl w:ilvl="4" w:tplc="C8E2418A">
      <w:start w:val="1"/>
      <w:numFmt w:val="bullet"/>
      <w:lvlText w:val="•"/>
      <w:lvlJc w:val="left"/>
      <w:pPr>
        <w:ind w:left="3081" w:hanging="226"/>
      </w:pPr>
      <w:rPr>
        <w:rFonts w:hint="default"/>
      </w:rPr>
    </w:lvl>
    <w:lvl w:ilvl="5" w:tplc="C45CA020">
      <w:start w:val="1"/>
      <w:numFmt w:val="bullet"/>
      <w:lvlText w:val="•"/>
      <w:lvlJc w:val="left"/>
      <w:pPr>
        <w:ind w:left="3921" w:hanging="226"/>
      </w:pPr>
      <w:rPr>
        <w:rFonts w:hint="default"/>
      </w:rPr>
    </w:lvl>
    <w:lvl w:ilvl="6" w:tplc="8E827F50">
      <w:start w:val="1"/>
      <w:numFmt w:val="bullet"/>
      <w:lvlText w:val="•"/>
      <w:lvlJc w:val="left"/>
      <w:pPr>
        <w:ind w:left="4762" w:hanging="226"/>
      </w:pPr>
      <w:rPr>
        <w:rFonts w:hint="default"/>
      </w:rPr>
    </w:lvl>
    <w:lvl w:ilvl="7" w:tplc="BD503712">
      <w:start w:val="1"/>
      <w:numFmt w:val="bullet"/>
      <w:lvlText w:val="•"/>
      <w:lvlJc w:val="left"/>
      <w:pPr>
        <w:ind w:left="5602" w:hanging="226"/>
      </w:pPr>
      <w:rPr>
        <w:rFonts w:hint="default"/>
      </w:rPr>
    </w:lvl>
    <w:lvl w:ilvl="8" w:tplc="1D4EA9AC">
      <w:start w:val="1"/>
      <w:numFmt w:val="bullet"/>
      <w:lvlText w:val="•"/>
      <w:lvlJc w:val="left"/>
      <w:pPr>
        <w:ind w:left="6443" w:hanging="226"/>
      </w:pPr>
      <w:rPr>
        <w:rFonts w:hint="default"/>
      </w:rPr>
    </w:lvl>
  </w:abstractNum>
  <w:abstractNum w:abstractNumId="13" w15:restartNumberingAfterBreak="0">
    <w:nsid w:val="19D64AA4"/>
    <w:multiLevelType w:val="multilevel"/>
    <w:tmpl w:val="79867DF4"/>
    <w:styleLink w:val="ListGroupListBullets"/>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rPr>
    </w:lvl>
    <w:lvl w:ilvl="2">
      <w:start w:val="1"/>
      <w:numFmt w:val="bullet"/>
      <w:pStyle w:val="ListBullet3"/>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1"/>
      </w:pPr>
      <w:rPr>
        <w:rFonts w:ascii="Symbol" w:hAnsi="Symbol" w:hint="default"/>
      </w:rPr>
    </w:lvl>
    <w:lvl w:ilvl="7">
      <w:start w:val="1"/>
      <w:numFmt w:val="bullet"/>
      <w:lvlText w:val="o"/>
      <w:lvlJc w:val="left"/>
      <w:pPr>
        <w:tabs>
          <w:tab w:val="num" w:pos="2268"/>
        </w:tabs>
        <w:ind w:left="2268" w:hanging="280"/>
      </w:pPr>
      <w:rPr>
        <w:rFonts w:ascii="Courier New" w:hAnsi="Courier New" w:hint="default"/>
      </w:rPr>
    </w:lvl>
    <w:lvl w:ilvl="8">
      <w:start w:val="1"/>
      <w:numFmt w:val="bullet"/>
      <w:lvlText w:val=""/>
      <w:lvlJc w:val="left"/>
      <w:pPr>
        <w:tabs>
          <w:tab w:val="num" w:pos="2552"/>
        </w:tabs>
        <w:ind w:left="2552" w:hanging="280"/>
      </w:pPr>
      <w:rPr>
        <w:rFonts w:ascii="Wingdings" w:hAnsi="Wingdings" w:hint="default"/>
      </w:rPr>
    </w:lvl>
  </w:abstractNum>
  <w:abstractNum w:abstractNumId="14" w15:restartNumberingAfterBreak="0">
    <w:nsid w:val="1F537D05"/>
    <w:multiLevelType w:val="multilevel"/>
    <w:tmpl w:val="7200F0BA"/>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5" w15:restartNumberingAfterBreak="0">
    <w:nsid w:val="23D84383"/>
    <w:multiLevelType w:val="multilevel"/>
    <w:tmpl w:val="50B6C3E0"/>
    <w:styleLink w:val="ListGroupTableNumberBullets"/>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45221A9"/>
    <w:multiLevelType w:val="multilevel"/>
    <w:tmpl w:val="08B2EAAA"/>
    <w:styleLink w:val="ListGroup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17" w15:restartNumberingAfterBreak="0">
    <w:nsid w:val="27301B7A"/>
    <w:multiLevelType w:val="multilevel"/>
    <w:tmpl w:val="5964D426"/>
    <w:styleLink w:val="ListTableNumber"/>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7B15B38"/>
    <w:multiLevelType w:val="hybridMultilevel"/>
    <w:tmpl w:val="90E65C9A"/>
    <w:lvl w:ilvl="0" w:tplc="14C2B98A">
      <w:start w:val="1"/>
      <w:numFmt w:val="bullet"/>
      <w:lvlText w:val=""/>
      <w:lvlJc w:val="left"/>
      <w:pPr>
        <w:ind w:left="331" w:hanging="229"/>
      </w:pPr>
      <w:rPr>
        <w:rFonts w:ascii="Symbol" w:eastAsia="Symbol" w:hAnsi="Symbol" w:hint="default"/>
        <w:w w:val="99"/>
        <w:sz w:val="19"/>
        <w:szCs w:val="19"/>
      </w:rPr>
    </w:lvl>
    <w:lvl w:ilvl="1" w:tplc="94C23B12">
      <w:start w:val="1"/>
      <w:numFmt w:val="bullet"/>
      <w:lvlText w:val="-"/>
      <w:lvlJc w:val="left"/>
      <w:pPr>
        <w:ind w:left="556" w:hanging="226"/>
      </w:pPr>
      <w:rPr>
        <w:rFonts w:ascii="Courier New" w:eastAsia="Courier New" w:hAnsi="Courier New" w:hint="default"/>
        <w:w w:val="99"/>
        <w:sz w:val="19"/>
        <w:szCs w:val="19"/>
      </w:rPr>
    </w:lvl>
    <w:lvl w:ilvl="2" w:tplc="993AE4D4">
      <w:start w:val="1"/>
      <w:numFmt w:val="bullet"/>
      <w:lvlText w:val="•"/>
      <w:lvlJc w:val="left"/>
      <w:pPr>
        <w:ind w:left="1400" w:hanging="226"/>
      </w:pPr>
      <w:rPr>
        <w:rFonts w:hint="default"/>
      </w:rPr>
    </w:lvl>
    <w:lvl w:ilvl="3" w:tplc="3126CFB2">
      <w:start w:val="1"/>
      <w:numFmt w:val="bullet"/>
      <w:lvlText w:val="•"/>
      <w:lvlJc w:val="left"/>
      <w:pPr>
        <w:ind w:left="2240" w:hanging="226"/>
      </w:pPr>
      <w:rPr>
        <w:rFonts w:hint="default"/>
      </w:rPr>
    </w:lvl>
    <w:lvl w:ilvl="4" w:tplc="99CE065A">
      <w:start w:val="1"/>
      <w:numFmt w:val="bullet"/>
      <w:lvlText w:val="•"/>
      <w:lvlJc w:val="left"/>
      <w:pPr>
        <w:ind w:left="3081" w:hanging="226"/>
      </w:pPr>
      <w:rPr>
        <w:rFonts w:hint="default"/>
      </w:rPr>
    </w:lvl>
    <w:lvl w:ilvl="5" w:tplc="E9644098">
      <w:start w:val="1"/>
      <w:numFmt w:val="bullet"/>
      <w:lvlText w:val="•"/>
      <w:lvlJc w:val="left"/>
      <w:pPr>
        <w:ind w:left="3921" w:hanging="226"/>
      </w:pPr>
      <w:rPr>
        <w:rFonts w:hint="default"/>
      </w:rPr>
    </w:lvl>
    <w:lvl w:ilvl="6" w:tplc="8C201BA2">
      <w:start w:val="1"/>
      <w:numFmt w:val="bullet"/>
      <w:lvlText w:val="•"/>
      <w:lvlJc w:val="left"/>
      <w:pPr>
        <w:ind w:left="4762" w:hanging="226"/>
      </w:pPr>
      <w:rPr>
        <w:rFonts w:hint="default"/>
      </w:rPr>
    </w:lvl>
    <w:lvl w:ilvl="7" w:tplc="8D94D474">
      <w:start w:val="1"/>
      <w:numFmt w:val="bullet"/>
      <w:lvlText w:val="•"/>
      <w:lvlJc w:val="left"/>
      <w:pPr>
        <w:ind w:left="5602" w:hanging="226"/>
      </w:pPr>
      <w:rPr>
        <w:rFonts w:hint="default"/>
      </w:rPr>
    </w:lvl>
    <w:lvl w:ilvl="8" w:tplc="0F72F36A">
      <w:start w:val="1"/>
      <w:numFmt w:val="bullet"/>
      <w:lvlText w:val="•"/>
      <w:lvlJc w:val="left"/>
      <w:pPr>
        <w:ind w:left="6443" w:hanging="226"/>
      </w:pPr>
      <w:rPr>
        <w:rFonts w:hint="default"/>
      </w:rPr>
    </w:lvl>
  </w:abstractNum>
  <w:abstractNum w:abstractNumId="19" w15:restartNumberingAfterBreak="0">
    <w:nsid w:val="28C42195"/>
    <w:multiLevelType w:val="hybridMultilevel"/>
    <w:tmpl w:val="1B025BE2"/>
    <w:lvl w:ilvl="0" w:tplc="736A1580">
      <w:start w:val="1"/>
      <w:numFmt w:val="bullet"/>
      <w:lvlText w:val=""/>
      <w:lvlJc w:val="left"/>
      <w:pPr>
        <w:ind w:left="331" w:hanging="229"/>
      </w:pPr>
      <w:rPr>
        <w:rFonts w:ascii="Symbol" w:eastAsia="Symbol" w:hAnsi="Symbol" w:hint="default"/>
        <w:w w:val="99"/>
        <w:sz w:val="19"/>
        <w:szCs w:val="19"/>
      </w:rPr>
    </w:lvl>
    <w:lvl w:ilvl="1" w:tplc="2A8CB564">
      <w:start w:val="1"/>
      <w:numFmt w:val="bullet"/>
      <w:lvlText w:val="•"/>
      <w:lvlJc w:val="left"/>
      <w:pPr>
        <w:ind w:left="1118" w:hanging="229"/>
      </w:pPr>
      <w:rPr>
        <w:rFonts w:hint="default"/>
      </w:rPr>
    </w:lvl>
    <w:lvl w:ilvl="2" w:tplc="6764CCB0">
      <w:start w:val="1"/>
      <w:numFmt w:val="bullet"/>
      <w:lvlText w:val="•"/>
      <w:lvlJc w:val="left"/>
      <w:pPr>
        <w:ind w:left="1896" w:hanging="229"/>
      </w:pPr>
      <w:rPr>
        <w:rFonts w:hint="default"/>
      </w:rPr>
    </w:lvl>
    <w:lvl w:ilvl="3" w:tplc="FCECB042">
      <w:start w:val="1"/>
      <w:numFmt w:val="bullet"/>
      <w:lvlText w:val="•"/>
      <w:lvlJc w:val="left"/>
      <w:pPr>
        <w:ind w:left="2675" w:hanging="229"/>
      </w:pPr>
      <w:rPr>
        <w:rFonts w:hint="default"/>
      </w:rPr>
    </w:lvl>
    <w:lvl w:ilvl="4" w:tplc="4948BA56">
      <w:start w:val="1"/>
      <w:numFmt w:val="bullet"/>
      <w:lvlText w:val="•"/>
      <w:lvlJc w:val="left"/>
      <w:pPr>
        <w:ind w:left="3453" w:hanging="229"/>
      </w:pPr>
      <w:rPr>
        <w:rFonts w:hint="default"/>
      </w:rPr>
    </w:lvl>
    <w:lvl w:ilvl="5" w:tplc="EDD466F8">
      <w:start w:val="1"/>
      <w:numFmt w:val="bullet"/>
      <w:lvlText w:val="•"/>
      <w:lvlJc w:val="left"/>
      <w:pPr>
        <w:ind w:left="4232" w:hanging="229"/>
      </w:pPr>
      <w:rPr>
        <w:rFonts w:hint="default"/>
      </w:rPr>
    </w:lvl>
    <w:lvl w:ilvl="6" w:tplc="BD20E6C0">
      <w:start w:val="1"/>
      <w:numFmt w:val="bullet"/>
      <w:lvlText w:val="•"/>
      <w:lvlJc w:val="left"/>
      <w:pPr>
        <w:ind w:left="5010" w:hanging="229"/>
      </w:pPr>
      <w:rPr>
        <w:rFonts w:hint="default"/>
      </w:rPr>
    </w:lvl>
    <w:lvl w:ilvl="7" w:tplc="FF5C2A7E">
      <w:start w:val="1"/>
      <w:numFmt w:val="bullet"/>
      <w:lvlText w:val="•"/>
      <w:lvlJc w:val="left"/>
      <w:pPr>
        <w:ind w:left="5788" w:hanging="229"/>
      </w:pPr>
      <w:rPr>
        <w:rFonts w:hint="default"/>
      </w:rPr>
    </w:lvl>
    <w:lvl w:ilvl="8" w:tplc="889645D8">
      <w:start w:val="1"/>
      <w:numFmt w:val="bullet"/>
      <w:lvlText w:val="•"/>
      <w:lvlJc w:val="left"/>
      <w:pPr>
        <w:ind w:left="6567" w:hanging="229"/>
      </w:pPr>
      <w:rPr>
        <w:rFonts w:hint="default"/>
      </w:rPr>
    </w:lvl>
  </w:abstractNum>
  <w:abstractNum w:abstractNumId="20" w15:restartNumberingAfterBreak="0">
    <w:nsid w:val="2CDA64F4"/>
    <w:multiLevelType w:val="hybridMultilevel"/>
    <w:tmpl w:val="5CACCBFE"/>
    <w:lvl w:ilvl="0" w:tplc="5CF238C0">
      <w:start w:val="1"/>
      <w:numFmt w:val="bullet"/>
      <w:lvlText w:val="•"/>
      <w:lvlJc w:val="left"/>
      <w:pPr>
        <w:ind w:left="17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92E22C4">
      <w:start w:val="1"/>
      <w:numFmt w:val="bullet"/>
      <w:lvlText w:val="o"/>
      <w:lvlJc w:val="left"/>
      <w:pPr>
        <w:ind w:left="118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2F90217E">
      <w:start w:val="1"/>
      <w:numFmt w:val="bullet"/>
      <w:lvlText w:val="▪"/>
      <w:lvlJc w:val="left"/>
      <w:pPr>
        <w:ind w:left="190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5986EC22">
      <w:start w:val="1"/>
      <w:numFmt w:val="bullet"/>
      <w:lvlText w:val="•"/>
      <w:lvlJc w:val="left"/>
      <w:pPr>
        <w:ind w:left="26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9A40848">
      <w:start w:val="1"/>
      <w:numFmt w:val="bullet"/>
      <w:lvlText w:val="o"/>
      <w:lvlJc w:val="left"/>
      <w:pPr>
        <w:ind w:left="334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F8EE4FB4">
      <w:start w:val="1"/>
      <w:numFmt w:val="bullet"/>
      <w:lvlText w:val="▪"/>
      <w:lvlJc w:val="left"/>
      <w:pPr>
        <w:ind w:left="406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09205950">
      <w:start w:val="1"/>
      <w:numFmt w:val="bullet"/>
      <w:lvlText w:val="•"/>
      <w:lvlJc w:val="left"/>
      <w:pPr>
        <w:ind w:left="47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D0A921E">
      <w:start w:val="1"/>
      <w:numFmt w:val="bullet"/>
      <w:lvlText w:val="o"/>
      <w:lvlJc w:val="left"/>
      <w:pPr>
        <w:ind w:left="550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32427E46">
      <w:start w:val="1"/>
      <w:numFmt w:val="bullet"/>
      <w:lvlText w:val="▪"/>
      <w:lvlJc w:val="left"/>
      <w:pPr>
        <w:ind w:left="622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2EAF21AA"/>
    <w:multiLevelType w:val="multilevel"/>
    <w:tmpl w:val="2D50BC1C"/>
    <w:numStyleLink w:val="ListGroupHeadings"/>
  </w:abstractNum>
  <w:abstractNum w:abstractNumId="22" w15:restartNumberingAfterBreak="0">
    <w:nsid w:val="339A5A87"/>
    <w:multiLevelType w:val="hybridMultilevel"/>
    <w:tmpl w:val="894C98A4"/>
    <w:lvl w:ilvl="0" w:tplc="6F661FFA">
      <w:start w:val="1"/>
      <w:numFmt w:val="bullet"/>
      <w:lvlText w:val=""/>
      <w:lvlJc w:val="left"/>
      <w:pPr>
        <w:ind w:left="331" w:hanging="229"/>
      </w:pPr>
      <w:rPr>
        <w:rFonts w:ascii="Symbol" w:eastAsia="Symbol" w:hAnsi="Symbol" w:hint="default"/>
        <w:w w:val="99"/>
        <w:sz w:val="19"/>
        <w:szCs w:val="19"/>
      </w:rPr>
    </w:lvl>
    <w:lvl w:ilvl="1" w:tplc="01E04696">
      <w:start w:val="1"/>
      <w:numFmt w:val="bullet"/>
      <w:lvlText w:val="-"/>
      <w:lvlJc w:val="left"/>
      <w:pPr>
        <w:ind w:left="556" w:hanging="226"/>
      </w:pPr>
      <w:rPr>
        <w:rFonts w:ascii="Courier New" w:eastAsia="Courier New" w:hAnsi="Courier New" w:hint="default"/>
        <w:w w:val="99"/>
        <w:sz w:val="19"/>
        <w:szCs w:val="19"/>
      </w:rPr>
    </w:lvl>
    <w:lvl w:ilvl="2" w:tplc="4596F49C">
      <w:start w:val="1"/>
      <w:numFmt w:val="bullet"/>
      <w:lvlText w:val="•"/>
      <w:lvlJc w:val="left"/>
      <w:pPr>
        <w:ind w:left="1400" w:hanging="226"/>
      </w:pPr>
      <w:rPr>
        <w:rFonts w:hint="default"/>
      </w:rPr>
    </w:lvl>
    <w:lvl w:ilvl="3" w:tplc="C6320EC8">
      <w:start w:val="1"/>
      <w:numFmt w:val="bullet"/>
      <w:lvlText w:val="•"/>
      <w:lvlJc w:val="left"/>
      <w:pPr>
        <w:ind w:left="2240" w:hanging="226"/>
      </w:pPr>
      <w:rPr>
        <w:rFonts w:hint="default"/>
      </w:rPr>
    </w:lvl>
    <w:lvl w:ilvl="4" w:tplc="747E72A6">
      <w:start w:val="1"/>
      <w:numFmt w:val="bullet"/>
      <w:lvlText w:val="•"/>
      <w:lvlJc w:val="left"/>
      <w:pPr>
        <w:ind w:left="3081" w:hanging="226"/>
      </w:pPr>
      <w:rPr>
        <w:rFonts w:hint="default"/>
      </w:rPr>
    </w:lvl>
    <w:lvl w:ilvl="5" w:tplc="EDAA250E">
      <w:start w:val="1"/>
      <w:numFmt w:val="bullet"/>
      <w:lvlText w:val="•"/>
      <w:lvlJc w:val="left"/>
      <w:pPr>
        <w:ind w:left="3921" w:hanging="226"/>
      </w:pPr>
      <w:rPr>
        <w:rFonts w:hint="default"/>
      </w:rPr>
    </w:lvl>
    <w:lvl w:ilvl="6" w:tplc="160E96E4">
      <w:start w:val="1"/>
      <w:numFmt w:val="bullet"/>
      <w:lvlText w:val="•"/>
      <w:lvlJc w:val="left"/>
      <w:pPr>
        <w:ind w:left="4762" w:hanging="226"/>
      </w:pPr>
      <w:rPr>
        <w:rFonts w:hint="default"/>
      </w:rPr>
    </w:lvl>
    <w:lvl w:ilvl="7" w:tplc="1B8E9FDC">
      <w:start w:val="1"/>
      <w:numFmt w:val="bullet"/>
      <w:lvlText w:val="•"/>
      <w:lvlJc w:val="left"/>
      <w:pPr>
        <w:ind w:left="5602" w:hanging="226"/>
      </w:pPr>
      <w:rPr>
        <w:rFonts w:hint="default"/>
      </w:rPr>
    </w:lvl>
    <w:lvl w:ilvl="8" w:tplc="3F225A76">
      <w:start w:val="1"/>
      <w:numFmt w:val="bullet"/>
      <w:lvlText w:val="•"/>
      <w:lvlJc w:val="left"/>
      <w:pPr>
        <w:ind w:left="6443" w:hanging="226"/>
      </w:pPr>
      <w:rPr>
        <w:rFonts w:hint="default"/>
      </w:rPr>
    </w:lvl>
  </w:abstractNum>
  <w:abstractNum w:abstractNumId="23" w15:restartNumberingAfterBreak="0">
    <w:nsid w:val="343D5869"/>
    <w:multiLevelType w:val="hybridMultilevel"/>
    <w:tmpl w:val="FF2E38F6"/>
    <w:lvl w:ilvl="0" w:tplc="9A622018">
      <w:start w:val="1"/>
      <w:numFmt w:val="bullet"/>
      <w:lvlText w:val=""/>
      <w:lvlJc w:val="left"/>
      <w:pPr>
        <w:ind w:left="331" w:hanging="229"/>
      </w:pPr>
      <w:rPr>
        <w:rFonts w:ascii="Symbol" w:eastAsia="Symbol" w:hAnsi="Symbol" w:hint="default"/>
        <w:w w:val="99"/>
        <w:sz w:val="19"/>
        <w:szCs w:val="19"/>
      </w:rPr>
    </w:lvl>
    <w:lvl w:ilvl="1" w:tplc="78FCC650">
      <w:start w:val="1"/>
      <w:numFmt w:val="bullet"/>
      <w:lvlText w:val="•"/>
      <w:lvlJc w:val="left"/>
      <w:pPr>
        <w:ind w:left="1118" w:hanging="229"/>
      </w:pPr>
      <w:rPr>
        <w:rFonts w:hint="default"/>
      </w:rPr>
    </w:lvl>
    <w:lvl w:ilvl="2" w:tplc="8D3009E6">
      <w:start w:val="1"/>
      <w:numFmt w:val="bullet"/>
      <w:lvlText w:val="•"/>
      <w:lvlJc w:val="left"/>
      <w:pPr>
        <w:ind w:left="1896" w:hanging="229"/>
      </w:pPr>
      <w:rPr>
        <w:rFonts w:hint="default"/>
      </w:rPr>
    </w:lvl>
    <w:lvl w:ilvl="3" w:tplc="FE9418DC">
      <w:start w:val="1"/>
      <w:numFmt w:val="bullet"/>
      <w:lvlText w:val="•"/>
      <w:lvlJc w:val="left"/>
      <w:pPr>
        <w:ind w:left="2675" w:hanging="229"/>
      </w:pPr>
      <w:rPr>
        <w:rFonts w:hint="default"/>
      </w:rPr>
    </w:lvl>
    <w:lvl w:ilvl="4" w:tplc="F8FA3F66">
      <w:start w:val="1"/>
      <w:numFmt w:val="bullet"/>
      <w:lvlText w:val="•"/>
      <w:lvlJc w:val="left"/>
      <w:pPr>
        <w:ind w:left="3453" w:hanging="229"/>
      </w:pPr>
      <w:rPr>
        <w:rFonts w:hint="default"/>
      </w:rPr>
    </w:lvl>
    <w:lvl w:ilvl="5" w:tplc="B600C152">
      <w:start w:val="1"/>
      <w:numFmt w:val="bullet"/>
      <w:lvlText w:val="•"/>
      <w:lvlJc w:val="left"/>
      <w:pPr>
        <w:ind w:left="4232" w:hanging="229"/>
      </w:pPr>
      <w:rPr>
        <w:rFonts w:hint="default"/>
      </w:rPr>
    </w:lvl>
    <w:lvl w:ilvl="6" w:tplc="D8469DA2">
      <w:start w:val="1"/>
      <w:numFmt w:val="bullet"/>
      <w:lvlText w:val="•"/>
      <w:lvlJc w:val="left"/>
      <w:pPr>
        <w:ind w:left="5010" w:hanging="229"/>
      </w:pPr>
      <w:rPr>
        <w:rFonts w:hint="default"/>
      </w:rPr>
    </w:lvl>
    <w:lvl w:ilvl="7" w:tplc="F9746B72">
      <w:start w:val="1"/>
      <w:numFmt w:val="bullet"/>
      <w:lvlText w:val="•"/>
      <w:lvlJc w:val="left"/>
      <w:pPr>
        <w:ind w:left="5788" w:hanging="229"/>
      </w:pPr>
      <w:rPr>
        <w:rFonts w:hint="default"/>
      </w:rPr>
    </w:lvl>
    <w:lvl w:ilvl="8" w:tplc="6DF02010">
      <w:start w:val="1"/>
      <w:numFmt w:val="bullet"/>
      <w:lvlText w:val="•"/>
      <w:lvlJc w:val="left"/>
      <w:pPr>
        <w:ind w:left="6567" w:hanging="229"/>
      </w:pPr>
      <w:rPr>
        <w:rFonts w:hint="default"/>
      </w:rPr>
    </w:lvl>
  </w:abstractNum>
  <w:abstractNum w:abstractNumId="24" w15:restartNumberingAfterBreak="0">
    <w:nsid w:val="3966459E"/>
    <w:multiLevelType w:val="hybridMultilevel"/>
    <w:tmpl w:val="0BCCDC06"/>
    <w:lvl w:ilvl="0" w:tplc="7EB8DD58">
      <w:start w:val="1"/>
      <w:numFmt w:val="bullet"/>
      <w:lvlText w:val="•"/>
      <w:lvlJc w:val="left"/>
      <w:pPr>
        <w:ind w:left="17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C969CF2">
      <w:start w:val="1"/>
      <w:numFmt w:val="bullet"/>
      <w:lvlText w:val="o"/>
      <w:lvlJc w:val="left"/>
      <w:pPr>
        <w:ind w:left="118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8B00DF6">
      <w:start w:val="1"/>
      <w:numFmt w:val="bullet"/>
      <w:lvlText w:val="▪"/>
      <w:lvlJc w:val="left"/>
      <w:pPr>
        <w:ind w:left="190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A6275BA">
      <w:start w:val="1"/>
      <w:numFmt w:val="bullet"/>
      <w:lvlText w:val="•"/>
      <w:lvlJc w:val="left"/>
      <w:pPr>
        <w:ind w:left="26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D2AEB66">
      <w:start w:val="1"/>
      <w:numFmt w:val="bullet"/>
      <w:lvlText w:val="o"/>
      <w:lvlJc w:val="left"/>
      <w:pPr>
        <w:ind w:left="334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E2E6F78">
      <w:start w:val="1"/>
      <w:numFmt w:val="bullet"/>
      <w:lvlText w:val="▪"/>
      <w:lvlJc w:val="left"/>
      <w:pPr>
        <w:ind w:left="406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BF001710">
      <w:start w:val="1"/>
      <w:numFmt w:val="bullet"/>
      <w:lvlText w:val="•"/>
      <w:lvlJc w:val="left"/>
      <w:pPr>
        <w:ind w:left="47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462DD76">
      <w:start w:val="1"/>
      <w:numFmt w:val="bullet"/>
      <w:lvlText w:val="o"/>
      <w:lvlJc w:val="left"/>
      <w:pPr>
        <w:ind w:left="550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3F28D76">
      <w:start w:val="1"/>
      <w:numFmt w:val="bullet"/>
      <w:lvlText w:val="▪"/>
      <w:lvlJc w:val="left"/>
      <w:pPr>
        <w:ind w:left="622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3A14513B"/>
    <w:multiLevelType w:val="hybridMultilevel"/>
    <w:tmpl w:val="89028324"/>
    <w:styleLink w:val="BulletsList1"/>
    <w:lvl w:ilvl="0" w:tplc="4DDED448">
      <w:start w:val="1"/>
      <w:numFmt w:val="bullet"/>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26" w15:restartNumberingAfterBreak="0">
    <w:nsid w:val="3B81085E"/>
    <w:multiLevelType w:val="hybridMultilevel"/>
    <w:tmpl w:val="60840940"/>
    <w:lvl w:ilvl="0" w:tplc="5C70B138">
      <w:start w:val="1"/>
      <w:numFmt w:val="bullet"/>
      <w:lvlText w:val=""/>
      <w:lvlJc w:val="left"/>
      <w:pPr>
        <w:ind w:left="331" w:hanging="228"/>
      </w:pPr>
      <w:rPr>
        <w:rFonts w:ascii="Symbol" w:eastAsia="Symbol" w:hAnsi="Symbol" w:hint="default"/>
        <w:w w:val="99"/>
        <w:sz w:val="19"/>
        <w:szCs w:val="19"/>
      </w:rPr>
    </w:lvl>
    <w:lvl w:ilvl="1" w:tplc="3738CCB6">
      <w:start w:val="1"/>
      <w:numFmt w:val="bullet"/>
      <w:lvlText w:val="-"/>
      <w:lvlJc w:val="left"/>
      <w:pPr>
        <w:ind w:left="556" w:hanging="226"/>
      </w:pPr>
      <w:rPr>
        <w:rFonts w:ascii="Courier New" w:eastAsia="Courier New" w:hAnsi="Courier New" w:hint="default"/>
        <w:w w:val="99"/>
        <w:sz w:val="19"/>
        <w:szCs w:val="19"/>
      </w:rPr>
    </w:lvl>
    <w:lvl w:ilvl="2" w:tplc="1374B116">
      <w:start w:val="1"/>
      <w:numFmt w:val="bullet"/>
      <w:lvlText w:val="•"/>
      <w:lvlJc w:val="left"/>
      <w:pPr>
        <w:ind w:left="1400" w:hanging="226"/>
      </w:pPr>
      <w:rPr>
        <w:rFonts w:hint="default"/>
      </w:rPr>
    </w:lvl>
    <w:lvl w:ilvl="3" w:tplc="09E4DADC">
      <w:start w:val="1"/>
      <w:numFmt w:val="bullet"/>
      <w:lvlText w:val="•"/>
      <w:lvlJc w:val="left"/>
      <w:pPr>
        <w:ind w:left="2240" w:hanging="226"/>
      </w:pPr>
      <w:rPr>
        <w:rFonts w:hint="default"/>
      </w:rPr>
    </w:lvl>
    <w:lvl w:ilvl="4" w:tplc="CFBE53C4">
      <w:start w:val="1"/>
      <w:numFmt w:val="bullet"/>
      <w:lvlText w:val="•"/>
      <w:lvlJc w:val="left"/>
      <w:pPr>
        <w:ind w:left="3081" w:hanging="226"/>
      </w:pPr>
      <w:rPr>
        <w:rFonts w:hint="default"/>
      </w:rPr>
    </w:lvl>
    <w:lvl w:ilvl="5" w:tplc="051C4490">
      <w:start w:val="1"/>
      <w:numFmt w:val="bullet"/>
      <w:lvlText w:val="•"/>
      <w:lvlJc w:val="left"/>
      <w:pPr>
        <w:ind w:left="3921" w:hanging="226"/>
      </w:pPr>
      <w:rPr>
        <w:rFonts w:hint="default"/>
      </w:rPr>
    </w:lvl>
    <w:lvl w:ilvl="6" w:tplc="C6066578">
      <w:start w:val="1"/>
      <w:numFmt w:val="bullet"/>
      <w:lvlText w:val="•"/>
      <w:lvlJc w:val="left"/>
      <w:pPr>
        <w:ind w:left="4762" w:hanging="226"/>
      </w:pPr>
      <w:rPr>
        <w:rFonts w:hint="default"/>
      </w:rPr>
    </w:lvl>
    <w:lvl w:ilvl="7" w:tplc="338019D8">
      <w:start w:val="1"/>
      <w:numFmt w:val="bullet"/>
      <w:lvlText w:val="•"/>
      <w:lvlJc w:val="left"/>
      <w:pPr>
        <w:ind w:left="5602" w:hanging="226"/>
      </w:pPr>
      <w:rPr>
        <w:rFonts w:hint="default"/>
      </w:rPr>
    </w:lvl>
    <w:lvl w:ilvl="8" w:tplc="C4A6A76A">
      <w:start w:val="1"/>
      <w:numFmt w:val="bullet"/>
      <w:lvlText w:val="•"/>
      <w:lvlJc w:val="left"/>
      <w:pPr>
        <w:ind w:left="6443" w:hanging="226"/>
      </w:pPr>
      <w:rPr>
        <w:rFonts w:hint="default"/>
      </w:rPr>
    </w:lvl>
  </w:abstractNum>
  <w:abstractNum w:abstractNumId="27" w15:restartNumberingAfterBreak="0">
    <w:nsid w:val="3DEE0F65"/>
    <w:multiLevelType w:val="hybridMultilevel"/>
    <w:tmpl w:val="3E466416"/>
    <w:lvl w:ilvl="0" w:tplc="C1E05A4A">
      <w:start w:val="5"/>
      <w:numFmt w:val="bullet"/>
      <w:lvlText w:val="-"/>
      <w:lvlJc w:val="left"/>
      <w:pPr>
        <w:ind w:left="643"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41BD335B"/>
    <w:multiLevelType w:val="hybridMultilevel"/>
    <w:tmpl w:val="B71419A6"/>
    <w:lvl w:ilvl="0" w:tplc="749E509C">
      <w:start w:val="1"/>
      <w:numFmt w:val="bullet"/>
      <w:lvlText w:val="•"/>
      <w:lvlJc w:val="left"/>
      <w:pPr>
        <w:ind w:left="17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3748C90">
      <w:start w:val="1"/>
      <w:numFmt w:val="bullet"/>
      <w:lvlText w:val="o"/>
      <w:lvlJc w:val="left"/>
      <w:pPr>
        <w:ind w:left="11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E89E996C">
      <w:start w:val="1"/>
      <w:numFmt w:val="bullet"/>
      <w:lvlText w:val="▪"/>
      <w:lvlJc w:val="left"/>
      <w:pPr>
        <w:ind w:left="19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71AEBA02">
      <w:start w:val="1"/>
      <w:numFmt w:val="bullet"/>
      <w:lvlText w:val="•"/>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694BC7A">
      <w:start w:val="1"/>
      <w:numFmt w:val="bullet"/>
      <w:lvlText w:val="o"/>
      <w:lvlJc w:val="left"/>
      <w:pPr>
        <w:ind w:left="33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0D20CC86">
      <w:start w:val="1"/>
      <w:numFmt w:val="bullet"/>
      <w:lvlText w:val="▪"/>
      <w:lvlJc w:val="left"/>
      <w:pPr>
        <w:ind w:left="40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C01C6E28">
      <w:start w:val="1"/>
      <w:numFmt w:val="bullet"/>
      <w:lvlText w:val="•"/>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B5014BC">
      <w:start w:val="1"/>
      <w:numFmt w:val="bullet"/>
      <w:lvlText w:val="o"/>
      <w:lvlJc w:val="left"/>
      <w:pPr>
        <w:ind w:left="55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B600A11E">
      <w:start w:val="1"/>
      <w:numFmt w:val="bullet"/>
      <w:lvlText w:val="▪"/>
      <w:lvlJc w:val="left"/>
      <w:pPr>
        <w:ind w:left="62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31" w15:restartNumberingAfterBreak="0">
    <w:nsid w:val="44C03BA1"/>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32" w15:restartNumberingAfterBreak="0">
    <w:nsid w:val="47595909"/>
    <w:multiLevelType w:val="hybridMultilevel"/>
    <w:tmpl w:val="F7A40E02"/>
    <w:lvl w:ilvl="0" w:tplc="C7523602">
      <w:start w:val="1"/>
      <w:numFmt w:val="bullet"/>
      <w:lvlText w:val=""/>
      <w:lvlJc w:val="left"/>
      <w:pPr>
        <w:ind w:left="331" w:hanging="229"/>
      </w:pPr>
      <w:rPr>
        <w:rFonts w:ascii="Symbol" w:eastAsia="Symbol" w:hAnsi="Symbol" w:hint="default"/>
        <w:w w:val="99"/>
        <w:sz w:val="19"/>
        <w:szCs w:val="19"/>
      </w:rPr>
    </w:lvl>
    <w:lvl w:ilvl="1" w:tplc="383A92C4">
      <w:start w:val="1"/>
      <w:numFmt w:val="bullet"/>
      <w:lvlText w:val="•"/>
      <w:lvlJc w:val="left"/>
      <w:pPr>
        <w:ind w:left="1118" w:hanging="229"/>
      </w:pPr>
      <w:rPr>
        <w:rFonts w:hint="default"/>
      </w:rPr>
    </w:lvl>
    <w:lvl w:ilvl="2" w:tplc="CF5A463C">
      <w:start w:val="1"/>
      <w:numFmt w:val="bullet"/>
      <w:lvlText w:val="•"/>
      <w:lvlJc w:val="left"/>
      <w:pPr>
        <w:ind w:left="1896" w:hanging="229"/>
      </w:pPr>
      <w:rPr>
        <w:rFonts w:hint="default"/>
      </w:rPr>
    </w:lvl>
    <w:lvl w:ilvl="3" w:tplc="CDCA6C7C">
      <w:start w:val="1"/>
      <w:numFmt w:val="bullet"/>
      <w:lvlText w:val="•"/>
      <w:lvlJc w:val="left"/>
      <w:pPr>
        <w:ind w:left="2675" w:hanging="229"/>
      </w:pPr>
      <w:rPr>
        <w:rFonts w:hint="default"/>
      </w:rPr>
    </w:lvl>
    <w:lvl w:ilvl="4" w:tplc="558673A2">
      <w:start w:val="1"/>
      <w:numFmt w:val="bullet"/>
      <w:lvlText w:val="•"/>
      <w:lvlJc w:val="left"/>
      <w:pPr>
        <w:ind w:left="3453" w:hanging="229"/>
      </w:pPr>
      <w:rPr>
        <w:rFonts w:hint="default"/>
      </w:rPr>
    </w:lvl>
    <w:lvl w:ilvl="5" w:tplc="A88EF86E">
      <w:start w:val="1"/>
      <w:numFmt w:val="bullet"/>
      <w:lvlText w:val="•"/>
      <w:lvlJc w:val="left"/>
      <w:pPr>
        <w:ind w:left="4232" w:hanging="229"/>
      </w:pPr>
      <w:rPr>
        <w:rFonts w:hint="default"/>
      </w:rPr>
    </w:lvl>
    <w:lvl w:ilvl="6" w:tplc="47DE8FBE">
      <w:start w:val="1"/>
      <w:numFmt w:val="bullet"/>
      <w:lvlText w:val="•"/>
      <w:lvlJc w:val="left"/>
      <w:pPr>
        <w:ind w:left="5010" w:hanging="229"/>
      </w:pPr>
      <w:rPr>
        <w:rFonts w:hint="default"/>
      </w:rPr>
    </w:lvl>
    <w:lvl w:ilvl="7" w:tplc="01B82A9C">
      <w:start w:val="1"/>
      <w:numFmt w:val="bullet"/>
      <w:lvlText w:val="•"/>
      <w:lvlJc w:val="left"/>
      <w:pPr>
        <w:ind w:left="5788" w:hanging="229"/>
      </w:pPr>
      <w:rPr>
        <w:rFonts w:hint="default"/>
      </w:rPr>
    </w:lvl>
    <w:lvl w:ilvl="8" w:tplc="F3F000E0">
      <w:start w:val="1"/>
      <w:numFmt w:val="bullet"/>
      <w:lvlText w:val="•"/>
      <w:lvlJc w:val="left"/>
      <w:pPr>
        <w:ind w:left="6567" w:hanging="229"/>
      </w:pPr>
      <w:rPr>
        <w:rFonts w:hint="default"/>
      </w:rPr>
    </w:lvl>
  </w:abstractNum>
  <w:abstractNum w:abstractNumId="33"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55A31B35"/>
    <w:multiLevelType w:val="multilevel"/>
    <w:tmpl w:val="670C9992"/>
    <w:styleLink w:val="ListGroupListNumberBullets"/>
    <w:lvl w:ilvl="0">
      <w:start w:val="1"/>
      <w:numFmt w:val="decimal"/>
      <w:lvlText w:val="%1."/>
      <w:lvlJc w:val="left"/>
      <w:pPr>
        <w:tabs>
          <w:tab w:val="num" w:pos="397"/>
        </w:tabs>
        <w:ind w:left="397" w:hanging="397"/>
      </w:pPr>
      <w:rPr>
        <w:rFonts w:hint="default"/>
      </w:rPr>
    </w:lvl>
    <w:lvl w:ilvl="1">
      <w:start w:val="1"/>
      <w:numFmt w:val="bullet"/>
      <w:pStyle w:val="ListNumberbullet"/>
      <w:lvlText w:val=""/>
      <w:lvlJc w:val="left"/>
      <w:pPr>
        <w:tabs>
          <w:tab w:val="num" w:pos="681"/>
        </w:tabs>
        <w:ind w:left="681" w:hanging="284"/>
      </w:pPr>
      <w:rPr>
        <w:rFonts w:ascii="Symbol" w:hAnsi="Symbol" w:hint="default"/>
        <w:color w:val="auto"/>
      </w:rPr>
    </w:lvl>
    <w:lvl w:ilvl="2">
      <w:start w:val="1"/>
      <w:numFmt w:val="bullet"/>
      <w:pStyle w:val="ListNumberbullet2"/>
      <w:lvlText w:val="­"/>
      <w:lvlJc w:val="left"/>
      <w:pPr>
        <w:tabs>
          <w:tab w:val="num" w:pos="964"/>
        </w:tabs>
        <w:ind w:left="964" w:hanging="284"/>
      </w:pPr>
      <w:rPr>
        <w:rFonts w:ascii="Courier New" w:hAnsi="Courier New" w:hint="default"/>
      </w:rPr>
    </w:lvl>
    <w:lvl w:ilvl="3">
      <w:start w:val="1"/>
      <w:numFmt w:val="none"/>
      <w:lvlText w:val=""/>
      <w:lvlJc w:val="left"/>
      <w:pPr>
        <w:ind w:left="1249" w:hanging="397"/>
      </w:pPr>
      <w:rPr>
        <w:rFonts w:hint="default"/>
      </w:rPr>
    </w:lvl>
    <w:lvl w:ilvl="4">
      <w:start w:val="1"/>
      <w:numFmt w:val="none"/>
      <w:lvlText w:val=""/>
      <w:lvlJc w:val="left"/>
      <w:pPr>
        <w:ind w:left="1533" w:hanging="397"/>
      </w:pPr>
      <w:rPr>
        <w:rFonts w:hint="default"/>
      </w:rPr>
    </w:lvl>
    <w:lvl w:ilvl="5">
      <w:start w:val="1"/>
      <w:numFmt w:val="none"/>
      <w:lvlText w:val=""/>
      <w:lvlJc w:val="left"/>
      <w:pPr>
        <w:ind w:left="1817" w:hanging="397"/>
      </w:pPr>
      <w:rPr>
        <w:rFonts w:hint="default"/>
      </w:rPr>
    </w:lvl>
    <w:lvl w:ilvl="6">
      <w:start w:val="1"/>
      <w:numFmt w:val="none"/>
      <w:lvlText w:val=""/>
      <w:lvlJc w:val="left"/>
      <w:pPr>
        <w:ind w:left="2101" w:hanging="397"/>
      </w:pPr>
      <w:rPr>
        <w:rFonts w:hint="default"/>
      </w:rPr>
    </w:lvl>
    <w:lvl w:ilvl="7">
      <w:start w:val="1"/>
      <w:numFmt w:val="none"/>
      <w:lvlText w:val=""/>
      <w:lvlJc w:val="left"/>
      <w:pPr>
        <w:ind w:left="2385" w:hanging="397"/>
      </w:pPr>
      <w:rPr>
        <w:rFonts w:hint="default"/>
      </w:rPr>
    </w:lvl>
    <w:lvl w:ilvl="8">
      <w:start w:val="1"/>
      <w:numFmt w:val="none"/>
      <w:lvlText w:val=""/>
      <w:lvlJc w:val="left"/>
      <w:pPr>
        <w:ind w:left="2669" w:hanging="397"/>
      </w:pPr>
      <w:rPr>
        <w:rFonts w:hint="default"/>
      </w:rPr>
    </w:lvl>
  </w:abstractNum>
  <w:abstractNum w:abstractNumId="35" w15:restartNumberingAfterBreak="0">
    <w:nsid w:val="566F2A5F"/>
    <w:multiLevelType w:val="hybridMultilevel"/>
    <w:tmpl w:val="711260A2"/>
    <w:lvl w:ilvl="0" w:tplc="86500B7A">
      <w:start w:val="1"/>
      <w:numFmt w:val="bullet"/>
      <w:lvlText w:val=""/>
      <w:lvlJc w:val="left"/>
      <w:pPr>
        <w:ind w:left="331" w:hanging="229"/>
      </w:pPr>
      <w:rPr>
        <w:rFonts w:ascii="Symbol" w:eastAsia="Symbol" w:hAnsi="Symbol" w:hint="default"/>
        <w:w w:val="99"/>
        <w:sz w:val="19"/>
        <w:szCs w:val="19"/>
      </w:rPr>
    </w:lvl>
    <w:lvl w:ilvl="1" w:tplc="B6520E72">
      <w:start w:val="1"/>
      <w:numFmt w:val="bullet"/>
      <w:lvlText w:val="-"/>
      <w:lvlJc w:val="left"/>
      <w:pPr>
        <w:ind w:left="556" w:hanging="226"/>
      </w:pPr>
      <w:rPr>
        <w:rFonts w:ascii="Courier New" w:eastAsia="Courier New" w:hAnsi="Courier New" w:hint="default"/>
        <w:w w:val="99"/>
        <w:sz w:val="19"/>
        <w:szCs w:val="19"/>
      </w:rPr>
    </w:lvl>
    <w:lvl w:ilvl="2" w:tplc="A716A0CC">
      <w:start w:val="1"/>
      <w:numFmt w:val="bullet"/>
      <w:lvlText w:val="•"/>
      <w:lvlJc w:val="left"/>
      <w:pPr>
        <w:ind w:left="1400" w:hanging="226"/>
      </w:pPr>
      <w:rPr>
        <w:rFonts w:hint="default"/>
      </w:rPr>
    </w:lvl>
    <w:lvl w:ilvl="3" w:tplc="3698C070">
      <w:start w:val="1"/>
      <w:numFmt w:val="bullet"/>
      <w:lvlText w:val="•"/>
      <w:lvlJc w:val="left"/>
      <w:pPr>
        <w:ind w:left="2240" w:hanging="226"/>
      </w:pPr>
      <w:rPr>
        <w:rFonts w:hint="default"/>
      </w:rPr>
    </w:lvl>
    <w:lvl w:ilvl="4" w:tplc="3AD20CA4">
      <w:start w:val="1"/>
      <w:numFmt w:val="bullet"/>
      <w:lvlText w:val="•"/>
      <w:lvlJc w:val="left"/>
      <w:pPr>
        <w:ind w:left="3081" w:hanging="226"/>
      </w:pPr>
      <w:rPr>
        <w:rFonts w:hint="default"/>
      </w:rPr>
    </w:lvl>
    <w:lvl w:ilvl="5" w:tplc="4BB86188">
      <w:start w:val="1"/>
      <w:numFmt w:val="bullet"/>
      <w:lvlText w:val="•"/>
      <w:lvlJc w:val="left"/>
      <w:pPr>
        <w:ind w:left="3921" w:hanging="226"/>
      </w:pPr>
      <w:rPr>
        <w:rFonts w:hint="default"/>
      </w:rPr>
    </w:lvl>
    <w:lvl w:ilvl="6" w:tplc="1F684D60">
      <w:start w:val="1"/>
      <w:numFmt w:val="bullet"/>
      <w:lvlText w:val="•"/>
      <w:lvlJc w:val="left"/>
      <w:pPr>
        <w:ind w:left="4762" w:hanging="226"/>
      </w:pPr>
      <w:rPr>
        <w:rFonts w:hint="default"/>
      </w:rPr>
    </w:lvl>
    <w:lvl w:ilvl="7" w:tplc="E596378C">
      <w:start w:val="1"/>
      <w:numFmt w:val="bullet"/>
      <w:lvlText w:val="•"/>
      <w:lvlJc w:val="left"/>
      <w:pPr>
        <w:ind w:left="5602" w:hanging="226"/>
      </w:pPr>
      <w:rPr>
        <w:rFonts w:hint="default"/>
      </w:rPr>
    </w:lvl>
    <w:lvl w:ilvl="8" w:tplc="6B6EEA04">
      <w:start w:val="1"/>
      <w:numFmt w:val="bullet"/>
      <w:lvlText w:val="•"/>
      <w:lvlJc w:val="left"/>
      <w:pPr>
        <w:ind w:left="6443" w:hanging="226"/>
      </w:pPr>
      <w:rPr>
        <w:rFonts w:hint="default"/>
      </w:rPr>
    </w:lvl>
  </w:abstractNum>
  <w:abstractNum w:abstractNumId="36"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7" w15:restartNumberingAfterBreak="0">
    <w:nsid w:val="5BC25B0F"/>
    <w:multiLevelType w:val="hybridMultilevel"/>
    <w:tmpl w:val="39D036EE"/>
    <w:lvl w:ilvl="0" w:tplc="C4A69168">
      <w:start w:val="1"/>
      <w:numFmt w:val="bullet"/>
      <w:lvlText w:val=""/>
      <w:lvlJc w:val="left"/>
      <w:pPr>
        <w:ind w:left="331" w:hanging="229"/>
      </w:pPr>
      <w:rPr>
        <w:rFonts w:ascii="Symbol" w:eastAsia="Symbol" w:hAnsi="Symbol" w:hint="default"/>
        <w:w w:val="99"/>
        <w:sz w:val="19"/>
        <w:szCs w:val="19"/>
      </w:rPr>
    </w:lvl>
    <w:lvl w:ilvl="1" w:tplc="C4929CD2">
      <w:start w:val="1"/>
      <w:numFmt w:val="bullet"/>
      <w:lvlText w:val="-"/>
      <w:lvlJc w:val="left"/>
      <w:pPr>
        <w:ind w:left="556" w:hanging="226"/>
      </w:pPr>
      <w:rPr>
        <w:rFonts w:ascii="Courier New" w:eastAsia="Courier New" w:hAnsi="Courier New" w:hint="default"/>
        <w:w w:val="99"/>
        <w:sz w:val="19"/>
        <w:szCs w:val="19"/>
      </w:rPr>
    </w:lvl>
    <w:lvl w:ilvl="2" w:tplc="A3DCD2A6">
      <w:start w:val="1"/>
      <w:numFmt w:val="bullet"/>
      <w:lvlText w:val="•"/>
      <w:lvlJc w:val="left"/>
      <w:pPr>
        <w:ind w:left="1400" w:hanging="226"/>
      </w:pPr>
      <w:rPr>
        <w:rFonts w:hint="default"/>
      </w:rPr>
    </w:lvl>
    <w:lvl w:ilvl="3" w:tplc="C13458FC">
      <w:start w:val="1"/>
      <w:numFmt w:val="bullet"/>
      <w:lvlText w:val="•"/>
      <w:lvlJc w:val="left"/>
      <w:pPr>
        <w:ind w:left="2240" w:hanging="226"/>
      </w:pPr>
      <w:rPr>
        <w:rFonts w:hint="default"/>
      </w:rPr>
    </w:lvl>
    <w:lvl w:ilvl="4" w:tplc="57967804">
      <w:start w:val="1"/>
      <w:numFmt w:val="bullet"/>
      <w:lvlText w:val="•"/>
      <w:lvlJc w:val="left"/>
      <w:pPr>
        <w:ind w:left="3081" w:hanging="226"/>
      </w:pPr>
      <w:rPr>
        <w:rFonts w:hint="default"/>
      </w:rPr>
    </w:lvl>
    <w:lvl w:ilvl="5" w:tplc="9D600CD2">
      <w:start w:val="1"/>
      <w:numFmt w:val="bullet"/>
      <w:lvlText w:val="•"/>
      <w:lvlJc w:val="left"/>
      <w:pPr>
        <w:ind w:left="3921" w:hanging="226"/>
      </w:pPr>
      <w:rPr>
        <w:rFonts w:hint="default"/>
      </w:rPr>
    </w:lvl>
    <w:lvl w:ilvl="6" w:tplc="2D1C0402">
      <w:start w:val="1"/>
      <w:numFmt w:val="bullet"/>
      <w:lvlText w:val="•"/>
      <w:lvlJc w:val="left"/>
      <w:pPr>
        <w:ind w:left="4762" w:hanging="226"/>
      </w:pPr>
      <w:rPr>
        <w:rFonts w:hint="default"/>
      </w:rPr>
    </w:lvl>
    <w:lvl w:ilvl="7" w:tplc="035E804E">
      <w:start w:val="1"/>
      <w:numFmt w:val="bullet"/>
      <w:lvlText w:val="•"/>
      <w:lvlJc w:val="left"/>
      <w:pPr>
        <w:ind w:left="5602" w:hanging="226"/>
      </w:pPr>
      <w:rPr>
        <w:rFonts w:hint="default"/>
      </w:rPr>
    </w:lvl>
    <w:lvl w:ilvl="8" w:tplc="A88A5E78">
      <w:start w:val="1"/>
      <w:numFmt w:val="bullet"/>
      <w:lvlText w:val="•"/>
      <w:lvlJc w:val="left"/>
      <w:pPr>
        <w:ind w:left="6443" w:hanging="226"/>
      </w:pPr>
      <w:rPr>
        <w:rFonts w:hint="default"/>
      </w:rPr>
    </w:lvl>
  </w:abstractNum>
  <w:abstractNum w:abstractNumId="38" w15:restartNumberingAfterBreak="0">
    <w:nsid w:val="5ED60F19"/>
    <w:multiLevelType w:val="multilevel"/>
    <w:tmpl w:val="B3684910"/>
    <w:styleLink w:val="ListNumber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5FF92860"/>
    <w:multiLevelType w:val="hybridMultilevel"/>
    <w:tmpl w:val="4BC2E03A"/>
    <w:lvl w:ilvl="0" w:tplc="921EF364">
      <w:start w:val="1"/>
      <w:numFmt w:val="bullet"/>
      <w:lvlText w:val=""/>
      <w:lvlJc w:val="left"/>
      <w:pPr>
        <w:ind w:left="331" w:hanging="229"/>
      </w:pPr>
      <w:rPr>
        <w:rFonts w:ascii="Symbol" w:eastAsia="Symbol" w:hAnsi="Symbol" w:hint="default"/>
        <w:w w:val="99"/>
        <w:sz w:val="19"/>
        <w:szCs w:val="19"/>
      </w:rPr>
    </w:lvl>
    <w:lvl w:ilvl="1" w:tplc="FCB8BF2C">
      <w:start w:val="1"/>
      <w:numFmt w:val="bullet"/>
      <w:lvlText w:val="•"/>
      <w:lvlJc w:val="left"/>
      <w:pPr>
        <w:ind w:left="1118" w:hanging="229"/>
      </w:pPr>
      <w:rPr>
        <w:rFonts w:hint="default"/>
      </w:rPr>
    </w:lvl>
    <w:lvl w:ilvl="2" w:tplc="B718A8F6">
      <w:start w:val="1"/>
      <w:numFmt w:val="bullet"/>
      <w:lvlText w:val="•"/>
      <w:lvlJc w:val="left"/>
      <w:pPr>
        <w:ind w:left="1896" w:hanging="229"/>
      </w:pPr>
      <w:rPr>
        <w:rFonts w:hint="default"/>
      </w:rPr>
    </w:lvl>
    <w:lvl w:ilvl="3" w:tplc="66426BEC">
      <w:start w:val="1"/>
      <w:numFmt w:val="bullet"/>
      <w:lvlText w:val="•"/>
      <w:lvlJc w:val="left"/>
      <w:pPr>
        <w:ind w:left="2675" w:hanging="229"/>
      </w:pPr>
      <w:rPr>
        <w:rFonts w:hint="default"/>
      </w:rPr>
    </w:lvl>
    <w:lvl w:ilvl="4" w:tplc="DCF676EC">
      <w:start w:val="1"/>
      <w:numFmt w:val="bullet"/>
      <w:lvlText w:val="•"/>
      <w:lvlJc w:val="left"/>
      <w:pPr>
        <w:ind w:left="3453" w:hanging="229"/>
      </w:pPr>
      <w:rPr>
        <w:rFonts w:hint="default"/>
      </w:rPr>
    </w:lvl>
    <w:lvl w:ilvl="5" w:tplc="BEF41C28">
      <w:start w:val="1"/>
      <w:numFmt w:val="bullet"/>
      <w:lvlText w:val="•"/>
      <w:lvlJc w:val="left"/>
      <w:pPr>
        <w:ind w:left="4232" w:hanging="229"/>
      </w:pPr>
      <w:rPr>
        <w:rFonts w:hint="default"/>
      </w:rPr>
    </w:lvl>
    <w:lvl w:ilvl="6" w:tplc="AF62D696">
      <w:start w:val="1"/>
      <w:numFmt w:val="bullet"/>
      <w:lvlText w:val="•"/>
      <w:lvlJc w:val="left"/>
      <w:pPr>
        <w:ind w:left="5010" w:hanging="229"/>
      </w:pPr>
      <w:rPr>
        <w:rFonts w:hint="default"/>
      </w:rPr>
    </w:lvl>
    <w:lvl w:ilvl="7" w:tplc="F2647B58">
      <w:start w:val="1"/>
      <w:numFmt w:val="bullet"/>
      <w:lvlText w:val="•"/>
      <w:lvlJc w:val="left"/>
      <w:pPr>
        <w:ind w:left="5788" w:hanging="229"/>
      </w:pPr>
      <w:rPr>
        <w:rFonts w:hint="default"/>
      </w:rPr>
    </w:lvl>
    <w:lvl w:ilvl="8" w:tplc="5CF44FD0">
      <w:start w:val="1"/>
      <w:numFmt w:val="bullet"/>
      <w:lvlText w:val="•"/>
      <w:lvlJc w:val="left"/>
      <w:pPr>
        <w:ind w:left="6567" w:hanging="229"/>
      </w:pPr>
      <w:rPr>
        <w:rFonts w:hint="default"/>
      </w:rPr>
    </w:lvl>
  </w:abstractNum>
  <w:abstractNum w:abstractNumId="40" w15:restartNumberingAfterBreak="0">
    <w:nsid w:val="610121A3"/>
    <w:multiLevelType w:val="hybridMultilevel"/>
    <w:tmpl w:val="54E8DF6A"/>
    <w:lvl w:ilvl="0" w:tplc="9E6059D6">
      <w:start w:val="1"/>
      <w:numFmt w:val="bullet"/>
      <w:lvlText w:val="•"/>
      <w:lvlJc w:val="left"/>
      <w:pPr>
        <w:ind w:left="17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86CBD34">
      <w:start w:val="1"/>
      <w:numFmt w:val="bullet"/>
      <w:lvlText w:val="o"/>
      <w:lvlJc w:val="left"/>
      <w:pPr>
        <w:ind w:left="118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24948A44">
      <w:start w:val="1"/>
      <w:numFmt w:val="bullet"/>
      <w:lvlText w:val="▪"/>
      <w:lvlJc w:val="left"/>
      <w:pPr>
        <w:ind w:left="190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D416088A">
      <w:start w:val="1"/>
      <w:numFmt w:val="bullet"/>
      <w:lvlText w:val="•"/>
      <w:lvlJc w:val="left"/>
      <w:pPr>
        <w:ind w:left="26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4DCB65A">
      <w:start w:val="1"/>
      <w:numFmt w:val="bullet"/>
      <w:lvlText w:val="o"/>
      <w:lvlJc w:val="left"/>
      <w:pPr>
        <w:ind w:left="334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1E727AF6">
      <w:start w:val="1"/>
      <w:numFmt w:val="bullet"/>
      <w:lvlText w:val="▪"/>
      <w:lvlJc w:val="left"/>
      <w:pPr>
        <w:ind w:left="406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BE84ECC">
      <w:start w:val="1"/>
      <w:numFmt w:val="bullet"/>
      <w:lvlText w:val="•"/>
      <w:lvlJc w:val="left"/>
      <w:pPr>
        <w:ind w:left="47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B38B41E">
      <w:start w:val="1"/>
      <w:numFmt w:val="bullet"/>
      <w:lvlText w:val="o"/>
      <w:lvlJc w:val="left"/>
      <w:pPr>
        <w:ind w:left="550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81A294F2">
      <w:start w:val="1"/>
      <w:numFmt w:val="bullet"/>
      <w:lvlText w:val="▪"/>
      <w:lvlJc w:val="left"/>
      <w:pPr>
        <w:ind w:left="622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66C1583C"/>
    <w:multiLevelType w:val="multilevel"/>
    <w:tmpl w:val="3FA6516E"/>
    <w:styleLink w:val="ListHeadings"/>
    <w:lvl w:ilvl="0">
      <w:start w:val="1"/>
      <w:numFmt w:val="decimal"/>
      <w:lvlText w:val="%1"/>
      <w:lvlJc w:val="right"/>
      <w:pPr>
        <w:tabs>
          <w:tab w:val="num" w:pos="0"/>
        </w:tabs>
        <w:ind w:left="0" w:hanging="425"/>
      </w:pPr>
      <w:rPr>
        <w:rFonts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66FA5930"/>
    <w:multiLevelType w:val="hybridMultilevel"/>
    <w:tmpl w:val="9DCE546A"/>
    <w:lvl w:ilvl="0" w:tplc="C9EE3096">
      <w:start w:val="1"/>
      <w:numFmt w:val="bullet"/>
      <w:lvlText w:val=""/>
      <w:lvlJc w:val="left"/>
      <w:pPr>
        <w:ind w:left="331" w:hanging="229"/>
      </w:pPr>
      <w:rPr>
        <w:rFonts w:ascii="Symbol" w:eastAsia="Symbol" w:hAnsi="Symbol" w:hint="default"/>
        <w:w w:val="99"/>
        <w:sz w:val="19"/>
        <w:szCs w:val="19"/>
      </w:rPr>
    </w:lvl>
    <w:lvl w:ilvl="1" w:tplc="5E100E66">
      <w:start w:val="1"/>
      <w:numFmt w:val="bullet"/>
      <w:lvlText w:val="-"/>
      <w:lvlJc w:val="left"/>
      <w:pPr>
        <w:ind w:left="556" w:hanging="226"/>
      </w:pPr>
      <w:rPr>
        <w:rFonts w:ascii="Courier New" w:eastAsia="Courier New" w:hAnsi="Courier New" w:hint="default"/>
        <w:w w:val="99"/>
        <w:sz w:val="19"/>
        <w:szCs w:val="19"/>
      </w:rPr>
    </w:lvl>
    <w:lvl w:ilvl="2" w:tplc="D92063DA">
      <w:start w:val="1"/>
      <w:numFmt w:val="bullet"/>
      <w:lvlText w:val="•"/>
      <w:lvlJc w:val="left"/>
      <w:pPr>
        <w:ind w:left="1400" w:hanging="226"/>
      </w:pPr>
      <w:rPr>
        <w:rFonts w:hint="default"/>
      </w:rPr>
    </w:lvl>
    <w:lvl w:ilvl="3" w:tplc="30D230FC">
      <w:start w:val="1"/>
      <w:numFmt w:val="bullet"/>
      <w:lvlText w:val="•"/>
      <w:lvlJc w:val="left"/>
      <w:pPr>
        <w:ind w:left="2240" w:hanging="226"/>
      </w:pPr>
      <w:rPr>
        <w:rFonts w:hint="default"/>
      </w:rPr>
    </w:lvl>
    <w:lvl w:ilvl="4" w:tplc="8B861EB2">
      <w:start w:val="1"/>
      <w:numFmt w:val="bullet"/>
      <w:lvlText w:val="•"/>
      <w:lvlJc w:val="left"/>
      <w:pPr>
        <w:ind w:left="3081" w:hanging="226"/>
      </w:pPr>
      <w:rPr>
        <w:rFonts w:hint="default"/>
      </w:rPr>
    </w:lvl>
    <w:lvl w:ilvl="5" w:tplc="18502CC6">
      <w:start w:val="1"/>
      <w:numFmt w:val="bullet"/>
      <w:lvlText w:val="•"/>
      <w:lvlJc w:val="left"/>
      <w:pPr>
        <w:ind w:left="3921" w:hanging="226"/>
      </w:pPr>
      <w:rPr>
        <w:rFonts w:hint="default"/>
      </w:rPr>
    </w:lvl>
    <w:lvl w:ilvl="6" w:tplc="2EC80C16">
      <w:start w:val="1"/>
      <w:numFmt w:val="bullet"/>
      <w:lvlText w:val="•"/>
      <w:lvlJc w:val="left"/>
      <w:pPr>
        <w:ind w:left="4762" w:hanging="226"/>
      </w:pPr>
      <w:rPr>
        <w:rFonts w:hint="default"/>
      </w:rPr>
    </w:lvl>
    <w:lvl w:ilvl="7" w:tplc="0B6695CC">
      <w:start w:val="1"/>
      <w:numFmt w:val="bullet"/>
      <w:lvlText w:val="•"/>
      <w:lvlJc w:val="left"/>
      <w:pPr>
        <w:ind w:left="5602" w:hanging="226"/>
      </w:pPr>
      <w:rPr>
        <w:rFonts w:hint="default"/>
      </w:rPr>
    </w:lvl>
    <w:lvl w:ilvl="8" w:tplc="5EE631E8">
      <w:start w:val="1"/>
      <w:numFmt w:val="bullet"/>
      <w:lvlText w:val="•"/>
      <w:lvlJc w:val="left"/>
      <w:pPr>
        <w:ind w:left="6443" w:hanging="226"/>
      </w:pPr>
      <w:rPr>
        <w:rFonts w:hint="default"/>
      </w:rPr>
    </w:lvl>
  </w:abstractNum>
  <w:abstractNum w:abstractNumId="43" w15:restartNumberingAfterBreak="0">
    <w:nsid w:val="6A86565B"/>
    <w:multiLevelType w:val="hybridMultilevel"/>
    <w:tmpl w:val="724EA1B4"/>
    <w:lvl w:ilvl="0" w:tplc="F1FCDCAA">
      <w:start w:val="1"/>
      <w:numFmt w:val="bullet"/>
      <w:lvlText w:val=""/>
      <w:lvlJc w:val="left"/>
      <w:pPr>
        <w:ind w:left="331" w:hanging="229"/>
      </w:pPr>
      <w:rPr>
        <w:rFonts w:ascii="Symbol" w:eastAsia="Symbol" w:hAnsi="Symbol" w:hint="default"/>
        <w:w w:val="99"/>
        <w:sz w:val="19"/>
        <w:szCs w:val="19"/>
      </w:rPr>
    </w:lvl>
    <w:lvl w:ilvl="1" w:tplc="E4B22184">
      <w:start w:val="1"/>
      <w:numFmt w:val="bullet"/>
      <w:lvlText w:val="-"/>
      <w:lvlJc w:val="left"/>
      <w:pPr>
        <w:ind w:left="556" w:hanging="226"/>
      </w:pPr>
      <w:rPr>
        <w:rFonts w:ascii="Courier New" w:eastAsia="Courier New" w:hAnsi="Courier New" w:hint="default"/>
        <w:w w:val="99"/>
        <w:sz w:val="19"/>
        <w:szCs w:val="19"/>
      </w:rPr>
    </w:lvl>
    <w:lvl w:ilvl="2" w:tplc="0ECE37E4">
      <w:start w:val="1"/>
      <w:numFmt w:val="bullet"/>
      <w:lvlText w:val="•"/>
      <w:lvlJc w:val="left"/>
      <w:pPr>
        <w:ind w:left="1400" w:hanging="226"/>
      </w:pPr>
      <w:rPr>
        <w:rFonts w:hint="default"/>
      </w:rPr>
    </w:lvl>
    <w:lvl w:ilvl="3" w:tplc="82B02978">
      <w:start w:val="1"/>
      <w:numFmt w:val="bullet"/>
      <w:lvlText w:val="•"/>
      <w:lvlJc w:val="left"/>
      <w:pPr>
        <w:ind w:left="2240" w:hanging="226"/>
      </w:pPr>
      <w:rPr>
        <w:rFonts w:hint="default"/>
      </w:rPr>
    </w:lvl>
    <w:lvl w:ilvl="4" w:tplc="25244174">
      <w:start w:val="1"/>
      <w:numFmt w:val="bullet"/>
      <w:lvlText w:val="•"/>
      <w:lvlJc w:val="left"/>
      <w:pPr>
        <w:ind w:left="3081" w:hanging="226"/>
      </w:pPr>
      <w:rPr>
        <w:rFonts w:hint="default"/>
      </w:rPr>
    </w:lvl>
    <w:lvl w:ilvl="5" w:tplc="85B85C56">
      <w:start w:val="1"/>
      <w:numFmt w:val="bullet"/>
      <w:lvlText w:val="•"/>
      <w:lvlJc w:val="left"/>
      <w:pPr>
        <w:ind w:left="3921" w:hanging="226"/>
      </w:pPr>
      <w:rPr>
        <w:rFonts w:hint="default"/>
      </w:rPr>
    </w:lvl>
    <w:lvl w:ilvl="6" w:tplc="A3625A5E">
      <w:start w:val="1"/>
      <w:numFmt w:val="bullet"/>
      <w:lvlText w:val="•"/>
      <w:lvlJc w:val="left"/>
      <w:pPr>
        <w:ind w:left="4762" w:hanging="226"/>
      </w:pPr>
      <w:rPr>
        <w:rFonts w:hint="default"/>
      </w:rPr>
    </w:lvl>
    <w:lvl w:ilvl="7" w:tplc="5FF4AA50">
      <w:start w:val="1"/>
      <w:numFmt w:val="bullet"/>
      <w:lvlText w:val="•"/>
      <w:lvlJc w:val="left"/>
      <w:pPr>
        <w:ind w:left="5602" w:hanging="226"/>
      </w:pPr>
      <w:rPr>
        <w:rFonts w:hint="default"/>
      </w:rPr>
    </w:lvl>
    <w:lvl w:ilvl="8" w:tplc="60064D48">
      <w:start w:val="1"/>
      <w:numFmt w:val="bullet"/>
      <w:lvlText w:val="•"/>
      <w:lvlJc w:val="left"/>
      <w:pPr>
        <w:ind w:left="6443" w:hanging="226"/>
      </w:pPr>
      <w:rPr>
        <w:rFonts w:hint="default"/>
      </w:rPr>
    </w:lvl>
  </w:abstractNum>
  <w:abstractNum w:abstractNumId="44" w15:restartNumberingAfterBreak="0">
    <w:nsid w:val="6C7921C4"/>
    <w:multiLevelType w:val="hybridMultilevel"/>
    <w:tmpl w:val="2FB0D7F6"/>
    <w:lvl w:ilvl="0" w:tplc="A78C36F6">
      <w:start w:val="1"/>
      <w:numFmt w:val="bullet"/>
      <w:lvlText w:val=""/>
      <w:lvlJc w:val="left"/>
      <w:pPr>
        <w:ind w:left="331" w:hanging="229"/>
      </w:pPr>
      <w:rPr>
        <w:rFonts w:ascii="Symbol" w:eastAsia="Symbol" w:hAnsi="Symbol" w:hint="default"/>
        <w:w w:val="99"/>
        <w:sz w:val="19"/>
        <w:szCs w:val="19"/>
      </w:rPr>
    </w:lvl>
    <w:lvl w:ilvl="1" w:tplc="F1F4A1E4">
      <w:start w:val="1"/>
      <w:numFmt w:val="bullet"/>
      <w:lvlText w:val="-"/>
      <w:lvlJc w:val="left"/>
      <w:pPr>
        <w:ind w:left="556" w:hanging="226"/>
      </w:pPr>
      <w:rPr>
        <w:rFonts w:ascii="Courier New" w:eastAsia="Courier New" w:hAnsi="Courier New" w:hint="default"/>
        <w:w w:val="99"/>
        <w:sz w:val="19"/>
        <w:szCs w:val="19"/>
      </w:rPr>
    </w:lvl>
    <w:lvl w:ilvl="2" w:tplc="469A0E88">
      <w:start w:val="1"/>
      <w:numFmt w:val="bullet"/>
      <w:lvlText w:val="•"/>
      <w:lvlJc w:val="left"/>
      <w:pPr>
        <w:ind w:left="1400" w:hanging="226"/>
      </w:pPr>
      <w:rPr>
        <w:rFonts w:hint="default"/>
      </w:rPr>
    </w:lvl>
    <w:lvl w:ilvl="3" w:tplc="C324E3F2">
      <w:start w:val="1"/>
      <w:numFmt w:val="bullet"/>
      <w:lvlText w:val="•"/>
      <w:lvlJc w:val="left"/>
      <w:pPr>
        <w:ind w:left="2240" w:hanging="226"/>
      </w:pPr>
      <w:rPr>
        <w:rFonts w:hint="default"/>
      </w:rPr>
    </w:lvl>
    <w:lvl w:ilvl="4" w:tplc="3F7603C2">
      <w:start w:val="1"/>
      <w:numFmt w:val="bullet"/>
      <w:lvlText w:val="•"/>
      <w:lvlJc w:val="left"/>
      <w:pPr>
        <w:ind w:left="3081" w:hanging="226"/>
      </w:pPr>
      <w:rPr>
        <w:rFonts w:hint="default"/>
      </w:rPr>
    </w:lvl>
    <w:lvl w:ilvl="5" w:tplc="89B44AA4">
      <w:start w:val="1"/>
      <w:numFmt w:val="bullet"/>
      <w:lvlText w:val="•"/>
      <w:lvlJc w:val="left"/>
      <w:pPr>
        <w:ind w:left="3921" w:hanging="226"/>
      </w:pPr>
      <w:rPr>
        <w:rFonts w:hint="default"/>
      </w:rPr>
    </w:lvl>
    <w:lvl w:ilvl="6" w:tplc="0A48B74A">
      <w:start w:val="1"/>
      <w:numFmt w:val="bullet"/>
      <w:lvlText w:val="•"/>
      <w:lvlJc w:val="left"/>
      <w:pPr>
        <w:ind w:left="4762" w:hanging="226"/>
      </w:pPr>
      <w:rPr>
        <w:rFonts w:hint="default"/>
      </w:rPr>
    </w:lvl>
    <w:lvl w:ilvl="7" w:tplc="3FD8AA5C">
      <w:start w:val="1"/>
      <w:numFmt w:val="bullet"/>
      <w:lvlText w:val="•"/>
      <w:lvlJc w:val="left"/>
      <w:pPr>
        <w:ind w:left="5602" w:hanging="226"/>
      </w:pPr>
      <w:rPr>
        <w:rFonts w:hint="default"/>
      </w:rPr>
    </w:lvl>
    <w:lvl w:ilvl="8" w:tplc="349A8A60">
      <w:start w:val="1"/>
      <w:numFmt w:val="bullet"/>
      <w:lvlText w:val="•"/>
      <w:lvlJc w:val="left"/>
      <w:pPr>
        <w:ind w:left="6443" w:hanging="226"/>
      </w:pPr>
      <w:rPr>
        <w:rFonts w:hint="default"/>
      </w:rPr>
    </w:lvl>
  </w:abstractNum>
  <w:abstractNum w:abstractNumId="45" w15:restartNumberingAfterBreak="0">
    <w:nsid w:val="6F8100F8"/>
    <w:multiLevelType w:val="hybridMultilevel"/>
    <w:tmpl w:val="D0B8A514"/>
    <w:lvl w:ilvl="0" w:tplc="771A87CE">
      <w:start w:val="1"/>
      <w:numFmt w:val="bullet"/>
      <w:lvlText w:val=""/>
      <w:lvlJc w:val="left"/>
      <w:pPr>
        <w:ind w:left="1505" w:hanging="229"/>
      </w:pPr>
      <w:rPr>
        <w:rFonts w:ascii="Symbol" w:eastAsia="Symbol" w:hAnsi="Symbol" w:hint="default"/>
        <w:w w:val="99"/>
        <w:sz w:val="19"/>
        <w:szCs w:val="19"/>
      </w:rPr>
    </w:lvl>
    <w:lvl w:ilvl="1" w:tplc="5530832E">
      <w:start w:val="1"/>
      <w:numFmt w:val="bullet"/>
      <w:lvlText w:val="-"/>
      <w:lvlJc w:val="left"/>
      <w:pPr>
        <w:ind w:left="1730" w:hanging="226"/>
      </w:pPr>
      <w:rPr>
        <w:rFonts w:ascii="Courier New" w:eastAsia="Courier New" w:hAnsi="Courier New" w:hint="default"/>
        <w:w w:val="99"/>
        <w:sz w:val="19"/>
        <w:szCs w:val="19"/>
      </w:rPr>
    </w:lvl>
    <w:lvl w:ilvl="2" w:tplc="145C6FA4">
      <w:start w:val="1"/>
      <w:numFmt w:val="bullet"/>
      <w:lvlText w:val="•"/>
      <w:lvlJc w:val="left"/>
      <w:pPr>
        <w:ind w:left="2574" w:hanging="226"/>
      </w:pPr>
      <w:rPr>
        <w:rFonts w:hint="default"/>
      </w:rPr>
    </w:lvl>
    <w:lvl w:ilvl="3" w:tplc="6C7EBD1C">
      <w:start w:val="1"/>
      <w:numFmt w:val="bullet"/>
      <w:lvlText w:val="•"/>
      <w:lvlJc w:val="left"/>
      <w:pPr>
        <w:ind w:left="3414" w:hanging="226"/>
      </w:pPr>
      <w:rPr>
        <w:rFonts w:hint="default"/>
      </w:rPr>
    </w:lvl>
    <w:lvl w:ilvl="4" w:tplc="79041AA4">
      <w:start w:val="1"/>
      <w:numFmt w:val="bullet"/>
      <w:lvlText w:val="•"/>
      <w:lvlJc w:val="left"/>
      <w:pPr>
        <w:ind w:left="4255" w:hanging="226"/>
      </w:pPr>
      <w:rPr>
        <w:rFonts w:hint="default"/>
      </w:rPr>
    </w:lvl>
    <w:lvl w:ilvl="5" w:tplc="79C634E6">
      <w:start w:val="1"/>
      <w:numFmt w:val="bullet"/>
      <w:lvlText w:val="•"/>
      <w:lvlJc w:val="left"/>
      <w:pPr>
        <w:ind w:left="5095" w:hanging="226"/>
      </w:pPr>
      <w:rPr>
        <w:rFonts w:hint="default"/>
      </w:rPr>
    </w:lvl>
    <w:lvl w:ilvl="6" w:tplc="C4B4BA3C">
      <w:start w:val="1"/>
      <w:numFmt w:val="bullet"/>
      <w:lvlText w:val="•"/>
      <w:lvlJc w:val="left"/>
      <w:pPr>
        <w:ind w:left="5936" w:hanging="226"/>
      </w:pPr>
      <w:rPr>
        <w:rFonts w:hint="default"/>
      </w:rPr>
    </w:lvl>
    <w:lvl w:ilvl="7" w:tplc="1CD43506">
      <w:start w:val="1"/>
      <w:numFmt w:val="bullet"/>
      <w:lvlText w:val="•"/>
      <w:lvlJc w:val="left"/>
      <w:pPr>
        <w:ind w:left="6776" w:hanging="226"/>
      </w:pPr>
      <w:rPr>
        <w:rFonts w:hint="default"/>
      </w:rPr>
    </w:lvl>
    <w:lvl w:ilvl="8" w:tplc="ABEADEB8">
      <w:start w:val="1"/>
      <w:numFmt w:val="bullet"/>
      <w:lvlText w:val="•"/>
      <w:lvlJc w:val="left"/>
      <w:pPr>
        <w:ind w:left="7617" w:hanging="226"/>
      </w:pPr>
      <w:rPr>
        <w:rFonts w:hint="default"/>
      </w:rPr>
    </w:lvl>
  </w:abstractNum>
  <w:abstractNum w:abstractNumId="46" w15:restartNumberingAfterBreak="0">
    <w:nsid w:val="7115065E"/>
    <w:multiLevelType w:val="hybridMultilevel"/>
    <w:tmpl w:val="D948212E"/>
    <w:lvl w:ilvl="0" w:tplc="2B608A82">
      <w:start w:val="1"/>
      <w:numFmt w:val="bullet"/>
      <w:lvlText w:val=""/>
      <w:lvlJc w:val="left"/>
      <w:pPr>
        <w:ind w:left="331" w:hanging="229"/>
      </w:pPr>
      <w:rPr>
        <w:rFonts w:ascii="Symbol" w:eastAsia="Symbol" w:hAnsi="Symbol" w:hint="default"/>
        <w:w w:val="99"/>
        <w:sz w:val="19"/>
        <w:szCs w:val="19"/>
      </w:rPr>
    </w:lvl>
    <w:lvl w:ilvl="1" w:tplc="159C5144">
      <w:start w:val="1"/>
      <w:numFmt w:val="bullet"/>
      <w:lvlText w:val="-"/>
      <w:lvlJc w:val="left"/>
      <w:pPr>
        <w:ind w:left="556" w:hanging="226"/>
      </w:pPr>
      <w:rPr>
        <w:rFonts w:ascii="Courier New" w:eastAsia="Courier New" w:hAnsi="Courier New" w:hint="default"/>
        <w:w w:val="99"/>
        <w:sz w:val="19"/>
        <w:szCs w:val="19"/>
      </w:rPr>
    </w:lvl>
    <w:lvl w:ilvl="2" w:tplc="F5F2DE84">
      <w:start w:val="1"/>
      <w:numFmt w:val="bullet"/>
      <w:lvlText w:val="•"/>
      <w:lvlJc w:val="left"/>
      <w:pPr>
        <w:ind w:left="1400" w:hanging="226"/>
      </w:pPr>
      <w:rPr>
        <w:rFonts w:hint="default"/>
      </w:rPr>
    </w:lvl>
    <w:lvl w:ilvl="3" w:tplc="05DE5FD4">
      <w:start w:val="1"/>
      <w:numFmt w:val="bullet"/>
      <w:lvlText w:val="•"/>
      <w:lvlJc w:val="left"/>
      <w:pPr>
        <w:ind w:left="2240" w:hanging="226"/>
      </w:pPr>
      <w:rPr>
        <w:rFonts w:hint="default"/>
      </w:rPr>
    </w:lvl>
    <w:lvl w:ilvl="4" w:tplc="B3D20988">
      <w:start w:val="1"/>
      <w:numFmt w:val="bullet"/>
      <w:lvlText w:val="•"/>
      <w:lvlJc w:val="left"/>
      <w:pPr>
        <w:ind w:left="3081" w:hanging="226"/>
      </w:pPr>
      <w:rPr>
        <w:rFonts w:hint="default"/>
      </w:rPr>
    </w:lvl>
    <w:lvl w:ilvl="5" w:tplc="FE7EE468">
      <w:start w:val="1"/>
      <w:numFmt w:val="bullet"/>
      <w:lvlText w:val="•"/>
      <w:lvlJc w:val="left"/>
      <w:pPr>
        <w:ind w:left="3921" w:hanging="226"/>
      </w:pPr>
      <w:rPr>
        <w:rFonts w:hint="default"/>
      </w:rPr>
    </w:lvl>
    <w:lvl w:ilvl="6" w:tplc="137AB208">
      <w:start w:val="1"/>
      <w:numFmt w:val="bullet"/>
      <w:lvlText w:val="•"/>
      <w:lvlJc w:val="left"/>
      <w:pPr>
        <w:ind w:left="4762" w:hanging="226"/>
      </w:pPr>
      <w:rPr>
        <w:rFonts w:hint="default"/>
      </w:rPr>
    </w:lvl>
    <w:lvl w:ilvl="7" w:tplc="8AEAA6E4">
      <w:start w:val="1"/>
      <w:numFmt w:val="bullet"/>
      <w:lvlText w:val="•"/>
      <w:lvlJc w:val="left"/>
      <w:pPr>
        <w:ind w:left="5602" w:hanging="226"/>
      </w:pPr>
      <w:rPr>
        <w:rFonts w:hint="default"/>
      </w:rPr>
    </w:lvl>
    <w:lvl w:ilvl="8" w:tplc="10808114">
      <w:start w:val="1"/>
      <w:numFmt w:val="bullet"/>
      <w:lvlText w:val="•"/>
      <w:lvlJc w:val="left"/>
      <w:pPr>
        <w:ind w:left="6443" w:hanging="226"/>
      </w:pPr>
      <w:rPr>
        <w:rFonts w:hint="default"/>
      </w:rPr>
    </w:lvl>
  </w:abstractNum>
  <w:abstractNum w:abstractNumId="47" w15:restartNumberingAfterBreak="0">
    <w:nsid w:val="757431DB"/>
    <w:multiLevelType w:val="hybridMultilevel"/>
    <w:tmpl w:val="C450BF58"/>
    <w:lvl w:ilvl="0" w:tplc="2CA28772">
      <w:start w:val="2"/>
      <w:numFmt w:val="decimal"/>
      <w:lvlText w:val="%1."/>
      <w:lvlJc w:val="left"/>
      <w:pPr>
        <w:ind w:left="1361" w:hanging="368"/>
        <w:jc w:val="left"/>
      </w:pPr>
      <w:rPr>
        <w:rFonts w:ascii="Arial" w:eastAsia="Arial" w:hAnsi="Arial" w:hint="default"/>
        <w:w w:val="100"/>
        <w:sz w:val="21"/>
        <w:szCs w:val="21"/>
      </w:rPr>
    </w:lvl>
    <w:lvl w:ilvl="1" w:tplc="C5F01EF4">
      <w:start w:val="1"/>
      <w:numFmt w:val="bullet"/>
      <w:lvlText w:val="•"/>
      <w:lvlJc w:val="left"/>
      <w:pPr>
        <w:ind w:left="2324" w:hanging="368"/>
      </w:pPr>
      <w:rPr>
        <w:rFonts w:hint="default"/>
      </w:rPr>
    </w:lvl>
    <w:lvl w:ilvl="2" w:tplc="C33A0A46">
      <w:start w:val="1"/>
      <w:numFmt w:val="bullet"/>
      <w:lvlText w:val="•"/>
      <w:lvlJc w:val="left"/>
      <w:pPr>
        <w:ind w:left="3289" w:hanging="368"/>
      </w:pPr>
      <w:rPr>
        <w:rFonts w:hint="default"/>
      </w:rPr>
    </w:lvl>
    <w:lvl w:ilvl="3" w:tplc="67AA4D74">
      <w:start w:val="1"/>
      <w:numFmt w:val="bullet"/>
      <w:lvlText w:val="•"/>
      <w:lvlJc w:val="left"/>
      <w:pPr>
        <w:ind w:left="4253" w:hanging="368"/>
      </w:pPr>
      <w:rPr>
        <w:rFonts w:hint="default"/>
      </w:rPr>
    </w:lvl>
    <w:lvl w:ilvl="4" w:tplc="D95080AC">
      <w:start w:val="1"/>
      <w:numFmt w:val="bullet"/>
      <w:lvlText w:val="•"/>
      <w:lvlJc w:val="left"/>
      <w:pPr>
        <w:ind w:left="5218" w:hanging="368"/>
      </w:pPr>
      <w:rPr>
        <w:rFonts w:hint="default"/>
      </w:rPr>
    </w:lvl>
    <w:lvl w:ilvl="5" w:tplc="BD6A38A6">
      <w:start w:val="1"/>
      <w:numFmt w:val="bullet"/>
      <w:lvlText w:val="•"/>
      <w:lvlJc w:val="left"/>
      <w:pPr>
        <w:ind w:left="6183" w:hanging="368"/>
      </w:pPr>
      <w:rPr>
        <w:rFonts w:hint="default"/>
      </w:rPr>
    </w:lvl>
    <w:lvl w:ilvl="6" w:tplc="9E6AD826">
      <w:start w:val="1"/>
      <w:numFmt w:val="bullet"/>
      <w:lvlText w:val="•"/>
      <w:lvlJc w:val="left"/>
      <w:pPr>
        <w:ind w:left="7147" w:hanging="368"/>
      </w:pPr>
      <w:rPr>
        <w:rFonts w:hint="default"/>
      </w:rPr>
    </w:lvl>
    <w:lvl w:ilvl="7" w:tplc="B4DAB41E">
      <w:start w:val="1"/>
      <w:numFmt w:val="bullet"/>
      <w:lvlText w:val="•"/>
      <w:lvlJc w:val="left"/>
      <w:pPr>
        <w:ind w:left="8112" w:hanging="368"/>
      </w:pPr>
      <w:rPr>
        <w:rFonts w:hint="default"/>
      </w:rPr>
    </w:lvl>
    <w:lvl w:ilvl="8" w:tplc="5BFAFE16">
      <w:start w:val="1"/>
      <w:numFmt w:val="bullet"/>
      <w:lvlText w:val="•"/>
      <w:lvlJc w:val="left"/>
      <w:pPr>
        <w:ind w:left="9077" w:hanging="368"/>
      </w:pPr>
      <w:rPr>
        <w:rFonts w:hint="default"/>
      </w:rPr>
    </w:lvl>
  </w:abstractNum>
  <w:abstractNum w:abstractNumId="48" w15:restartNumberingAfterBreak="0">
    <w:nsid w:val="77930A10"/>
    <w:multiLevelType w:val="multilevel"/>
    <w:tmpl w:val="41B40D6C"/>
    <w:lvl w:ilvl="0">
      <w:start w:val="1"/>
      <w:numFmt w:val="upperLetter"/>
      <w:pStyle w:val="multiplechoiceoption"/>
      <w:lvlText w:val="%1"/>
      <w:lvlJc w:val="left"/>
      <w:pPr>
        <w:ind w:left="340" w:hanging="340"/>
      </w:pPr>
      <w:rPr>
        <w:rFonts w:ascii="Arial" w:hAnsi="Arial" w:hint="default"/>
        <w:b/>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D737A1F"/>
    <w:multiLevelType w:val="hybridMultilevel"/>
    <w:tmpl w:val="8DD23B42"/>
    <w:lvl w:ilvl="0" w:tplc="E5187198">
      <w:start w:val="6"/>
      <w:numFmt w:val="decimal"/>
      <w:lvlText w:val="%1."/>
      <w:lvlJc w:val="left"/>
      <w:pPr>
        <w:ind w:left="1361" w:hanging="368"/>
        <w:jc w:val="left"/>
      </w:pPr>
      <w:rPr>
        <w:rFonts w:ascii="Arial" w:eastAsia="Arial" w:hAnsi="Arial" w:hint="default"/>
        <w:w w:val="100"/>
        <w:sz w:val="21"/>
        <w:szCs w:val="21"/>
      </w:rPr>
    </w:lvl>
    <w:lvl w:ilvl="1" w:tplc="762600CC">
      <w:start w:val="2"/>
      <w:numFmt w:val="decimal"/>
      <w:lvlText w:val="%2."/>
      <w:lvlJc w:val="left"/>
      <w:pPr>
        <w:ind w:left="1441" w:hanging="368"/>
        <w:jc w:val="left"/>
      </w:pPr>
      <w:rPr>
        <w:rFonts w:ascii="Arial" w:eastAsia="Arial" w:hAnsi="Arial" w:hint="default"/>
        <w:w w:val="100"/>
        <w:sz w:val="21"/>
        <w:szCs w:val="21"/>
      </w:rPr>
    </w:lvl>
    <w:lvl w:ilvl="2" w:tplc="0978C0E2">
      <w:start w:val="1"/>
      <w:numFmt w:val="bullet"/>
      <w:lvlText w:val="•"/>
      <w:lvlJc w:val="left"/>
      <w:pPr>
        <w:ind w:left="2502" w:hanging="368"/>
      </w:pPr>
      <w:rPr>
        <w:rFonts w:hint="default"/>
      </w:rPr>
    </w:lvl>
    <w:lvl w:ilvl="3" w:tplc="30A6B940">
      <w:start w:val="1"/>
      <w:numFmt w:val="bullet"/>
      <w:lvlText w:val="•"/>
      <w:lvlJc w:val="left"/>
      <w:pPr>
        <w:ind w:left="3565" w:hanging="368"/>
      </w:pPr>
      <w:rPr>
        <w:rFonts w:hint="default"/>
      </w:rPr>
    </w:lvl>
    <w:lvl w:ilvl="4" w:tplc="73B20C64">
      <w:start w:val="1"/>
      <w:numFmt w:val="bullet"/>
      <w:lvlText w:val="•"/>
      <w:lvlJc w:val="left"/>
      <w:pPr>
        <w:ind w:left="4628" w:hanging="368"/>
      </w:pPr>
      <w:rPr>
        <w:rFonts w:hint="default"/>
      </w:rPr>
    </w:lvl>
    <w:lvl w:ilvl="5" w:tplc="A3D811DC">
      <w:start w:val="1"/>
      <w:numFmt w:val="bullet"/>
      <w:lvlText w:val="•"/>
      <w:lvlJc w:val="left"/>
      <w:pPr>
        <w:ind w:left="5691" w:hanging="368"/>
      </w:pPr>
      <w:rPr>
        <w:rFonts w:hint="default"/>
      </w:rPr>
    </w:lvl>
    <w:lvl w:ilvl="6" w:tplc="7DD0F4E0">
      <w:start w:val="1"/>
      <w:numFmt w:val="bullet"/>
      <w:lvlText w:val="•"/>
      <w:lvlJc w:val="left"/>
      <w:pPr>
        <w:ind w:left="6754" w:hanging="368"/>
      </w:pPr>
      <w:rPr>
        <w:rFonts w:hint="default"/>
      </w:rPr>
    </w:lvl>
    <w:lvl w:ilvl="7" w:tplc="FF9CD17E">
      <w:start w:val="1"/>
      <w:numFmt w:val="bullet"/>
      <w:lvlText w:val="•"/>
      <w:lvlJc w:val="left"/>
      <w:pPr>
        <w:ind w:left="7817" w:hanging="368"/>
      </w:pPr>
      <w:rPr>
        <w:rFonts w:hint="default"/>
      </w:rPr>
    </w:lvl>
    <w:lvl w:ilvl="8" w:tplc="763A23DA">
      <w:start w:val="1"/>
      <w:numFmt w:val="bullet"/>
      <w:lvlText w:val="•"/>
      <w:lvlJc w:val="left"/>
      <w:pPr>
        <w:ind w:left="8880" w:hanging="368"/>
      </w:pPr>
      <w:rPr>
        <w:rFonts w:hint="default"/>
      </w:rPr>
    </w:lvl>
  </w:abstractNum>
  <w:num w:numId="1">
    <w:abstractNumId w:val="25"/>
  </w:num>
  <w:num w:numId="2">
    <w:abstractNumId w:val="28"/>
  </w:num>
  <w:num w:numId="3">
    <w:abstractNumId w:val="7"/>
  </w:num>
  <w:num w:numId="4">
    <w:abstractNumId w:val="33"/>
  </w:num>
  <w:num w:numId="5">
    <w:abstractNumId w:val="14"/>
  </w:num>
  <w:num w:numId="6">
    <w:abstractNumId w:val="11"/>
  </w:num>
  <w:num w:numId="7">
    <w:abstractNumId w:val="3"/>
  </w:num>
  <w:num w:numId="8">
    <w:abstractNumId w:val="2"/>
  </w:num>
  <w:num w:numId="9">
    <w:abstractNumId w:val="1"/>
  </w:num>
  <w:num w:numId="10">
    <w:abstractNumId w:val="0"/>
  </w:num>
  <w:num w:numId="11">
    <w:abstractNumId w:val="8"/>
  </w:num>
  <w:num w:numId="12">
    <w:abstractNumId w:val="41"/>
  </w:num>
  <w:num w:numId="13">
    <w:abstractNumId w:val="38"/>
  </w:num>
  <w:num w:numId="14">
    <w:abstractNumId w:val="30"/>
  </w:num>
  <w:num w:numId="15">
    <w:abstractNumId w:val="5"/>
  </w:num>
  <w:num w:numId="16">
    <w:abstractNumId w:val="17"/>
  </w:num>
  <w:num w:numId="17">
    <w:abstractNumId w:val="36"/>
  </w:num>
  <w:num w:numId="18">
    <w:abstractNumId w:val="10"/>
  </w:num>
  <w:num w:numId="19">
    <w:abstractNumId w:val="31"/>
  </w:num>
  <w:num w:numId="20">
    <w:abstractNumId w:val="6"/>
  </w:num>
  <w:num w:numId="21">
    <w:abstractNumId w:val="13"/>
  </w:num>
  <w:num w:numId="22">
    <w:abstractNumId w:val="4"/>
  </w:num>
  <w:num w:numId="23">
    <w:abstractNumId w:val="34"/>
  </w:num>
  <w:num w:numId="24">
    <w:abstractNumId w:val="16"/>
  </w:num>
  <w:num w:numId="25">
    <w:abstractNumId w:val="15"/>
  </w:num>
  <w:num w:numId="26">
    <w:abstractNumId w:val="16"/>
  </w:num>
  <w:num w:numId="27">
    <w:abstractNumId w:val="15"/>
  </w:num>
  <w:num w:numId="28">
    <w:abstractNumId w:val="48"/>
  </w:num>
  <w:num w:numId="29">
    <w:abstractNumId w:val="21"/>
  </w:num>
  <w:num w:numId="30">
    <w:abstractNumId w:val="24"/>
  </w:num>
  <w:num w:numId="31">
    <w:abstractNumId w:val="20"/>
  </w:num>
  <w:num w:numId="32">
    <w:abstractNumId w:val="40"/>
  </w:num>
  <w:num w:numId="33">
    <w:abstractNumId w:val="29"/>
  </w:num>
  <w:num w:numId="34">
    <w:abstractNumId w:val="23"/>
  </w:num>
  <w:num w:numId="35">
    <w:abstractNumId w:val="18"/>
  </w:num>
  <w:num w:numId="36">
    <w:abstractNumId w:val="37"/>
  </w:num>
  <w:num w:numId="37">
    <w:abstractNumId w:val="32"/>
  </w:num>
  <w:num w:numId="38">
    <w:abstractNumId w:val="42"/>
  </w:num>
  <w:num w:numId="39">
    <w:abstractNumId w:val="46"/>
  </w:num>
  <w:num w:numId="40">
    <w:abstractNumId w:val="26"/>
  </w:num>
  <w:num w:numId="41">
    <w:abstractNumId w:val="49"/>
  </w:num>
  <w:num w:numId="42">
    <w:abstractNumId w:val="39"/>
  </w:num>
  <w:num w:numId="43">
    <w:abstractNumId w:val="22"/>
  </w:num>
  <w:num w:numId="44">
    <w:abstractNumId w:val="45"/>
  </w:num>
  <w:num w:numId="45">
    <w:abstractNumId w:val="44"/>
  </w:num>
  <w:num w:numId="46">
    <w:abstractNumId w:val="47"/>
  </w:num>
  <w:num w:numId="47">
    <w:abstractNumId w:val="19"/>
  </w:num>
  <w:num w:numId="48">
    <w:abstractNumId w:val="43"/>
  </w:num>
  <w:num w:numId="49">
    <w:abstractNumId w:val="12"/>
  </w:num>
  <w:num w:numId="50">
    <w:abstractNumId w:val="35"/>
  </w:num>
  <w:num w:numId="51">
    <w:abstractNumId w:val="27"/>
  </w:num>
  <w:num w:numId="52">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AU" w:vendorID="8" w:dllVersion="513" w:checkStyle="1"/>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100"/>
    <w:rsid w:val="000009D0"/>
    <w:rsid w:val="00001082"/>
    <w:rsid w:val="00002D5B"/>
    <w:rsid w:val="00003744"/>
    <w:rsid w:val="00003A28"/>
    <w:rsid w:val="00004943"/>
    <w:rsid w:val="00005951"/>
    <w:rsid w:val="000063A2"/>
    <w:rsid w:val="0001015F"/>
    <w:rsid w:val="000159C5"/>
    <w:rsid w:val="000164AB"/>
    <w:rsid w:val="00017F0E"/>
    <w:rsid w:val="0002293A"/>
    <w:rsid w:val="00022C26"/>
    <w:rsid w:val="00023FEC"/>
    <w:rsid w:val="000241FD"/>
    <w:rsid w:val="00024678"/>
    <w:rsid w:val="000252B6"/>
    <w:rsid w:val="00025ADB"/>
    <w:rsid w:val="00025D91"/>
    <w:rsid w:val="000262B9"/>
    <w:rsid w:val="000270DC"/>
    <w:rsid w:val="00030071"/>
    <w:rsid w:val="000309D1"/>
    <w:rsid w:val="00031333"/>
    <w:rsid w:val="000315C3"/>
    <w:rsid w:val="00032D0A"/>
    <w:rsid w:val="00033AB9"/>
    <w:rsid w:val="000375C0"/>
    <w:rsid w:val="00040EF5"/>
    <w:rsid w:val="00042024"/>
    <w:rsid w:val="00042417"/>
    <w:rsid w:val="00043A66"/>
    <w:rsid w:val="00044A43"/>
    <w:rsid w:val="00045335"/>
    <w:rsid w:val="00050998"/>
    <w:rsid w:val="00054C08"/>
    <w:rsid w:val="00054C8A"/>
    <w:rsid w:val="00055FD1"/>
    <w:rsid w:val="0006259C"/>
    <w:rsid w:val="00062E0A"/>
    <w:rsid w:val="000658BE"/>
    <w:rsid w:val="00065D7D"/>
    <w:rsid w:val="00067EC9"/>
    <w:rsid w:val="00070242"/>
    <w:rsid w:val="00070735"/>
    <w:rsid w:val="00070B06"/>
    <w:rsid w:val="0007229F"/>
    <w:rsid w:val="00072AAF"/>
    <w:rsid w:val="0007358E"/>
    <w:rsid w:val="00074F2E"/>
    <w:rsid w:val="00075317"/>
    <w:rsid w:val="000764AB"/>
    <w:rsid w:val="000775A1"/>
    <w:rsid w:val="0008306F"/>
    <w:rsid w:val="000843E5"/>
    <w:rsid w:val="000852BB"/>
    <w:rsid w:val="0008619E"/>
    <w:rsid w:val="00086AA0"/>
    <w:rsid w:val="00087B97"/>
    <w:rsid w:val="0009134B"/>
    <w:rsid w:val="00091F28"/>
    <w:rsid w:val="00092359"/>
    <w:rsid w:val="000928DA"/>
    <w:rsid w:val="00094BC9"/>
    <w:rsid w:val="00095636"/>
    <w:rsid w:val="00095897"/>
    <w:rsid w:val="000A398B"/>
    <w:rsid w:val="000A462D"/>
    <w:rsid w:val="000A4CC7"/>
    <w:rsid w:val="000A568A"/>
    <w:rsid w:val="000A658F"/>
    <w:rsid w:val="000A7ABD"/>
    <w:rsid w:val="000A7D63"/>
    <w:rsid w:val="000B0010"/>
    <w:rsid w:val="000B10B7"/>
    <w:rsid w:val="000B2156"/>
    <w:rsid w:val="000B3026"/>
    <w:rsid w:val="000B3192"/>
    <w:rsid w:val="000B468B"/>
    <w:rsid w:val="000B4EBE"/>
    <w:rsid w:val="000B6640"/>
    <w:rsid w:val="000B6679"/>
    <w:rsid w:val="000B7E68"/>
    <w:rsid w:val="000C0932"/>
    <w:rsid w:val="000C0A8F"/>
    <w:rsid w:val="000C0C54"/>
    <w:rsid w:val="000C159B"/>
    <w:rsid w:val="000C1B7A"/>
    <w:rsid w:val="000C256B"/>
    <w:rsid w:val="000C3195"/>
    <w:rsid w:val="000C4E50"/>
    <w:rsid w:val="000C5A78"/>
    <w:rsid w:val="000C748A"/>
    <w:rsid w:val="000D1A7B"/>
    <w:rsid w:val="000D2D55"/>
    <w:rsid w:val="000D3FF1"/>
    <w:rsid w:val="000D4545"/>
    <w:rsid w:val="000D455D"/>
    <w:rsid w:val="000D4F32"/>
    <w:rsid w:val="000D4F7D"/>
    <w:rsid w:val="000D7E9F"/>
    <w:rsid w:val="000E0468"/>
    <w:rsid w:val="000E373F"/>
    <w:rsid w:val="000E3F33"/>
    <w:rsid w:val="000E4037"/>
    <w:rsid w:val="000E72E5"/>
    <w:rsid w:val="000E72F4"/>
    <w:rsid w:val="000E73AE"/>
    <w:rsid w:val="000F19CA"/>
    <w:rsid w:val="000F2AB9"/>
    <w:rsid w:val="000F2FF2"/>
    <w:rsid w:val="000F4FE8"/>
    <w:rsid w:val="000F53CA"/>
    <w:rsid w:val="000F58F6"/>
    <w:rsid w:val="000F6BAC"/>
    <w:rsid w:val="000F75C1"/>
    <w:rsid w:val="00100653"/>
    <w:rsid w:val="001007C1"/>
    <w:rsid w:val="001029DB"/>
    <w:rsid w:val="001033F6"/>
    <w:rsid w:val="00111134"/>
    <w:rsid w:val="001115B0"/>
    <w:rsid w:val="00112A63"/>
    <w:rsid w:val="00113100"/>
    <w:rsid w:val="00114513"/>
    <w:rsid w:val="00114DE1"/>
    <w:rsid w:val="0011520D"/>
    <w:rsid w:val="00120972"/>
    <w:rsid w:val="00122FC3"/>
    <w:rsid w:val="00123236"/>
    <w:rsid w:val="00123709"/>
    <w:rsid w:val="001246A8"/>
    <w:rsid w:val="00124A32"/>
    <w:rsid w:val="001252D9"/>
    <w:rsid w:val="00127B4D"/>
    <w:rsid w:val="00130DB0"/>
    <w:rsid w:val="00132A42"/>
    <w:rsid w:val="001335A3"/>
    <w:rsid w:val="00133612"/>
    <w:rsid w:val="00133FAE"/>
    <w:rsid w:val="00134937"/>
    <w:rsid w:val="00134DDD"/>
    <w:rsid w:val="00135C0D"/>
    <w:rsid w:val="001364C5"/>
    <w:rsid w:val="0013653C"/>
    <w:rsid w:val="001366B6"/>
    <w:rsid w:val="001373BA"/>
    <w:rsid w:val="001377B9"/>
    <w:rsid w:val="0014027D"/>
    <w:rsid w:val="001411A8"/>
    <w:rsid w:val="001413CB"/>
    <w:rsid w:val="00142006"/>
    <w:rsid w:val="0014489A"/>
    <w:rsid w:val="001451E0"/>
    <w:rsid w:val="00145B46"/>
    <w:rsid w:val="0015055A"/>
    <w:rsid w:val="00151750"/>
    <w:rsid w:val="0015475A"/>
    <w:rsid w:val="001553EE"/>
    <w:rsid w:val="00155943"/>
    <w:rsid w:val="001577DF"/>
    <w:rsid w:val="00157FAC"/>
    <w:rsid w:val="0016009A"/>
    <w:rsid w:val="001604AE"/>
    <w:rsid w:val="001605FD"/>
    <w:rsid w:val="00160C0E"/>
    <w:rsid w:val="00163224"/>
    <w:rsid w:val="00164B9A"/>
    <w:rsid w:val="001703E9"/>
    <w:rsid w:val="00170EBF"/>
    <w:rsid w:val="00171559"/>
    <w:rsid w:val="00175F19"/>
    <w:rsid w:val="001763A2"/>
    <w:rsid w:val="00181A4D"/>
    <w:rsid w:val="00181A58"/>
    <w:rsid w:val="00181ED0"/>
    <w:rsid w:val="00181FC2"/>
    <w:rsid w:val="00182A1B"/>
    <w:rsid w:val="00185766"/>
    <w:rsid w:val="001869ED"/>
    <w:rsid w:val="001944D1"/>
    <w:rsid w:val="0019458A"/>
    <w:rsid w:val="00195644"/>
    <w:rsid w:val="00195943"/>
    <w:rsid w:val="001974B5"/>
    <w:rsid w:val="001A01CE"/>
    <w:rsid w:val="001A02AD"/>
    <w:rsid w:val="001A0456"/>
    <w:rsid w:val="001A0C0F"/>
    <w:rsid w:val="001A23B0"/>
    <w:rsid w:val="001A2E03"/>
    <w:rsid w:val="001A35FF"/>
    <w:rsid w:val="001A47EB"/>
    <w:rsid w:val="001A51A3"/>
    <w:rsid w:val="001A6886"/>
    <w:rsid w:val="001A717E"/>
    <w:rsid w:val="001B1919"/>
    <w:rsid w:val="001B2F6C"/>
    <w:rsid w:val="001B5C0D"/>
    <w:rsid w:val="001B5F92"/>
    <w:rsid w:val="001B7882"/>
    <w:rsid w:val="001C18E6"/>
    <w:rsid w:val="001C24A0"/>
    <w:rsid w:val="001C2702"/>
    <w:rsid w:val="001C3385"/>
    <w:rsid w:val="001C363B"/>
    <w:rsid w:val="001C5527"/>
    <w:rsid w:val="001C6D32"/>
    <w:rsid w:val="001C7DF9"/>
    <w:rsid w:val="001D09F5"/>
    <w:rsid w:val="001D2FEF"/>
    <w:rsid w:val="001D4399"/>
    <w:rsid w:val="001E0CD8"/>
    <w:rsid w:val="001E19FE"/>
    <w:rsid w:val="001E30D3"/>
    <w:rsid w:val="001E4EE2"/>
    <w:rsid w:val="001E654C"/>
    <w:rsid w:val="001E7392"/>
    <w:rsid w:val="001E7BC8"/>
    <w:rsid w:val="001F1BDA"/>
    <w:rsid w:val="001F279C"/>
    <w:rsid w:val="001F299D"/>
    <w:rsid w:val="001F3875"/>
    <w:rsid w:val="001F4623"/>
    <w:rsid w:val="001F4999"/>
    <w:rsid w:val="001F5484"/>
    <w:rsid w:val="00201219"/>
    <w:rsid w:val="00201EBE"/>
    <w:rsid w:val="002031DA"/>
    <w:rsid w:val="00203453"/>
    <w:rsid w:val="002048D5"/>
    <w:rsid w:val="002056A9"/>
    <w:rsid w:val="00205852"/>
    <w:rsid w:val="00206B59"/>
    <w:rsid w:val="00210836"/>
    <w:rsid w:val="002140C2"/>
    <w:rsid w:val="00215920"/>
    <w:rsid w:val="00216149"/>
    <w:rsid w:val="00220F4E"/>
    <w:rsid w:val="00221C5D"/>
    <w:rsid w:val="00221C9C"/>
    <w:rsid w:val="002221A0"/>
    <w:rsid w:val="00222DE4"/>
    <w:rsid w:val="0022583B"/>
    <w:rsid w:val="00225F7C"/>
    <w:rsid w:val="00227B1B"/>
    <w:rsid w:val="00227FB5"/>
    <w:rsid w:val="00230CBD"/>
    <w:rsid w:val="00233091"/>
    <w:rsid w:val="00234147"/>
    <w:rsid w:val="0023463F"/>
    <w:rsid w:val="00234797"/>
    <w:rsid w:val="00235ADC"/>
    <w:rsid w:val="00235B92"/>
    <w:rsid w:val="002406AA"/>
    <w:rsid w:val="00240887"/>
    <w:rsid w:val="00241658"/>
    <w:rsid w:val="002416FC"/>
    <w:rsid w:val="0024176D"/>
    <w:rsid w:val="00245CC8"/>
    <w:rsid w:val="0024651E"/>
    <w:rsid w:val="002508BD"/>
    <w:rsid w:val="00250D07"/>
    <w:rsid w:val="00251809"/>
    <w:rsid w:val="002562FE"/>
    <w:rsid w:val="002576DE"/>
    <w:rsid w:val="00261538"/>
    <w:rsid w:val="0026389F"/>
    <w:rsid w:val="00264110"/>
    <w:rsid w:val="00265885"/>
    <w:rsid w:val="00265F5E"/>
    <w:rsid w:val="00266B5B"/>
    <w:rsid w:val="00266D57"/>
    <w:rsid w:val="00267AF3"/>
    <w:rsid w:val="00270181"/>
    <w:rsid w:val="00270E23"/>
    <w:rsid w:val="00271A2D"/>
    <w:rsid w:val="00275042"/>
    <w:rsid w:val="002774D4"/>
    <w:rsid w:val="00277A75"/>
    <w:rsid w:val="002807F1"/>
    <w:rsid w:val="00280C62"/>
    <w:rsid w:val="00281C76"/>
    <w:rsid w:val="00282768"/>
    <w:rsid w:val="0028380E"/>
    <w:rsid w:val="002841E3"/>
    <w:rsid w:val="002842FD"/>
    <w:rsid w:val="00286A7F"/>
    <w:rsid w:val="00286C03"/>
    <w:rsid w:val="00287E3C"/>
    <w:rsid w:val="0029261D"/>
    <w:rsid w:val="00292C9A"/>
    <w:rsid w:val="002958C5"/>
    <w:rsid w:val="002972A8"/>
    <w:rsid w:val="00297570"/>
    <w:rsid w:val="002A03EF"/>
    <w:rsid w:val="002A18C6"/>
    <w:rsid w:val="002A1BFF"/>
    <w:rsid w:val="002A2C14"/>
    <w:rsid w:val="002A67ED"/>
    <w:rsid w:val="002A76C9"/>
    <w:rsid w:val="002B2B5F"/>
    <w:rsid w:val="002B3C50"/>
    <w:rsid w:val="002B3E3A"/>
    <w:rsid w:val="002B4257"/>
    <w:rsid w:val="002B7EDC"/>
    <w:rsid w:val="002C0507"/>
    <w:rsid w:val="002C0BE1"/>
    <w:rsid w:val="002C1251"/>
    <w:rsid w:val="002C1F67"/>
    <w:rsid w:val="002C338E"/>
    <w:rsid w:val="002C3BBD"/>
    <w:rsid w:val="002C3BFF"/>
    <w:rsid w:val="002C6AFD"/>
    <w:rsid w:val="002D05D8"/>
    <w:rsid w:val="002D2C65"/>
    <w:rsid w:val="002D3C23"/>
    <w:rsid w:val="002D42DD"/>
    <w:rsid w:val="002D4B80"/>
    <w:rsid w:val="002D4E39"/>
    <w:rsid w:val="002D61F5"/>
    <w:rsid w:val="002D6621"/>
    <w:rsid w:val="002D6EA7"/>
    <w:rsid w:val="002E07B9"/>
    <w:rsid w:val="002E0F9C"/>
    <w:rsid w:val="002E23B1"/>
    <w:rsid w:val="002E3A24"/>
    <w:rsid w:val="002E42B9"/>
    <w:rsid w:val="002E4C1F"/>
    <w:rsid w:val="002E6C66"/>
    <w:rsid w:val="002E76A5"/>
    <w:rsid w:val="002F1C33"/>
    <w:rsid w:val="002F202D"/>
    <w:rsid w:val="002F2691"/>
    <w:rsid w:val="002F4308"/>
    <w:rsid w:val="002F5BF6"/>
    <w:rsid w:val="002F60D5"/>
    <w:rsid w:val="002F671C"/>
    <w:rsid w:val="002F699D"/>
    <w:rsid w:val="002F703B"/>
    <w:rsid w:val="00300721"/>
    <w:rsid w:val="0030156E"/>
    <w:rsid w:val="003043B4"/>
    <w:rsid w:val="003044FC"/>
    <w:rsid w:val="00305424"/>
    <w:rsid w:val="00305912"/>
    <w:rsid w:val="00310B2B"/>
    <w:rsid w:val="00312E48"/>
    <w:rsid w:val="003133B0"/>
    <w:rsid w:val="0031537C"/>
    <w:rsid w:val="00315C84"/>
    <w:rsid w:val="0031707B"/>
    <w:rsid w:val="003204F2"/>
    <w:rsid w:val="003216A0"/>
    <w:rsid w:val="00322093"/>
    <w:rsid w:val="00322394"/>
    <w:rsid w:val="00324018"/>
    <w:rsid w:val="003302AD"/>
    <w:rsid w:val="00330653"/>
    <w:rsid w:val="00330957"/>
    <w:rsid w:val="00330B8F"/>
    <w:rsid w:val="00332B10"/>
    <w:rsid w:val="00334533"/>
    <w:rsid w:val="00336D14"/>
    <w:rsid w:val="0033717A"/>
    <w:rsid w:val="003373DB"/>
    <w:rsid w:val="00337C22"/>
    <w:rsid w:val="00337D69"/>
    <w:rsid w:val="0034090F"/>
    <w:rsid w:val="00341D93"/>
    <w:rsid w:val="00342D57"/>
    <w:rsid w:val="003433B8"/>
    <w:rsid w:val="00344DF1"/>
    <w:rsid w:val="00346680"/>
    <w:rsid w:val="003471CF"/>
    <w:rsid w:val="003526C7"/>
    <w:rsid w:val="003534FF"/>
    <w:rsid w:val="0035395E"/>
    <w:rsid w:val="00354973"/>
    <w:rsid w:val="00355BB2"/>
    <w:rsid w:val="003563CF"/>
    <w:rsid w:val="0035706E"/>
    <w:rsid w:val="00357353"/>
    <w:rsid w:val="00357650"/>
    <w:rsid w:val="003604E4"/>
    <w:rsid w:val="0036151C"/>
    <w:rsid w:val="00361524"/>
    <w:rsid w:val="003633D1"/>
    <w:rsid w:val="0036483A"/>
    <w:rsid w:val="003658B8"/>
    <w:rsid w:val="00366D89"/>
    <w:rsid w:val="003703FD"/>
    <w:rsid w:val="00372605"/>
    <w:rsid w:val="003726BB"/>
    <w:rsid w:val="00372906"/>
    <w:rsid w:val="00372E92"/>
    <w:rsid w:val="003732D2"/>
    <w:rsid w:val="0037352C"/>
    <w:rsid w:val="003735C1"/>
    <w:rsid w:val="00374B3F"/>
    <w:rsid w:val="0037628D"/>
    <w:rsid w:val="0037639B"/>
    <w:rsid w:val="00380876"/>
    <w:rsid w:val="00381526"/>
    <w:rsid w:val="003836CE"/>
    <w:rsid w:val="00386766"/>
    <w:rsid w:val="0039039F"/>
    <w:rsid w:val="0039306E"/>
    <w:rsid w:val="00393E8B"/>
    <w:rsid w:val="00396B12"/>
    <w:rsid w:val="00397386"/>
    <w:rsid w:val="00397E98"/>
    <w:rsid w:val="003A1848"/>
    <w:rsid w:val="003A3441"/>
    <w:rsid w:val="003A5AB5"/>
    <w:rsid w:val="003A66A9"/>
    <w:rsid w:val="003B07B0"/>
    <w:rsid w:val="003B1068"/>
    <w:rsid w:val="003B1650"/>
    <w:rsid w:val="003B23E9"/>
    <w:rsid w:val="003B26EF"/>
    <w:rsid w:val="003B4861"/>
    <w:rsid w:val="003B5233"/>
    <w:rsid w:val="003B5F83"/>
    <w:rsid w:val="003B63D3"/>
    <w:rsid w:val="003B6531"/>
    <w:rsid w:val="003B663A"/>
    <w:rsid w:val="003B6A1B"/>
    <w:rsid w:val="003B6EE5"/>
    <w:rsid w:val="003B7039"/>
    <w:rsid w:val="003B7A55"/>
    <w:rsid w:val="003B7EBA"/>
    <w:rsid w:val="003B7F37"/>
    <w:rsid w:val="003C0748"/>
    <w:rsid w:val="003C17AB"/>
    <w:rsid w:val="003C1FDF"/>
    <w:rsid w:val="003C4CAA"/>
    <w:rsid w:val="003C4FCA"/>
    <w:rsid w:val="003D05A6"/>
    <w:rsid w:val="003D1F62"/>
    <w:rsid w:val="003D258C"/>
    <w:rsid w:val="003D43BD"/>
    <w:rsid w:val="003E12D4"/>
    <w:rsid w:val="003E4B69"/>
    <w:rsid w:val="003E5A98"/>
    <w:rsid w:val="003E756A"/>
    <w:rsid w:val="003F0326"/>
    <w:rsid w:val="003F2F6C"/>
    <w:rsid w:val="003F4B29"/>
    <w:rsid w:val="003F4B6D"/>
    <w:rsid w:val="003F5AF3"/>
    <w:rsid w:val="003F5BAA"/>
    <w:rsid w:val="003F6421"/>
    <w:rsid w:val="003F6AC9"/>
    <w:rsid w:val="003F77DE"/>
    <w:rsid w:val="0040152D"/>
    <w:rsid w:val="00402328"/>
    <w:rsid w:val="004024FA"/>
    <w:rsid w:val="00402913"/>
    <w:rsid w:val="00402F08"/>
    <w:rsid w:val="004037B0"/>
    <w:rsid w:val="00403A6D"/>
    <w:rsid w:val="0040556C"/>
    <w:rsid w:val="004055CC"/>
    <w:rsid w:val="0040665F"/>
    <w:rsid w:val="00410936"/>
    <w:rsid w:val="00415408"/>
    <w:rsid w:val="00415943"/>
    <w:rsid w:val="0041619B"/>
    <w:rsid w:val="004171A4"/>
    <w:rsid w:val="00417FFA"/>
    <w:rsid w:val="0042084F"/>
    <w:rsid w:val="0042126D"/>
    <w:rsid w:val="00421850"/>
    <w:rsid w:val="00421B30"/>
    <w:rsid w:val="00423C67"/>
    <w:rsid w:val="004259AD"/>
    <w:rsid w:val="00431055"/>
    <w:rsid w:val="00431096"/>
    <w:rsid w:val="00431EEE"/>
    <w:rsid w:val="00432102"/>
    <w:rsid w:val="00432B4C"/>
    <w:rsid w:val="0043354F"/>
    <w:rsid w:val="00433800"/>
    <w:rsid w:val="00433869"/>
    <w:rsid w:val="004338A0"/>
    <w:rsid w:val="004356EE"/>
    <w:rsid w:val="004357DB"/>
    <w:rsid w:val="00437036"/>
    <w:rsid w:val="0043730D"/>
    <w:rsid w:val="00440BCC"/>
    <w:rsid w:val="00443469"/>
    <w:rsid w:val="00445283"/>
    <w:rsid w:val="004452BB"/>
    <w:rsid w:val="004461B1"/>
    <w:rsid w:val="00446433"/>
    <w:rsid w:val="00451040"/>
    <w:rsid w:val="004512BA"/>
    <w:rsid w:val="00452337"/>
    <w:rsid w:val="00452BB2"/>
    <w:rsid w:val="00452FB3"/>
    <w:rsid w:val="00457AB7"/>
    <w:rsid w:val="00457CC1"/>
    <w:rsid w:val="00461C3D"/>
    <w:rsid w:val="00463344"/>
    <w:rsid w:val="00464CE4"/>
    <w:rsid w:val="00464F97"/>
    <w:rsid w:val="00465F9D"/>
    <w:rsid w:val="004665E9"/>
    <w:rsid w:val="004666BD"/>
    <w:rsid w:val="00467329"/>
    <w:rsid w:val="0047074E"/>
    <w:rsid w:val="00471542"/>
    <w:rsid w:val="00471942"/>
    <w:rsid w:val="00472274"/>
    <w:rsid w:val="00472C2F"/>
    <w:rsid w:val="00472F71"/>
    <w:rsid w:val="004730FF"/>
    <w:rsid w:val="00473411"/>
    <w:rsid w:val="00475EF5"/>
    <w:rsid w:val="00475FFD"/>
    <w:rsid w:val="00476B19"/>
    <w:rsid w:val="0047704A"/>
    <w:rsid w:val="00481C43"/>
    <w:rsid w:val="00481DD5"/>
    <w:rsid w:val="00482724"/>
    <w:rsid w:val="00482F37"/>
    <w:rsid w:val="00483858"/>
    <w:rsid w:val="00483B2A"/>
    <w:rsid w:val="00484C1A"/>
    <w:rsid w:val="00485330"/>
    <w:rsid w:val="0048713F"/>
    <w:rsid w:val="00487176"/>
    <w:rsid w:val="0049188D"/>
    <w:rsid w:val="0049214A"/>
    <w:rsid w:val="004921B8"/>
    <w:rsid w:val="00494001"/>
    <w:rsid w:val="00494B2C"/>
    <w:rsid w:val="00495B2E"/>
    <w:rsid w:val="004A0A2F"/>
    <w:rsid w:val="004A489A"/>
    <w:rsid w:val="004A5CED"/>
    <w:rsid w:val="004A5E22"/>
    <w:rsid w:val="004A6FA1"/>
    <w:rsid w:val="004A7BB5"/>
    <w:rsid w:val="004B1F4B"/>
    <w:rsid w:val="004B21D0"/>
    <w:rsid w:val="004B3743"/>
    <w:rsid w:val="004B38F1"/>
    <w:rsid w:val="004B5AD6"/>
    <w:rsid w:val="004B61B5"/>
    <w:rsid w:val="004B6DDA"/>
    <w:rsid w:val="004B7366"/>
    <w:rsid w:val="004C0867"/>
    <w:rsid w:val="004C08AD"/>
    <w:rsid w:val="004C0B80"/>
    <w:rsid w:val="004C12B0"/>
    <w:rsid w:val="004C1CBE"/>
    <w:rsid w:val="004C3954"/>
    <w:rsid w:val="004C5FFF"/>
    <w:rsid w:val="004C7384"/>
    <w:rsid w:val="004C7724"/>
    <w:rsid w:val="004C7D71"/>
    <w:rsid w:val="004D038A"/>
    <w:rsid w:val="004D0AFC"/>
    <w:rsid w:val="004D0D95"/>
    <w:rsid w:val="004D29E6"/>
    <w:rsid w:val="004D3FD2"/>
    <w:rsid w:val="004D4728"/>
    <w:rsid w:val="004D4A2D"/>
    <w:rsid w:val="004D4E4A"/>
    <w:rsid w:val="004D555C"/>
    <w:rsid w:val="004D5A07"/>
    <w:rsid w:val="004D5FC4"/>
    <w:rsid w:val="004D6F7B"/>
    <w:rsid w:val="004D7C37"/>
    <w:rsid w:val="004D7FCC"/>
    <w:rsid w:val="004E2965"/>
    <w:rsid w:val="004E3A53"/>
    <w:rsid w:val="004E3F5B"/>
    <w:rsid w:val="004E4374"/>
    <w:rsid w:val="004E5562"/>
    <w:rsid w:val="004E6425"/>
    <w:rsid w:val="004F11E4"/>
    <w:rsid w:val="004F167C"/>
    <w:rsid w:val="004F1BE6"/>
    <w:rsid w:val="004F2561"/>
    <w:rsid w:val="004F3B8B"/>
    <w:rsid w:val="004F704F"/>
    <w:rsid w:val="00501367"/>
    <w:rsid w:val="0050396C"/>
    <w:rsid w:val="00504A44"/>
    <w:rsid w:val="00506786"/>
    <w:rsid w:val="00511403"/>
    <w:rsid w:val="00511D05"/>
    <w:rsid w:val="00513571"/>
    <w:rsid w:val="00513B5E"/>
    <w:rsid w:val="005149D3"/>
    <w:rsid w:val="0051647F"/>
    <w:rsid w:val="0051671D"/>
    <w:rsid w:val="00516F53"/>
    <w:rsid w:val="00517AE0"/>
    <w:rsid w:val="0052010F"/>
    <w:rsid w:val="00520745"/>
    <w:rsid w:val="0052313B"/>
    <w:rsid w:val="00523260"/>
    <w:rsid w:val="00523445"/>
    <w:rsid w:val="00523509"/>
    <w:rsid w:val="00525C59"/>
    <w:rsid w:val="00527F6D"/>
    <w:rsid w:val="00530B83"/>
    <w:rsid w:val="0053361A"/>
    <w:rsid w:val="00534E41"/>
    <w:rsid w:val="00535342"/>
    <w:rsid w:val="00535836"/>
    <w:rsid w:val="00535A38"/>
    <w:rsid w:val="00535B1E"/>
    <w:rsid w:val="00536AFC"/>
    <w:rsid w:val="00537D1B"/>
    <w:rsid w:val="00540B51"/>
    <w:rsid w:val="00544019"/>
    <w:rsid w:val="00545071"/>
    <w:rsid w:val="00547979"/>
    <w:rsid w:val="0055092E"/>
    <w:rsid w:val="0055229F"/>
    <w:rsid w:val="00553FAE"/>
    <w:rsid w:val="00554ED5"/>
    <w:rsid w:val="0055582C"/>
    <w:rsid w:val="00555AD0"/>
    <w:rsid w:val="00561265"/>
    <w:rsid w:val="00562C55"/>
    <w:rsid w:val="00564208"/>
    <w:rsid w:val="0056463F"/>
    <w:rsid w:val="0056777A"/>
    <w:rsid w:val="00567AB5"/>
    <w:rsid w:val="005705AD"/>
    <w:rsid w:val="005718C7"/>
    <w:rsid w:val="00572144"/>
    <w:rsid w:val="00573593"/>
    <w:rsid w:val="005741CD"/>
    <w:rsid w:val="005745C7"/>
    <w:rsid w:val="005764C2"/>
    <w:rsid w:val="0057661F"/>
    <w:rsid w:val="005768B3"/>
    <w:rsid w:val="00577292"/>
    <w:rsid w:val="00577447"/>
    <w:rsid w:val="00580046"/>
    <w:rsid w:val="00580594"/>
    <w:rsid w:val="00580C3E"/>
    <w:rsid w:val="005812E6"/>
    <w:rsid w:val="0058193B"/>
    <w:rsid w:val="005842A7"/>
    <w:rsid w:val="00584FD3"/>
    <w:rsid w:val="0058513E"/>
    <w:rsid w:val="00585301"/>
    <w:rsid w:val="005879A1"/>
    <w:rsid w:val="0059080B"/>
    <w:rsid w:val="00590986"/>
    <w:rsid w:val="00591ECB"/>
    <w:rsid w:val="005924B2"/>
    <w:rsid w:val="00593EEF"/>
    <w:rsid w:val="00595601"/>
    <w:rsid w:val="0059592E"/>
    <w:rsid w:val="0059625F"/>
    <w:rsid w:val="0059632D"/>
    <w:rsid w:val="0059668F"/>
    <w:rsid w:val="00597B36"/>
    <w:rsid w:val="005A1DDD"/>
    <w:rsid w:val="005A4463"/>
    <w:rsid w:val="005A4754"/>
    <w:rsid w:val="005A5EE6"/>
    <w:rsid w:val="005B3664"/>
    <w:rsid w:val="005B60B3"/>
    <w:rsid w:val="005C021D"/>
    <w:rsid w:val="005C0D7A"/>
    <w:rsid w:val="005C1196"/>
    <w:rsid w:val="005C2972"/>
    <w:rsid w:val="005C3905"/>
    <w:rsid w:val="005C53BD"/>
    <w:rsid w:val="005C5F29"/>
    <w:rsid w:val="005C6D9E"/>
    <w:rsid w:val="005C7276"/>
    <w:rsid w:val="005C7BAF"/>
    <w:rsid w:val="005D0276"/>
    <w:rsid w:val="005D064A"/>
    <w:rsid w:val="005D0CAB"/>
    <w:rsid w:val="005D2AB9"/>
    <w:rsid w:val="005D4F60"/>
    <w:rsid w:val="005D50C0"/>
    <w:rsid w:val="005D6321"/>
    <w:rsid w:val="005E051A"/>
    <w:rsid w:val="005E0D1D"/>
    <w:rsid w:val="005E1646"/>
    <w:rsid w:val="005E1959"/>
    <w:rsid w:val="005E1AD6"/>
    <w:rsid w:val="005E23A5"/>
    <w:rsid w:val="005E2987"/>
    <w:rsid w:val="005E2E48"/>
    <w:rsid w:val="005E318E"/>
    <w:rsid w:val="005E4253"/>
    <w:rsid w:val="005E46AE"/>
    <w:rsid w:val="005E5426"/>
    <w:rsid w:val="005E5D9F"/>
    <w:rsid w:val="005E5F52"/>
    <w:rsid w:val="005E6611"/>
    <w:rsid w:val="005E66BA"/>
    <w:rsid w:val="005E70B4"/>
    <w:rsid w:val="005E739C"/>
    <w:rsid w:val="005E7840"/>
    <w:rsid w:val="005F3AAD"/>
    <w:rsid w:val="005F4867"/>
    <w:rsid w:val="005F5783"/>
    <w:rsid w:val="005F71E4"/>
    <w:rsid w:val="005F7230"/>
    <w:rsid w:val="005F7BF6"/>
    <w:rsid w:val="00600C26"/>
    <w:rsid w:val="00600DBE"/>
    <w:rsid w:val="00601B61"/>
    <w:rsid w:val="00603E8A"/>
    <w:rsid w:val="0060435B"/>
    <w:rsid w:val="006107AC"/>
    <w:rsid w:val="0061230B"/>
    <w:rsid w:val="00612C8E"/>
    <w:rsid w:val="00614325"/>
    <w:rsid w:val="00614FC1"/>
    <w:rsid w:val="006159C5"/>
    <w:rsid w:val="0062079A"/>
    <w:rsid w:val="00620CAC"/>
    <w:rsid w:val="00621478"/>
    <w:rsid w:val="0062163D"/>
    <w:rsid w:val="006224BD"/>
    <w:rsid w:val="00623432"/>
    <w:rsid w:val="0062383A"/>
    <w:rsid w:val="00624DAA"/>
    <w:rsid w:val="00627220"/>
    <w:rsid w:val="00630814"/>
    <w:rsid w:val="0063081B"/>
    <w:rsid w:val="00632802"/>
    <w:rsid w:val="0063401B"/>
    <w:rsid w:val="00634355"/>
    <w:rsid w:val="006345E1"/>
    <w:rsid w:val="00635A7B"/>
    <w:rsid w:val="006409A2"/>
    <w:rsid w:val="006433FE"/>
    <w:rsid w:val="00643629"/>
    <w:rsid w:val="00643E58"/>
    <w:rsid w:val="00644EA1"/>
    <w:rsid w:val="006506A1"/>
    <w:rsid w:val="00650B7B"/>
    <w:rsid w:val="00652E78"/>
    <w:rsid w:val="00653908"/>
    <w:rsid w:val="00655B13"/>
    <w:rsid w:val="0065710C"/>
    <w:rsid w:val="00657D40"/>
    <w:rsid w:val="00657EB0"/>
    <w:rsid w:val="0066030B"/>
    <w:rsid w:val="00660676"/>
    <w:rsid w:val="00660ABF"/>
    <w:rsid w:val="00661365"/>
    <w:rsid w:val="006632CD"/>
    <w:rsid w:val="0066343C"/>
    <w:rsid w:val="00663AC1"/>
    <w:rsid w:val="00666980"/>
    <w:rsid w:val="00666F67"/>
    <w:rsid w:val="00670C43"/>
    <w:rsid w:val="00672745"/>
    <w:rsid w:val="0067418E"/>
    <w:rsid w:val="006741F4"/>
    <w:rsid w:val="00674854"/>
    <w:rsid w:val="00674A78"/>
    <w:rsid w:val="00674EA1"/>
    <w:rsid w:val="00676F77"/>
    <w:rsid w:val="00677F9B"/>
    <w:rsid w:val="00680097"/>
    <w:rsid w:val="0068196A"/>
    <w:rsid w:val="00681DF5"/>
    <w:rsid w:val="006820D7"/>
    <w:rsid w:val="006829DB"/>
    <w:rsid w:val="00684635"/>
    <w:rsid w:val="00684763"/>
    <w:rsid w:val="0068634B"/>
    <w:rsid w:val="00686D45"/>
    <w:rsid w:val="006871C4"/>
    <w:rsid w:val="00687272"/>
    <w:rsid w:val="00687F39"/>
    <w:rsid w:val="0069045D"/>
    <w:rsid w:val="00690616"/>
    <w:rsid w:val="00695287"/>
    <w:rsid w:val="0069551C"/>
    <w:rsid w:val="00697D2C"/>
    <w:rsid w:val="00697F8F"/>
    <w:rsid w:val="006A0A4B"/>
    <w:rsid w:val="006A0DD8"/>
    <w:rsid w:val="006A189A"/>
    <w:rsid w:val="006A250D"/>
    <w:rsid w:val="006A342C"/>
    <w:rsid w:val="006A3DC8"/>
    <w:rsid w:val="006A4EFC"/>
    <w:rsid w:val="006B071B"/>
    <w:rsid w:val="006B0DAA"/>
    <w:rsid w:val="006B10A8"/>
    <w:rsid w:val="006B150F"/>
    <w:rsid w:val="006B2B44"/>
    <w:rsid w:val="006B37FA"/>
    <w:rsid w:val="006B6288"/>
    <w:rsid w:val="006B6B74"/>
    <w:rsid w:val="006B7082"/>
    <w:rsid w:val="006B74C5"/>
    <w:rsid w:val="006B7907"/>
    <w:rsid w:val="006B7EBA"/>
    <w:rsid w:val="006C0C0E"/>
    <w:rsid w:val="006C13F2"/>
    <w:rsid w:val="006C3051"/>
    <w:rsid w:val="006C3971"/>
    <w:rsid w:val="006C46C4"/>
    <w:rsid w:val="006C55DD"/>
    <w:rsid w:val="006C7B26"/>
    <w:rsid w:val="006D11D2"/>
    <w:rsid w:val="006D1770"/>
    <w:rsid w:val="006D223F"/>
    <w:rsid w:val="006D2BBA"/>
    <w:rsid w:val="006D3155"/>
    <w:rsid w:val="006D5D9A"/>
    <w:rsid w:val="006E173C"/>
    <w:rsid w:val="006E2E1E"/>
    <w:rsid w:val="006E3AA5"/>
    <w:rsid w:val="006E3EFF"/>
    <w:rsid w:val="006E5506"/>
    <w:rsid w:val="006E5E1D"/>
    <w:rsid w:val="006E608E"/>
    <w:rsid w:val="006E68C0"/>
    <w:rsid w:val="006E6AF5"/>
    <w:rsid w:val="006E71E3"/>
    <w:rsid w:val="006F0CA4"/>
    <w:rsid w:val="006F0DDE"/>
    <w:rsid w:val="006F18A4"/>
    <w:rsid w:val="006F1F7D"/>
    <w:rsid w:val="006F51E2"/>
    <w:rsid w:val="006F5A14"/>
    <w:rsid w:val="006F7432"/>
    <w:rsid w:val="007004A3"/>
    <w:rsid w:val="007009D9"/>
    <w:rsid w:val="007011D3"/>
    <w:rsid w:val="00701464"/>
    <w:rsid w:val="0070220D"/>
    <w:rsid w:val="0070354E"/>
    <w:rsid w:val="0070402F"/>
    <w:rsid w:val="00707350"/>
    <w:rsid w:val="00707C83"/>
    <w:rsid w:val="00710D10"/>
    <w:rsid w:val="00711464"/>
    <w:rsid w:val="0071152F"/>
    <w:rsid w:val="007119E5"/>
    <w:rsid w:val="00712E1D"/>
    <w:rsid w:val="00714582"/>
    <w:rsid w:val="007165FF"/>
    <w:rsid w:val="007173EB"/>
    <w:rsid w:val="0071797E"/>
    <w:rsid w:val="007220D5"/>
    <w:rsid w:val="007223E1"/>
    <w:rsid w:val="007224F4"/>
    <w:rsid w:val="007246BC"/>
    <w:rsid w:val="00724B9F"/>
    <w:rsid w:val="00724C20"/>
    <w:rsid w:val="00725544"/>
    <w:rsid w:val="0072581A"/>
    <w:rsid w:val="007262B2"/>
    <w:rsid w:val="00727CF5"/>
    <w:rsid w:val="007302D3"/>
    <w:rsid w:val="00731D9B"/>
    <w:rsid w:val="00737AEB"/>
    <w:rsid w:val="00740260"/>
    <w:rsid w:val="00741E71"/>
    <w:rsid w:val="0074270E"/>
    <w:rsid w:val="0074546C"/>
    <w:rsid w:val="00746282"/>
    <w:rsid w:val="00746325"/>
    <w:rsid w:val="00746BDE"/>
    <w:rsid w:val="00750C80"/>
    <w:rsid w:val="00751257"/>
    <w:rsid w:val="00753091"/>
    <w:rsid w:val="00757E06"/>
    <w:rsid w:val="00760768"/>
    <w:rsid w:val="00761E53"/>
    <w:rsid w:val="00762EDF"/>
    <w:rsid w:val="00763844"/>
    <w:rsid w:val="00765276"/>
    <w:rsid w:val="007663D0"/>
    <w:rsid w:val="00766F62"/>
    <w:rsid w:val="0076757E"/>
    <w:rsid w:val="00773B6E"/>
    <w:rsid w:val="0077479B"/>
    <w:rsid w:val="00774E22"/>
    <w:rsid w:val="00776896"/>
    <w:rsid w:val="00777743"/>
    <w:rsid w:val="007777AE"/>
    <w:rsid w:val="00781587"/>
    <w:rsid w:val="007828A3"/>
    <w:rsid w:val="00783925"/>
    <w:rsid w:val="00783E0E"/>
    <w:rsid w:val="007853AB"/>
    <w:rsid w:val="00785BE4"/>
    <w:rsid w:val="0078788F"/>
    <w:rsid w:val="007909F5"/>
    <w:rsid w:val="00791309"/>
    <w:rsid w:val="00792FA6"/>
    <w:rsid w:val="007938DF"/>
    <w:rsid w:val="007952AD"/>
    <w:rsid w:val="00795FDE"/>
    <w:rsid w:val="00797D77"/>
    <w:rsid w:val="007A13A7"/>
    <w:rsid w:val="007A143B"/>
    <w:rsid w:val="007A3C3B"/>
    <w:rsid w:val="007A3DF3"/>
    <w:rsid w:val="007A40D9"/>
    <w:rsid w:val="007A46D2"/>
    <w:rsid w:val="007A4AD9"/>
    <w:rsid w:val="007A55A6"/>
    <w:rsid w:val="007A570B"/>
    <w:rsid w:val="007A5889"/>
    <w:rsid w:val="007A7A45"/>
    <w:rsid w:val="007B1B77"/>
    <w:rsid w:val="007B3353"/>
    <w:rsid w:val="007B67E8"/>
    <w:rsid w:val="007C03E6"/>
    <w:rsid w:val="007C09B4"/>
    <w:rsid w:val="007C3324"/>
    <w:rsid w:val="007C4FA7"/>
    <w:rsid w:val="007C6601"/>
    <w:rsid w:val="007C6E17"/>
    <w:rsid w:val="007C70BE"/>
    <w:rsid w:val="007C7BF6"/>
    <w:rsid w:val="007D0420"/>
    <w:rsid w:val="007D190A"/>
    <w:rsid w:val="007D19FC"/>
    <w:rsid w:val="007D2221"/>
    <w:rsid w:val="007D4685"/>
    <w:rsid w:val="007E06B8"/>
    <w:rsid w:val="007E246A"/>
    <w:rsid w:val="007E27DF"/>
    <w:rsid w:val="007E32D0"/>
    <w:rsid w:val="007E3512"/>
    <w:rsid w:val="007E409D"/>
    <w:rsid w:val="007E4BC2"/>
    <w:rsid w:val="007E50E0"/>
    <w:rsid w:val="007F091E"/>
    <w:rsid w:val="007F1C6E"/>
    <w:rsid w:val="007F50BA"/>
    <w:rsid w:val="007F5B62"/>
    <w:rsid w:val="007F5B6F"/>
    <w:rsid w:val="007F5DBC"/>
    <w:rsid w:val="007F6CC9"/>
    <w:rsid w:val="007F71D8"/>
    <w:rsid w:val="007F7620"/>
    <w:rsid w:val="008002FA"/>
    <w:rsid w:val="00802636"/>
    <w:rsid w:val="00802BC3"/>
    <w:rsid w:val="0080327A"/>
    <w:rsid w:val="008040AC"/>
    <w:rsid w:val="008043E7"/>
    <w:rsid w:val="008062C4"/>
    <w:rsid w:val="00806333"/>
    <w:rsid w:val="00807B7E"/>
    <w:rsid w:val="00810909"/>
    <w:rsid w:val="00811F0E"/>
    <w:rsid w:val="0081270E"/>
    <w:rsid w:val="008132C9"/>
    <w:rsid w:val="008140DC"/>
    <w:rsid w:val="0081438A"/>
    <w:rsid w:val="008148A2"/>
    <w:rsid w:val="00817B91"/>
    <w:rsid w:val="008217FA"/>
    <w:rsid w:val="008227F9"/>
    <w:rsid w:val="00822E61"/>
    <w:rsid w:val="00822E83"/>
    <w:rsid w:val="008239D4"/>
    <w:rsid w:val="0082536E"/>
    <w:rsid w:val="00826CBE"/>
    <w:rsid w:val="00826E67"/>
    <w:rsid w:val="0082710E"/>
    <w:rsid w:val="00827491"/>
    <w:rsid w:val="00827547"/>
    <w:rsid w:val="00830F45"/>
    <w:rsid w:val="00832062"/>
    <w:rsid w:val="008321EC"/>
    <w:rsid w:val="00832377"/>
    <w:rsid w:val="008331B9"/>
    <w:rsid w:val="00833F81"/>
    <w:rsid w:val="00834051"/>
    <w:rsid w:val="0083568F"/>
    <w:rsid w:val="00836D08"/>
    <w:rsid w:val="00837549"/>
    <w:rsid w:val="00840570"/>
    <w:rsid w:val="0084063B"/>
    <w:rsid w:val="0084063E"/>
    <w:rsid w:val="00842772"/>
    <w:rsid w:val="00843D78"/>
    <w:rsid w:val="00843F9F"/>
    <w:rsid w:val="00845392"/>
    <w:rsid w:val="008460ED"/>
    <w:rsid w:val="00847AC5"/>
    <w:rsid w:val="00851AAA"/>
    <w:rsid w:val="00854412"/>
    <w:rsid w:val="008555B8"/>
    <w:rsid w:val="00855EA5"/>
    <w:rsid w:val="00856F81"/>
    <w:rsid w:val="0085726A"/>
    <w:rsid w:val="00860177"/>
    <w:rsid w:val="0086099B"/>
    <w:rsid w:val="00863664"/>
    <w:rsid w:val="008657E6"/>
    <w:rsid w:val="00865819"/>
    <w:rsid w:val="008658CC"/>
    <w:rsid w:val="00865FCC"/>
    <w:rsid w:val="00867774"/>
    <w:rsid w:val="00867E13"/>
    <w:rsid w:val="008714CB"/>
    <w:rsid w:val="00873555"/>
    <w:rsid w:val="00874258"/>
    <w:rsid w:val="0087441A"/>
    <w:rsid w:val="0087496F"/>
    <w:rsid w:val="00874EDD"/>
    <w:rsid w:val="008753D4"/>
    <w:rsid w:val="00875674"/>
    <w:rsid w:val="008766B6"/>
    <w:rsid w:val="00876841"/>
    <w:rsid w:val="00877B30"/>
    <w:rsid w:val="008809FE"/>
    <w:rsid w:val="00881D29"/>
    <w:rsid w:val="00884382"/>
    <w:rsid w:val="00886940"/>
    <w:rsid w:val="00887F84"/>
    <w:rsid w:val="00890409"/>
    <w:rsid w:val="0089044B"/>
    <w:rsid w:val="008907E9"/>
    <w:rsid w:val="00892B73"/>
    <w:rsid w:val="00894F97"/>
    <w:rsid w:val="00895EAF"/>
    <w:rsid w:val="008979E2"/>
    <w:rsid w:val="00897CEF"/>
    <w:rsid w:val="008A0A64"/>
    <w:rsid w:val="008A1957"/>
    <w:rsid w:val="008A1A99"/>
    <w:rsid w:val="008A48C0"/>
    <w:rsid w:val="008A5B82"/>
    <w:rsid w:val="008A6595"/>
    <w:rsid w:val="008B3834"/>
    <w:rsid w:val="008B5821"/>
    <w:rsid w:val="008B5CE7"/>
    <w:rsid w:val="008B6650"/>
    <w:rsid w:val="008B6680"/>
    <w:rsid w:val="008B6B38"/>
    <w:rsid w:val="008B6FB8"/>
    <w:rsid w:val="008C30DF"/>
    <w:rsid w:val="008C31C5"/>
    <w:rsid w:val="008C49EB"/>
    <w:rsid w:val="008C4C3E"/>
    <w:rsid w:val="008C4FB6"/>
    <w:rsid w:val="008C5CD6"/>
    <w:rsid w:val="008C6E21"/>
    <w:rsid w:val="008C78DF"/>
    <w:rsid w:val="008D0B2C"/>
    <w:rsid w:val="008D1420"/>
    <w:rsid w:val="008D17CA"/>
    <w:rsid w:val="008D20C5"/>
    <w:rsid w:val="008D2546"/>
    <w:rsid w:val="008D43F7"/>
    <w:rsid w:val="008D6442"/>
    <w:rsid w:val="008E0134"/>
    <w:rsid w:val="008E05BD"/>
    <w:rsid w:val="008E0F71"/>
    <w:rsid w:val="008E1832"/>
    <w:rsid w:val="008E2A8C"/>
    <w:rsid w:val="008E5C7C"/>
    <w:rsid w:val="008E5D34"/>
    <w:rsid w:val="008E6384"/>
    <w:rsid w:val="008E6F08"/>
    <w:rsid w:val="008E71E0"/>
    <w:rsid w:val="008E78D6"/>
    <w:rsid w:val="008F0719"/>
    <w:rsid w:val="008F113A"/>
    <w:rsid w:val="008F1407"/>
    <w:rsid w:val="008F32A5"/>
    <w:rsid w:val="008F3AA0"/>
    <w:rsid w:val="008F787E"/>
    <w:rsid w:val="0090088E"/>
    <w:rsid w:val="00903802"/>
    <w:rsid w:val="009050EE"/>
    <w:rsid w:val="00905446"/>
    <w:rsid w:val="00905E95"/>
    <w:rsid w:val="00906AA2"/>
    <w:rsid w:val="00907B77"/>
    <w:rsid w:val="00911387"/>
    <w:rsid w:val="009138A5"/>
    <w:rsid w:val="00913E22"/>
    <w:rsid w:val="00916398"/>
    <w:rsid w:val="00916C05"/>
    <w:rsid w:val="009175AA"/>
    <w:rsid w:val="00922798"/>
    <w:rsid w:val="009231C9"/>
    <w:rsid w:val="00923CB5"/>
    <w:rsid w:val="00923E2D"/>
    <w:rsid w:val="0092482C"/>
    <w:rsid w:val="0092498F"/>
    <w:rsid w:val="009253F4"/>
    <w:rsid w:val="00926D98"/>
    <w:rsid w:val="00930E37"/>
    <w:rsid w:val="0093145E"/>
    <w:rsid w:val="00931AC0"/>
    <w:rsid w:val="00931C5A"/>
    <w:rsid w:val="00932606"/>
    <w:rsid w:val="00932BDF"/>
    <w:rsid w:val="00932E1B"/>
    <w:rsid w:val="00933814"/>
    <w:rsid w:val="00940DC1"/>
    <w:rsid w:val="0094166C"/>
    <w:rsid w:val="009433A6"/>
    <w:rsid w:val="0094576B"/>
    <w:rsid w:val="00947EDF"/>
    <w:rsid w:val="00950665"/>
    <w:rsid w:val="00950CB6"/>
    <w:rsid w:val="00953752"/>
    <w:rsid w:val="00954214"/>
    <w:rsid w:val="00956F56"/>
    <w:rsid w:val="00960AAE"/>
    <w:rsid w:val="00960F65"/>
    <w:rsid w:val="00961202"/>
    <w:rsid w:val="0096157B"/>
    <w:rsid w:val="00962BC6"/>
    <w:rsid w:val="00962F1D"/>
    <w:rsid w:val="00963AD1"/>
    <w:rsid w:val="009645E9"/>
    <w:rsid w:val="00964DA6"/>
    <w:rsid w:val="009719DD"/>
    <w:rsid w:val="009719F9"/>
    <w:rsid w:val="00971FD5"/>
    <w:rsid w:val="0097427E"/>
    <w:rsid w:val="00974CE1"/>
    <w:rsid w:val="009829F5"/>
    <w:rsid w:val="00982C8E"/>
    <w:rsid w:val="009843C1"/>
    <w:rsid w:val="00985222"/>
    <w:rsid w:val="00985569"/>
    <w:rsid w:val="009910C4"/>
    <w:rsid w:val="0099454A"/>
    <w:rsid w:val="009953C0"/>
    <w:rsid w:val="00996745"/>
    <w:rsid w:val="009A1FA0"/>
    <w:rsid w:val="009A44C1"/>
    <w:rsid w:val="009A5A66"/>
    <w:rsid w:val="009A6241"/>
    <w:rsid w:val="009A6C01"/>
    <w:rsid w:val="009A6F73"/>
    <w:rsid w:val="009A75A9"/>
    <w:rsid w:val="009A7A80"/>
    <w:rsid w:val="009B08FB"/>
    <w:rsid w:val="009B2129"/>
    <w:rsid w:val="009B3A76"/>
    <w:rsid w:val="009B6218"/>
    <w:rsid w:val="009B694C"/>
    <w:rsid w:val="009B7452"/>
    <w:rsid w:val="009C1EEE"/>
    <w:rsid w:val="009C2A6A"/>
    <w:rsid w:val="009C2F36"/>
    <w:rsid w:val="009C3803"/>
    <w:rsid w:val="009C39B5"/>
    <w:rsid w:val="009C431C"/>
    <w:rsid w:val="009C56CF"/>
    <w:rsid w:val="009C5796"/>
    <w:rsid w:val="009C58CD"/>
    <w:rsid w:val="009C6BF6"/>
    <w:rsid w:val="009C6D4E"/>
    <w:rsid w:val="009C765C"/>
    <w:rsid w:val="009C78D0"/>
    <w:rsid w:val="009D002A"/>
    <w:rsid w:val="009D06AE"/>
    <w:rsid w:val="009D1327"/>
    <w:rsid w:val="009D32C5"/>
    <w:rsid w:val="009D397A"/>
    <w:rsid w:val="009D3D37"/>
    <w:rsid w:val="009D6136"/>
    <w:rsid w:val="009D6C6B"/>
    <w:rsid w:val="009D6DA3"/>
    <w:rsid w:val="009E13E6"/>
    <w:rsid w:val="009E44B4"/>
    <w:rsid w:val="009E4546"/>
    <w:rsid w:val="009E4E3E"/>
    <w:rsid w:val="009E571A"/>
    <w:rsid w:val="009E5787"/>
    <w:rsid w:val="009E58AA"/>
    <w:rsid w:val="009E5F85"/>
    <w:rsid w:val="009E6A14"/>
    <w:rsid w:val="009E7898"/>
    <w:rsid w:val="009E78A7"/>
    <w:rsid w:val="009F045E"/>
    <w:rsid w:val="009F13AF"/>
    <w:rsid w:val="009F22B3"/>
    <w:rsid w:val="009F3008"/>
    <w:rsid w:val="009F4611"/>
    <w:rsid w:val="009F572C"/>
    <w:rsid w:val="00A00FFB"/>
    <w:rsid w:val="00A017F7"/>
    <w:rsid w:val="00A02195"/>
    <w:rsid w:val="00A02DC6"/>
    <w:rsid w:val="00A0348D"/>
    <w:rsid w:val="00A04A9A"/>
    <w:rsid w:val="00A04ADD"/>
    <w:rsid w:val="00A06320"/>
    <w:rsid w:val="00A074D9"/>
    <w:rsid w:val="00A078CE"/>
    <w:rsid w:val="00A07EF1"/>
    <w:rsid w:val="00A11C76"/>
    <w:rsid w:val="00A11D9F"/>
    <w:rsid w:val="00A12063"/>
    <w:rsid w:val="00A12108"/>
    <w:rsid w:val="00A12869"/>
    <w:rsid w:val="00A12FEA"/>
    <w:rsid w:val="00A138FF"/>
    <w:rsid w:val="00A14C66"/>
    <w:rsid w:val="00A153B6"/>
    <w:rsid w:val="00A1628B"/>
    <w:rsid w:val="00A1720A"/>
    <w:rsid w:val="00A17750"/>
    <w:rsid w:val="00A17AF7"/>
    <w:rsid w:val="00A211C9"/>
    <w:rsid w:val="00A224CD"/>
    <w:rsid w:val="00A23112"/>
    <w:rsid w:val="00A24E90"/>
    <w:rsid w:val="00A24EE2"/>
    <w:rsid w:val="00A252FE"/>
    <w:rsid w:val="00A2618A"/>
    <w:rsid w:val="00A30F48"/>
    <w:rsid w:val="00A331AB"/>
    <w:rsid w:val="00A33518"/>
    <w:rsid w:val="00A33E6D"/>
    <w:rsid w:val="00A34892"/>
    <w:rsid w:val="00A35305"/>
    <w:rsid w:val="00A353B9"/>
    <w:rsid w:val="00A354FF"/>
    <w:rsid w:val="00A35C4A"/>
    <w:rsid w:val="00A37836"/>
    <w:rsid w:val="00A40B03"/>
    <w:rsid w:val="00A453C6"/>
    <w:rsid w:val="00A468AD"/>
    <w:rsid w:val="00A469FB"/>
    <w:rsid w:val="00A47909"/>
    <w:rsid w:val="00A508A9"/>
    <w:rsid w:val="00A552F0"/>
    <w:rsid w:val="00A55DEF"/>
    <w:rsid w:val="00A56835"/>
    <w:rsid w:val="00A56A81"/>
    <w:rsid w:val="00A60306"/>
    <w:rsid w:val="00A61EBE"/>
    <w:rsid w:val="00A62A2A"/>
    <w:rsid w:val="00A62FE3"/>
    <w:rsid w:val="00A661CA"/>
    <w:rsid w:val="00A66B1F"/>
    <w:rsid w:val="00A66FB3"/>
    <w:rsid w:val="00A67356"/>
    <w:rsid w:val="00A67AC4"/>
    <w:rsid w:val="00A71982"/>
    <w:rsid w:val="00A71A23"/>
    <w:rsid w:val="00A73BF8"/>
    <w:rsid w:val="00A73CFE"/>
    <w:rsid w:val="00A74FB4"/>
    <w:rsid w:val="00A75428"/>
    <w:rsid w:val="00A8547E"/>
    <w:rsid w:val="00A861E9"/>
    <w:rsid w:val="00A862B6"/>
    <w:rsid w:val="00A865AE"/>
    <w:rsid w:val="00A873F4"/>
    <w:rsid w:val="00A87C03"/>
    <w:rsid w:val="00A90731"/>
    <w:rsid w:val="00A9127F"/>
    <w:rsid w:val="00A91E0A"/>
    <w:rsid w:val="00A922F1"/>
    <w:rsid w:val="00A927BB"/>
    <w:rsid w:val="00A93837"/>
    <w:rsid w:val="00A94909"/>
    <w:rsid w:val="00A95256"/>
    <w:rsid w:val="00A97124"/>
    <w:rsid w:val="00A97504"/>
    <w:rsid w:val="00AA02A6"/>
    <w:rsid w:val="00AA175E"/>
    <w:rsid w:val="00AA4B1E"/>
    <w:rsid w:val="00AA4FDD"/>
    <w:rsid w:val="00AA55F1"/>
    <w:rsid w:val="00AA6362"/>
    <w:rsid w:val="00AA6389"/>
    <w:rsid w:val="00AA7691"/>
    <w:rsid w:val="00AA7F22"/>
    <w:rsid w:val="00AB10C5"/>
    <w:rsid w:val="00AB3A89"/>
    <w:rsid w:val="00AB3B34"/>
    <w:rsid w:val="00AB48A1"/>
    <w:rsid w:val="00AB5C58"/>
    <w:rsid w:val="00AB5F91"/>
    <w:rsid w:val="00AB639B"/>
    <w:rsid w:val="00AB7932"/>
    <w:rsid w:val="00AC081F"/>
    <w:rsid w:val="00AC0BBC"/>
    <w:rsid w:val="00AC0BE3"/>
    <w:rsid w:val="00AC1001"/>
    <w:rsid w:val="00AC1B46"/>
    <w:rsid w:val="00AC1DA8"/>
    <w:rsid w:val="00AC330E"/>
    <w:rsid w:val="00AC3633"/>
    <w:rsid w:val="00AC5807"/>
    <w:rsid w:val="00AC5E37"/>
    <w:rsid w:val="00AD0C88"/>
    <w:rsid w:val="00AD2166"/>
    <w:rsid w:val="00AD2DBD"/>
    <w:rsid w:val="00AD2F8E"/>
    <w:rsid w:val="00AD301B"/>
    <w:rsid w:val="00AD3409"/>
    <w:rsid w:val="00AD3BBD"/>
    <w:rsid w:val="00AD3BEC"/>
    <w:rsid w:val="00AD6800"/>
    <w:rsid w:val="00AD72D0"/>
    <w:rsid w:val="00AE08EF"/>
    <w:rsid w:val="00AE42E0"/>
    <w:rsid w:val="00AF04D5"/>
    <w:rsid w:val="00AF096B"/>
    <w:rsid w:val="00AF10A6"/>
    <w:rsid w:val="00AF2B85"/>
    <w:rsid w:val="00AF3F1E"/>
    <w:rsid w:val="00AF403B"/>
    <w:rsid w:val="00AF4730"/>
    <w:rsid w:val="00AF543B"/>
    <w:rsid w:val="00AF6B91"/>
    <w:rsid w:val="00B00435"/>
    <w:rsid w:val="00B0103F"/>
    <w:rsid w:val="00B01DF6"/>
    <w:rsid w:val="00B02C36"/>
    <w:rsid w:val="00B034D8"/>
    <w:rsid w:val="00B03671"/>
    <w:rsid w:val="00B03F7F"/>
    <w:rsid w:val="00B046A7"/>
    <w:rsid w:val="00B0487E"/>
    <w:rsid w:val="00B04AA5"/>
    <w:rsid w:val="00B04CEE"/>
    <w:rsid w:val="00B05173"/>
    <w:rsid w:val="00B05E80"/>
    <w:rsid w:val="00B066DD"/>
    <w:rsid w:val="00B115C9"/>
    <w:rsid w:val="00B12073"/>
    <w:rsid w:val="00B133A2"/>
    <w:rsid w:val="00B14F7C"/>
    <w:rsid w:val="00B21D7E"/>
    <w:rsid w:val="00B2267E"/>
    <w:rsid w:val="00B22E3B"/>
    <w:rsid w:val="00B23C73"/>
    <w:rsid w:val="00B2576D"/>
    <w:rsid w:val="00B25A47"/>
    <w:rsid w:val="00B25C54"/>
    <w:rsid w:val="00B263A6"/>
    <w:rsid w:val="00B26439"/>
    <w:rsid w:val="00B30B8B"/>
    <w:rsid w:val="00B33B1E"/>
    <w:rsid w:val="00B34144"/>
    <w:rsid w:val="00B3438C"/>
    <w:rsid w:val="00B35F4F"/>
    <w:rsid w:val="00B36DB4"/>
    <w:rsid w:val="00B37595"/>
    <w:rsid w:val="00B40225"/>
    <w:rsid w:val="00B41438"/>
    <w:rsid w:val="00B41514"/>
    <w:rsid w:val="00B418A3"/>
    <w:rsid w:val="00B42A37"/>
    <w:rsid w:val="00B42A3A"/>
    <w:rsid w:val="00B431DF"/>
    <w:rsid w:val="00B44E06"/>
    <w:rsid w:val="00B45737"/>
    <w:rsid w:val="00B4591B"/>
    <w:rsid w:val="00B46370"/>
    <w:rsid w:val="00B465F0"/>
    <w:rsid w:val="00B4692B"/>
    <w:rsid w:val="00B4750F"/>
    <w:rsid w:val="00B52951"/>
    <w:rsid w:val="00B52B33"/>
    <w:rsid w:val="00B54C82"/>
    <w:rsid w:val="00B54CB7"/>
    <w:rsid w:val="00B5535D"/>
    <w:rsid w:val="00B55455"/>
    <w:rsid w:val="00B55E1C"/>
    <w:rsid w:val="00B57D25"/>
    <w:rsid w:val="00B602BC"/>
    <w:rsid w:val="00B64320"/>
    <w:rsid w:val="00B64D6C"/>
    <w:rsid w:val="00B65C3E"/>
    <w:rsid w:val="00B66B50"/>
    <w:rsid w:val="00B70983"/>
    <w:rsid w:val="00B71690"/>
    <w:rsid w:val="00B721B2"/>
    <w:rsid w:val="00B72DFF"/>
    <w:rsid w:val="00B73287"/>
    <w:rsid w:val="00B757D7"/>
    <w:rsid w:val="00B7678E"/>
    <w:rsid w:val="00B815D0"/>
    <w:rsid w:val="00B81970"/>
    <w:rsid w:val="00B81BEE"/>
    <w:rsid w:val="00B82333"/>
    <w:rsid w:val="00B86447"/>
    <w:rsid w:val="00B87F73"/>
    <w:rsid w:val="00B917FA"/>
    <w:rsid w:val="00B944F8"/>
    <w:rsid w:val="00B94E04"/>
    <w:rsid w:val="00B96411"/>
    <w:rsid w:val="00B97249"/>
    <w:rsid w:val="00B9774C"/>
    <w:rsid w:val="00BA05F6"/>
    <w:rsid w:val="00BA1430"/>
    <w:rsid w:val="00BA1466"/>
    <w:rsid w:val="00BA365C"/>
    <w:rsid w:val="00BA482A"/>
    <w:rsid w:val="00BA5AF0"/>
    <w:rsid w:val="00BA64FA"/>
    <w:rsid w:val="00BA69D6"/>
    <w:rsid w:val="00BB0CA7"/>
    <w:rsid w:val="00BB0D6A"/>
    <w:rsid w:val="00BB41CE"/>
    <w:rsid w:val="00BC167D"/>
    <w:rsid w:val="00BC1CBD"/>
    <w:rsid w:val="00BC23BF"/>
    <w:rsid w:val="00BC2B30"/>
    <w:rsid w:val="00BC35CA"/>
    <w:rsid w:val="00BC5DDA"/>
    <w:rsid w:val="00BC7C9C"/>
    <w:rsid w:val="00BD2E58"/>
    <w:rsid w:val="00BD37E4"/>
    <w:rsid w:val="00BD4D69"/>
    <w:rsid w:val="00BD5113"/>
    <w:rsid w:val="00BD5345"/>
    <w:rsid w:val="00BD5D05"/>
    <w:rsid w:val="00BD7D94"/>
    <w:rsid w:val="00BD7E52"/>
    <w:rsid w:val="00BE336E"/>
    <w:rsid w:val="00BE365B"/>
    <w:rsid w:val="00BE5698"/>
    <w:rsid w:val="00BF2545"/>
    <w:rsid w:val="00BF3C04"/>
    <w:rsid w:val="00BF3F9F"/>
    <w:rsid w:val="00BF412E"/>
    <w:rsid w:val="00BF41D7"/>
    <w:rsid w:val="00BF487A"/>
    <w:rsid w:val="00BF4DEB"/>
    <w:rsid w:val="00BF73C6"/>
    <w:rsid w:val="00BF754C"/>
    <w:rsid w:val="00BF7AF5"/>
    <w:rsid w:val="00C00760"/>
    <w:rsid w:val="00C01C8D"/>
    <w:rsid w:val="00C026EF"/>
    <w:rsid w:val="00C03191"/>
    <w:rsid w:val="00C032ED"/>
    <w:rsid w:val="00C036E0"/>
    <w:rsid w:val="00C06B50"/>
    <w:rsid w:val="00C06E26"/>
    <w:rsid w:val="00C07511"/>
    <w:rsid w:val="00C076AA"/>
    <w:rsid w:val="00C10B70"/>
    <w:rsid w:val="00C12807"/>
    <w:rsid w:val="00C14451"/>
    <w:rsid w:val="00C14A0D"/>
    <w:rsid w:val="00C21D0F"/>
    <w:rsid w:val="00C21F7B"/>
    <w:rsid w:val="00C22A27"/>
    <w:rsid w:val="00C22BFD"/>
    <w:rsid w:val="00C23148"/>
    <w:rsid w:val="00C23A36"/>
    <w:rsid w:val="00C24DD5"/>
    <w:rsid w:val="00C262B3"/>
    <w:rsid w:val="00C26343"/>
    <w:rsid w:val="00C26F43"/>
    <w:rsid w:val="00C33D0B"/>
    <w:rsid w:val="00C36309"/>
    <w:rsid w:val="00C3632B"/>
    <w:rsid w:val="00C37A08"/>
    <w:rsid w:val="00C40024"/>
    <w:rsid w:val="00C40F64"/>
    <w:rsid w:val="00C4146D"/>
    <w:rsid w:val="00C423C4"/>
    <w:rsid w:val="00C4315C"/>
    <w:rsid w:val="00C441F5"/>
    <w:rsid w:val="00C455FB"/>
    <w:rsid w:val="00C465F9"/>
    <w:rsid w:val="00C51328"/>
    <w:rsid w:val="00C52CEF"/>
    <w:rsid w:val="00C54032"/>
    <w:rsid w:val="00C56437"/>
    <w:rsid w:val="00C56571"/>
    <w:rsid w:val="00C566F6"/>
    <w:rsid w:val="00C57F5F"/>
    <w:rsid w:val="00C603F0"/>
    <w:rsid w:val="00C64006"/>
    <w:rsid w:val="00C6424D"/>
    <w:rsid w:val="00C644B9"/>
    <w:rsid w:val="00C648B8"/>
    <w:rsid w:val="00C64951"/>
    <w:rsid w:val="00C667AC"/>
    <w:rsid w:val="00C678C4"/>
    <w:rsid w:val="00C67FC1"/>
    <w:rsid w:val="00C701E7"/>
    <w:rsid w:val="00C71348"/>
    <w:rsid w:val="00C71D8B"/>
    <w:rsid w:val="00C726B0"/>
    <w:rsid w:val="00C728D0"/>
    <w:rsid w:val="00C738D7"/>
    <w:rsid w:val="00C75DBB"/>
    <w:rsid w:val="00C7700B"/>
    <w:rsid w:val="00C77F42"/>
    <w:rsid w:val="00C77F78"/>
    <w:rsid w:val="00C8044D"/>
    <w:rsid w:val="00C818A1"/>
    <w:rsid w:val="00C822FA"/>
    <w:rsid w:val="00C82EC2"/>
    <w:rsid w:val="00C84CAE"/>
    <w:rsid w:val="00C8500A"/>
    <w:rsid w:val="00C850C5"/>
    <w:rsid w:val="00C8566E"/>
    <w:rsid w:val="00C90DCF"/>
    <w:rsid w:val="00C90EBC"/>
    <w:rsid w:val="00C91200"/>
    <w:rsid w:val="00C92031"/>
    <w:rsid w:val="00C92B02"/>
    <w:rsid w:val="00C939F9"/>
    <w:rsid w:val="00C9669C"/>
    <w:rsid w:val="00CA11A8"/>
    <w:rsid w:val="00CA4067"/>
    <w:rsid w:val="00CA4B1E"/>
    <w:rsid w:val="00CA5694"/>
    <w:rsid w:val="00CA5C18"/>
    <w:rsid w:val="00CA7069"/>
    <w:rsid w:val="00CA720B"/>
    <w:rsid w:val="00CA77FB"/>
    <w:rsid w:val="00CB2C10"/>
    <w:rsid w:val="00CB5443"/>
    <w:rsid w:val="00CB6025"/>
    <w:rsid w:val="00CB7AEF"/>
    <w:rsid w:val="00CC0870"/>
    <w:rsid w:val="00CC1BEC"/>
    <w:rsid w:val="00CC47E6"/>
    <w:rsid w:val="00CC4ED0"/>
    <w:rsid w:val="00CC4FF0"/>
    <w:rsid w:val="00CC53AD"/>
    <w:rsid w:val="00CC56B0"/>
    <w:rsid w:val="00CC58D7"/>
    <w:rsid w:val="00CC701E"/>
    <w:rsid w:val="00CD0B48"/>
    <w:rsid w:val="00CD0DDC"/>
    <w:rsid w:val="00CD3486"/>
    <w:rsid w:val="00CD4170"/>
    <w:rsid w:val="00CD60E5"/>
    <w:rsid w:val="00CD6BDF"/>
    <w:rsid w:val="00CE117F"/>
    <w:rsid w:val="00CE1534"/>
    <w:rsid w:val="00CE19F1"/>
    <w:rsid w:val="00CE22C5"/>
    <w:rsid w:val="00CE2AB2"/>
    <w:rsid w:val="00CE37AD"/>
    <w:rsid w:val="00CE3905"/>
    <w:rsid w:val="00CE4451"/>
    <w:rsid w:val="00CE6931"/>
    <w:rsid w:val="00CE723F"/>
    <w:rsid w:val="00CF058A"/>
    <w:rsid w:val="00CF1BB6"/>
    <w:rsid w:val="00CF1CD6"/>
    <w:rsid w:val="00CF21CC"/>
    <w:rsid w:val="00CF24B4"/>
    <w:rsid w:val="00CF4783"/>
    <w:rsid w:val="00CF6D0A"/>
    <w:rsid w:val="00D01EEE"/>
    <w:rsid w:val="00D023DB"/>
    <w:rsid w:val="00D03266"/>
    <w:rsid w:val="00D03350"/>
    <w:rsid w:val="00D04ADD"/>
    <w:rsid w:val="00D056C3"/>
    <w:rsid w:val="00D07038"/>
    <w:rsid w:val="00D07B41"/>
    <w:rsid w:val="00D1103B"/>
    <w:rsid w:val="00D132D9"/>
    <w:rsid w:val="00D14DDA"/>
    <w:rsid w:val="00D16A67"/>
    <w:rsid w:val="00D17FC3"/>
    <w:rsid w:val="00D213F4"/>
    <w:rsid w:val="00D21F6C"/>
    <w:rsid w:val="00D235FF"/>
    <w:rsid w:val="00D23677"/>
    <w:rsid w:val="00D24AB2"/>
    <w:rsid w:val="00D27113"/>
    <w:rsid w:val="00D275D1"/>
    <w:rsid w:val="00D30BF3"/>
    <w:rsid w:val="00D31BEF"/>
    <w:rsid w:val="00D322E3"/>
    <w:rsid w:val="00D32E82"/>
    <w:rsid w:val="00D3353C"/>
    <w:rsid w:val="00D37030"/>
    <w:rsid w:val="00D42B34"/>
    <w:rsid w:val="00D43556"/>
    <w:rsid w:val="00D475F9"/>
    <w:rsid w:val="00D47772"/>
    <w:rsid w:val="00D51017"/>
    <w:rsid w:val="00D5246A"/>
    <w:rsid w:val="00D538EC"/>
    <w:rsid w:val="00D56623"/>
    <w:rsid w:val="00D62718"/>
    <w:rsid w:val="00D62D63"/>
    <w:rsid w:val="00D6411C"/>
    <w:rsid w:val="00D643EB"/>
    <w:rsid w:val="00D64DE0"/>
    <w:rsid w:val="00D670E3"/>
    <w:rsid w:val="00D71871"/>
    <w:rsid w:val="00D7493B"/>
    <w:rsid w:val="00D75580"/>
    <w:rsid w:val="00D75853"/>
    <w:rsid w:val="00D7589F"/>
    <w:rsid w:val="00D76080"/>
    <w:rsid w:val="00D7692B"/>
    <w:rsid w:val="00D76F3A"/>
    <w:rsid w:val="00D80562"/>
    <w:rsid w:val="00D809C5"/>
    <w:rsid w:val="00D80D06"/>
    <w:rsid w:val="00D81842"/>
    <w:rsid w:val="00D849F7"/>
    <w:rsid w:val="00D86453"/>
    <w:rsid w:val="00D8654B"/>
    <w:rsid w:val="00D87F03"/>
    <w:rsid w:val="00D920CC"/>
    <w:rsid w:val="00D94374"/>
    <w:rsid w:val="00D9609E"/>
    <w:rsid w:val="00DA2292"/>
    <w:rsid w:val="00DA3416"/>
    <w:rsid w:val="00DA36C5"/>
    <w:rsid w:val="00DA4132"/>
    <w:rsid w:val="00DA5718"/>
    <w:rsid w:val="00DA5A0D"/>
    <w:rsid w:val="00DA63E0"/>
    <w:rsid w:val="00DB1B56"/>
    <w:rsid w:val="00DB1BDF"/>
    <w:rsid w:val="00DB5734"/>
    <w:rsid w:val="00DB5784"/>
    <w:rsid w:val="00DB6C71"/>
    <w:rsid w:val="00DC1A42"/>
    <w:rsid w:val="00DC1DD1"/>
    <w:rsid w:val="00DC5DE0"/>
    <w:rsid w:val="00DC703C"/>
    <w:rsid w:val="00DC7A01"/>
    <w:rsid w:val="00DD0B83"/>
    <w:rsid w:val="00DD10FC"/>
    <w:rsid w:val="00DD5278"/>
    <w:rsid w:val="00DD5897"/>
    <w:rsid w:val="00DD5F66"/>
    <w:rsid w:val="00DD628C"/>
    <w:rsid w:val="00DD6914"/>
    <w:rsid w:val="00DD6AA1"/>
    <w:rsid w:val="00DE099F"/>
    <w:rsid w:val="00DE178F"/>
    <w:rsid w:val="00DE240D"/>
    <w:rsid w:val="00DE32D9"/>
    <w:rsid w:val="00DE4B3F"/>
    <w:rsid w:val="00DE6132"/>
    <w:rsid w:val="00DE6C76"/>
    <w:rsid w:val="00DE7F3C"/>
    <w:rsid w:val="00DF04A6"/>
    <w:rsid w:val="00DF13D9"/>
    <w:rsid w:val="00DF36BD"/>
    <w:rsid w:val="00DF4C1E"/>
    <w:rsid w:val="00DF7874"/>
    <w:rsid w:val="00DF7D52"/>
    <w:rsid w:val="00DF7F6D"/>
    <w:rsid w:val="00DF7FD6"/>
    <w:rsid w:val="00E00AB0"/>
    <w:rsid w:val="00E01020"/>
    <w:rsid w:val="00E01B42"/>
    <w:rsid w:val="00E02DC1"/>
    <w:rsid w:val="00E03EA6"/>
    <w:rsid w:val="00E065E3"/>
    <w:rsid w:val="00E07647"/>
    <w:rsid w:val="00E076A0"/>
    <w:rsid w:val="00E07A82"/>
    <w:rsid w:val="00E10E09"/>
    <w:rsid w:val="00E12A94"/>
    <w:rsid w:val="00E12B6F"/>
    <w:rsid w:val="00E142A4"/>
    <w:rsid w:val="00E1566F"/>
    <w:rsid w:val="00E170A4"/>
    <w:rsid w:val="00E20C55"/>
    <w:rsid w:val="00E21403"/>
    <w:rsid w:val="00E2355E"/>
    <w:rsid w:val="00E2385C"/>
    <w:rsid w:val="00E24E11"/>
    <w:rsid w:val="00E25420"/>
    <w:rsid w:val="00E25FB7"/>
    <w:rsid w:val="00E2636C"/>
    <w:rsid w:val="00E263F0"/>
    <w:rsid w:val="00E31D79"/>
    <w:rsid w:val="00E324F0"/>
    <w:rsid w:val="00E32847"/>
    <w:rsid w:val="00E339D6"/>
    <w:rsid w:val="00E34B4C"/>
    <w:rsid w:val="00E35401"/>
    <w:rsid w:val="00E35760"/>
    <w:rsid w:val="00E360AA"/>
    <w:rsid w:val="00E3732F"/>
    <w:rsid w:val="00E37F50"/>
    <w:rsid w:val="00E411C4"/>
    <w:rsid w:val="00E4150C"/>
    <w:rsid w:val="00E42072"/>
    <w:rsid w:val="00E42287"/>
    <w:rsid w:val="00E423C2"/>
    <w:rsid w:val="00E438F5"/>
    <w:rsid w:val="00E450BE"/>
    <w:rsid w:val="00E46257"/>
    <w:rsid w:val="00E46479"/>
    <w:rsid w:val="00E46BC4"/>
    <w:rsid w:val="00E50B20"/>
    <w:rsid w:val="00E50C58"/>
    <w:rsid w:val="00E50CFA"/>
    <w:rsid w:val="00E516BD"/>
    <w:rsid w:val="00E51A6A"/>
    <w:rsid w:val="00E534EA"/>
    <w:rsid w:val="00E55088"/>
    <w:rsid w:val="00E555D9"/>
    <w:rsid w:val="00E5754A"/>
    <w:rsid w:val="00E5766A"/>
    <w:rsid w:val="00E64962"/>
    <w:rsid w:val="00E651B0"/>
    <w:rsid w:val="00E676F1"/>
    <w:rsid w:val="00E67D39"/>
    <w:rsid w:val="00E71123"/>
    <w:rsid w:val="00E721E9"/>
    <w:rsid w:val="00E729B3"/>
    <w:rsid w:val="00E72D00"/>
    <w:rsid w:val="00E731F6"/>
    <w:rsid w:val="00E73328"/>
    <w:rsid w:val="00E74088"/>
    <w:rsid w:val="00E74A59"/>
    <w:rsid w:val="00E74D65"/>
    <w:rsid w:val="00E75C3B"/>
    <w:rsid w:val="00E75C56"/>
    <w:rsid w:val="00E77C50"/>
    <w:rsid w:val="00E80700"/>
    <w:rsid w:val="00E80E8B"/>
    <w:rsid w:val="00E81020"/>
    <w:rsid w:val="00E826F8"/>
    <w:rsid w:val="00E840FE"/>
    <w:rsid w:val="00E84E50"/>
    <w:rsid w:val="00E863BC"/>
    <w:rsid w:val="00E87CED"/>
    <w:rsid w:val="00E904AF"/>
    <w:rsid w:val="00E904FF"/>
    <w:rsid w:val="00E90A77"/>
    <w:rsid w:val="00E92F74"/>
    <w:rsid w:val="00E93316"/>
    <w:rsid w:val="00E950CA"/>
    <w:rsid w:val="00E95306"/>
    <w:rsid w:val="00E95386"/>
    <w:rsid w:val="00E95E3F"/>
    <w:rsid w:val="00E96F0D"/>
    <w:rsid w:val="00E97126"/>
    <w:rsid w:val="00E976C6"/>
    <w:rsid w:val="00EA6CD5"/>
    <w:rsid w:val="00EA72D4"/>
    <w:rsid w:val="00EB263C"/>
    <w:rsid w:val="00EB7DBC"/>
    <w:rsid w:val="00EB7F39"/>
    <w:rsid w:val="00EC00D3"/>
    <w:rsid w:val="00EC1155"/>
    <w:rsid w:val="00EC242B"/>
    <w:rsid w:val="00EC2D1D"/>
    <w:rsid w:val="00EC6539"/>
    <w:rsid w:val="00EC6B6F"/>
    <w:rsid w:val="00EC71F9"/>
    <w:rsid w:val="00EC7BE3"/>
    <w:rsid w:val="00EC7E0F"/>
    <w:rsid w:val="00ED0383"/>
    <w:rsid w:val="00ED07C5"/>
    <w:rsid w:val="00ED10C9"/>
    <w:rsid w:val="00ED125C"/>
    <w:rsid w:val="00ED1561"/>
    <w:rsid w:val="00ED19CF"/>
    <w:rsid w:val="00ED2B54"/>
    <w:rsid w:val="00ED2D07"/>
    <w:rsid w:val="00ED3BE3"/>
    <w:rsid w:val="00ED5EF1"/>
    <w:rsid w:val="00EE0213"/>
    <w:rsid w:val="00EE0D8E"/>
    <w:rsid w:val="00EE14BA"/>
    <w:rsid w:val="00EE3D31"/>
    <w:rsid w:val="00EE78A0"/>
    <w:rsid w:val="00EF09E9"/>
    <w:rsid w:val="00EF12C0"/>
    <w:rsid w:val="00EF23A2"/>
    <w:rsid w:val="00EF2BD4"/>
    <w:rsid w:val="00EF4DAE"/>
    <w:rsid w:val="00EF4EF7"/>
    <w:rsid w:val="00EF4F84"/>
    <w:rsid w:val="00EF52A1"/>
    <w:rsid w:val="00EF52B6"/>
    <w:rsid w:val="00EF5783"/>
    <w:rsid w:val="00EF627A"/>
    <w:rsid w:val="00EF68D8"/>
    <w:rsid w:val="00EF7904"/>
    <w:rsid w:val="00F01D61"/>
    <w:rsid w:val="00F03358"/>
    <w:rsid w:val="00F03FEE"/>
    <w:rsid w:val="00F046D6"/>
    <w:rsid w:val="00F056EE"/>
    <w:rsid w:val="00F062A6"/>
    <w:rsid w:val="00F10741"/>
    <w:rsid w:val="00F1125E"/>
    <w:rsid w:val="00F1218B"/>
    <w:rsid w:val="00F148D7"/>
    <w:rsid w:val="00F170B6"/>
    <w:rsid w:val="00F1739A"/>
    <w:rsid w:val="00F2247A"/>
    <w:rsid w:val="00F25C62"/>
    <w:rsid w:val="00F25F71"/>
    <w:rsid w:val="00F27C03"/>
    <w:rsid w:val="00F30A82"/>
    <w:rsid w:val="00F323CC"/>
    <w:rsid w:val="00F32F39"/>
    <w:rsid w:val="00F3305C"/>
    <w:rsid w:val="00F35478"/>
    <w:rsid w:val="00F36BB1"/>
    <w:rsid w:val="00F379D1"/>
    <w:rsid w:val="00F37C4C"/>
    <w:rsid w:val="00F43604"/>
    <w:rsid w:val="00F43B3B"/>
    <w:rsid w:val="00F43D93"/>
    <w:rsid w:val="00F44063"/>
    <w:rsid w:val="00F449F2"/>
    <w:rsid w:val="00F44A8C"/>
    <w:rsid w:val="00F46FFE"/>
    <w:rsid w:val="00F47533"/>
    <w:rsid w:val="00F5053B"/>
    <w:rsid w:val="00F51AED"/>
    <w:rsid w:val="00F533E3"/>
    <w:rsid w:val="00F53678"/>
    <w:rsid w:val="00F54A8F"/>
    <w:rsid w:val="00F551FC"/>
    <w:rsid w:val="00F56B98"/>
    <w:rsid w:val="00F56D39"/>
    <w:rsid w:val="00F57CBD"/>
    <w:rsid w:val="00F60D56"/>
    <w:rsid w:val="00F610D6"/>
    <w:rsid w:val="00F63205"/>
    <w:rsid w:val="00F65993"/>
    <w:rsid w:val="00F6711C"/>
    <w:rsid w:val="00F70357"/>
    <w:rsid w:val="00F725AA"/>
    <w:rsid w:val="00F757DC"/>
    <w:rsid w:val="00F76BCB"/>
    <w:rsid w:val="00F77E6D"/>
    <w:rsid w:val="00F81803"/>
    <w:rsid w:val="00F81DB7"/>
    <w:rsid w:val="00F81DCC"/>
    <w:rsid w:val="00F8272A"/>
    <w:rsid w:val="00F8281C"/>
    <w:rsid w:val="00F82BA2"/>
    <w:rsid w:val="00F83112"/>
    <w:rsid w:val="00F845B6"/>
    <w:rsid w:val="00F851A0"/>
    <w:rsid w:val="00F8637B"/>
    <w:rsid w:val="00F866CA"/>
    <w:rsid w:val="00F912F6"/>
    <w:rsid w:val="00F91940"/>
    <w:rsid w:val="00F928E9"/>
    <w:rsid w:val="00F939A6"/>
    <w:rsid w:val="00F93AB2"/>
    <w:rsid w:val="00F9696D"/>
    <w:rsid w:val="00F96BA4"/>
    <w:rsid w:val="00F97316"/>
    <w:rsid w:val="00FA1877"/>
    <w:rsid w:val="00FA33BB"/>
    <w:rsid w:val="00FA3D22"/>
    <w:rsid w:val="00FA3F59"/>
    <w:rsid w:val="00FA449E"/>
    <w:rsid w:val="00FA5660"/>
    <w:rsid w:val="00FA6158"/>
    <w:rsid w:val="00FB085B"/>
    <w:rsid w:val="00FB1D8F"/>
    <w:rsid w:val="00FB2643"/>
    <w:rsid w:val="00FB265C"/>
    <w:rsid w:val="00FB3234"/>
    <w:rsid w:val="00FB3438"/>
    <w:rsid w:val="00FB3BDF"/>
    <w:rsid w:val="00FB5653"/>
    <w:rsid w:val="00FB59A3"/>
    <w:rsid w:val="00FB62FD"/>
    <w:rsid w:val="00FB6B59"/>
    <w:rsid w:val="00FB79B3"/>
    <w:rsid w:val="00FC3117"/>
    <w:rsid w:val="00FC33F4"/>
    <w:rsid w:val="00FC42D2"/>
    <w:rsid w:val="00FC6229"/>
    <w:rsid w:val="00FC650F"/>
    <w:rsid w:val="00FC6DE2"/>
    <w:rsid w:val="00FD2C34"/>
    <w:rsid w:val="00FD4942"/>
    <w:rsid w:val="00FD7D74"/>
    <w:rsid w:val="00FD7EFF"/>
    <w:rsid w:val="00FE0434"/>
    <w:rsid w:val="00FE0F8E"/>
    <w:rsid w:val="00FE29FF"/>
    <w:rsid w:val="00FE32E1"/>
    <w:rsid w:val="00FE3657"/>
    <w:rsid w:val="00FE6899"/>
    <w:rsid w:val="00FE6E7C"/>
    <w:rsid w:val="00FF113A"/>
    <w:rsid w:val="00FF1CE5"/>
    <w:rsid w:val="00FF2306"/>
    <w:rsid w:val="00FF2469"/>
    <w:rsid w:val="00FF2AB1"/>
    <w:rsid w:val="00FF3715"/>
    <w:rsid w:val="00FF455E"/>
    <w:rsid w:val="00FF497E"/>
    <w:rsid w:val="00FF4C75"/>
    <w:rsid w:val="00FF6234"/>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41F4B05"/>
  <w15:docId w15:val="{74F91DDD-1171-4323-B7A3-C06EDDD6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6" w:qFormat="1"/>
    <w:lsdException w:name="heading 1" w:uiPriority="3" w:qFormat="1"/>
    <w:lsdException w:name="heading 2" w:uiPriority="3" w:qFormat="1"/>
    <w:lsdException w:name="heading 3" w:uiPriority="3" w:qFormat="1"/>
    <w:lsdException w:name="heading 4" w:uiPriority="3" w:qFormat="1"/>
    <w:lsdException w:name="heading 5" w:semiHidden="1" w:uiPriority="3" w:unhideWhenUsed="1" w:qFormat="1"/>
    <w:lsdException w:name="heading 6" w:semiHidden="1" w:uiPriority="3"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0" w:unhideWhenUsed="1" w:qFormat="1"/>
    <w:lsdException w:name="toc 2" w:semiHidden="1" w:uiPriority="40" w:unhideWhenUsed="1"/>
    <w:lsdException w:name="toc 3" w:semiHidden="1" w:uiPriority="4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4" w:unhideWhenUsed="1" w:qFormat="1"/>
    <w:lsdException w:name="List Number" w:semiHidden="1" w:uiPriority="5" w:unhideWhenUsed="1" w:qFormat="1"/>
    <w:lsdException w:name="List 2" w:semiHidden="1"/>
    <w:lsdException w:name="List 3" w:semiHidden="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iPriority="5" w:unhideWhenUsed="1" w:qFormat="1"/>
    <w:lsdException w:name="List Number 3" w:semiHidden="1" w:uiPriority="5"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uiPriority="24" w:qFormat="1"/>
    <w:lsdException w:name="Salutation" w:semiHidden="1"/>
    <w:lsdException w:name="Date" w:semiHidden="1" w:uiPriority="2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0" w:unhideWhenUsed="1" w:qFormat="1"/>
    <w:lsdException w:name="FollowedHyperlink" w:semiHidden="1" w:uiPriority="21" w:unhideWhenUsed="1" w:qFormat="1"/>
    <w:lsdException w:name="Strong" w:uiPriority="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463344"/>
  </w:style>
  <w:style w:type="paragraph" w:styleId="Heading1">
    <w:name w:val="heading 1"/>
    <w:basedOn w:val="Normal"/>
    <w:next w:val="BodyText"/>
    <w:link w:val="Heading1Char"/>
    <w:uiPriority w:val="3"/>
    <w:qFormat/>
    <w:rsid w:val="000B7E68"/>
    <w:pPr>
      <w:keepNext/>
      <w:keepLines/>
      <w:spacing w:before="600" w:after="240"/>
      <w:outlineLvl w:val="0"/>
    </w:pPr>
    <w:rPr>
      <w:b/>
      <w:color w:val="1E1E1E"/>
      <w:sz w:val="44"/>
      <w14:numForm w14:val="lining"/>
    </w:rPr>
  </w:style>
  <w:style w:type="paragraph" w:styleId="Heading2">
    <w:name w:val="heading 2"/>
    <w:basedOn w:val="Heading1"/>
    <w:next w:val="BodyText"/>
    <w:link w:val="Heading2Char"/>
    <w:uiPriority w:val="3"/>
    <w:qFormat/>
    <w:rsid w:val="000B7E68"/>
    <w:pPr>
      <w:numPr>
        <w:ilvl w:val="1"/>
      </w:numPr>
      <w:spacing w:before="360" w:after="120"/>
      <w:outlineLvl w:val="1"/>
    </w:pPr>
    <w:rPr>
      <w:color w:val="000000" w:themeColor="text1"/>
      <w:sz w:val="36"/>
    </w:rPr>
  </w:style>
  <w:style w:type="paragraph" w:styleId="Heading3">
    <w:name w:val="heading 3"/>
    <w:basedOn w:val="Heading2"/>
    <w:next w:val="BodyText"/>
    <w:link w:val="Heading3Char"/>
    <w:uiPriority w:val="3"/>
    <w:qFormat/>
    <w:rsid w:val="000B7E68"/>
    <w:pPr>
      <w:numPr>
        <w:ilvl w:val="0"/>
      </w:numPr>
      <w:spacing w:before="240"/>
      <w:outlineLvl w:val="2"/>
    </w:pPr>
    <w:rPr>
      <w:color w:val="6D6F71"/>
      <w:sz w:val="28"/>
      <w:szCs w:val="28"/>
    </w:rPr>
  </w:style>
  <w:style w:type="paragraph" w:styleId="Heading4">
    <w:name w:val="heading 4"/>
    <w:basedOn w:val="Heading3"/>
    <w:next w:val="BodyText"/>
    <w:link w:val="Heading4Char"/>
    <w:uiPriority w:val="3"/>
    <w:qFormat/>
    <w:rsid w:val="000B7E68"/>
    <w:pPr>
      <w:outlineLvl w:val="3"/>
    </w:pPr>
    <w:rPr>
      <w:color w:val="808184"/>
      <w:sz w:val="24"/>
      <w:szCs w:val="24"/>
    </w:rPr>
  </w:style>
  <w:style w:type="paragraph" w:styleId="Heading5">
    <w:name w:val="heading 5"/>
    <w:basedOn w:val="Heading4"/>
    <w:next w:val="BodyText"/>
    <w:link w:val="Heading5Char"/>
    <w:uiPriority w:val="3"/>
    <w:qFormat/>
    <w:rsid w:val="000B7E68"/>
    <w:pPr>
      <w:outlineLvl w:val="4"/>
    </w:pPr>
    <w:rPr>
      <w:bCs/>
      <w:iCs/>
      <w:sz w:val="21"/>
      <w:szCs w:val="26"/>
    </w:rPr>
  </w:style>
  <w:style w:type="paragraph" w:styleId="Heading6">
    <w:name w:val="heading 6"/>
    <w:basedOn w:val="Heading5"/>
    <w:next w:val="Normal"/>
    <w:link w:val="Heading6Char"/>
    <w:uiPriority w:val="3"/>
    <w:qFormat/>
    <w:rsid w:val="000B7E68"/>
    <w:pPr>
      <w:outlineLvl w:val="5"/>
    </w:pPr>
    <w:rPr>
      <w:b w:val="0"/>
    </w:rPr>
  </w:style>
  <w:style w:type="paragraph" w:styleId="Heading7">
    <w:name w:val="heading 7"/>
    <w:basedOn w:val="Normal"/>
    <w:next w:val="Normal"/>
    <w:link w:val="Heading7Char"/>
    <w:uiPriority w:val="99"/>
    <w:semiHidden/>
    <w:qFormat/>
    <w:rsid w:val="00FC650F"/>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FC650F"/>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FC650F"/>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0B7E68"/>
    <w:rPr>
      <w:b/>
      <w:color w:val="1E1E1E"/>
      <w:sz w:val="44"/>
      <w14:numForm w14:val="lining"/>
    </w:rPr>
  </w:style>
  <w:style w:type="character" w:customStyle="1" w:styleId="Heading2Char">
    <w:name w:val="Heading 2 Char"/>
    <w:basedOn w:val="Heading1Char"/>
    <w:link w:val="Heading2"/>
    <w:uiPriority w:val="3"/>
    <w:rsid w:val="000B7E68"/>
    <w:rPr>
      <w:b/>
      <w:color w:val="000000" w:themeColor="text1"/>
      <w:sz w:val="36"/>
      <w14:numForm w14:val="lining"/>
    </w:rPr>
  </w:style>
  <w:style w:type="character" w:customStyle="1" w:styleId="Heading3Char">
    <w:name w:val="Heading 3 Char"/>
    <w:basedOn w:val="Heading2Char"/>
    <w:link w:val="Heading3"/>
    <w:uiPriority w:val="3"/>
    <w:rsid w:val="000B7E68"/>
    <w:rPr>
      <w:b/>
      <w:color w:val="6D6F71"/>
      <w:sz w:val="28"/>
      <w:szCs w:val="28"/>
      <w14:numForm w14:val="lining"/>
    </w:rPr>
  </w:style>
  <w:style w:type="character" w:customStyle="1" w:styleId="Heading4Char">
    <w:name w:val="Heading 4 Char"/>
    <w:basedOn w:val="Heading3Char"/>
    <w:link w:val="Heading4"/>
    <w:uiPriority w:val="3"/>
    <w:rsid w:val="000B7E68"/>
    <w:rPr>
      <w:b/>
      <w:color w:val="808184"/>
      <w:sz w:val="24"/>
      <w:szCs w:val="24"/>
      <w14:numForm w14:val="lining"/>
    </w:rPr>
  </w:style>
  <w:style w:type="paragraph" w:customStyle="1" w:styleId="Instructiontowriters">
    <w:name w:val="Instruction to writers"/>
    <w:basedOn w:val="Normal"/>
    <w:link w:val="InstructiontowritersChar"/>
    <w:uiPriority w:val="59"/>
    <w:qFormat/>
    <w:rsid w:val="00355BB2"/>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45"/>
    <w:qFormat/>
    <w:rsid w:val="00355BB2"/>
    <w:pPr>
      <w:numPr>
        <w:numId w:val="19"/>
      </w:numPr>
    </w:pPr>
  </w:style>
  <w:style w:type="numbering" w:customStyle="1" w:styleId="ListBullet">
    <w:name w:val="List_Bullet"/>
    <w:uiPriority w:val="99"/>
    <w:rsid w:val="0068196A"/>
    <w:pPr>
      <w:numPr>
        <w:numId w:val="11"/>
      </w:numPr>
    </w:pPr>
  </w:style>
  <w:style w:type="paragraph" w:customStyle="1" w:styleId="Checklist">
    <w:name w:val="Checklist"/>
    <w:basedOn w:val="Normal"/>
    <w:uiPriority w:val="45"/>
    <w:qFormat/>
    <w:rsid w:val="00355BB2"/>
    <w:pPr>
      <w:numPr>
        <w:numId w:val="18"/>
      </w:numPr>
      <w:tabs>
        <w:tab w:val="left" w:pos="397"/>
      </w:tabs>
      <w:spacing w:after="120"/>
    </w:pPr>
  </w:style>
  <w:style w:type="paragraph" w:styleId="TOC4">
    <w:name w:val="toc 4"/>
    <w:basedOn w:val="TOC1"/>
    <w:next w:val="Normal"/>
    <w:uiPriority w:val="99"/>
    <w:semiHidden/>
    <w:rsid w:val="00621478"/>
    <w:pPr>
      <w:tabs>
        <w:tab w:val="left" w:pos="680"/>
      </w:tabs>
    </w:pPr>
  </w:style>
  <w:style w:type="paragraph" w:styleId="FootnoteText">
    <w:name w:val="footnote text"/>
    <w:basedOn w:val="Normal"/>
    <w:link w:val="FootnoteTextChar"/>
    <w:uiPriority w:val="28"/>
    <w:rsid w:val="00355BB2"/>
    <w:pPr>
      <w:widowControl w:val="0"/>
      <w:spacing w:after="40"/>
      <w:ind w:left="113" w:hanging="113"/>
    </w:pPr>
    <w:rPr>
      <w:sz w:val="18"/>
    </w:rPr>
  </w:style>
  <w:style w:type="table" w:styleId="TableGrid">
    <w:name w:val="Table Grid"/>
    <w:basedOn w:val="TableNormal"/>
    <w:rsid w:val="00FC650F"/>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40"/>
    <w:rsid w:val="00355BB2"/>
    <w:pPr>
      <w:tabs>
        <w:tab w:val="right" w:leader="underscore" w:pos="8505"/>
      </w:tabs>
      <w:spacing w:before="240" w:line="240" w:lineRule="auto"/>
      <w:ind w:left="680" w:right="1134" w:hanging="680"/>
    </w:pPr>
    <w:rPr>
      <w:rFonts w:asciiTheme="minorHAnsi" w:hAnsiTheme="minorHAnsi"/>
      <w:b/>
      <w:noProof/>
      <w:color w:val="000000" w:themeColor="text1"/>
      <w:sz w:val="28"/>
      <w:szCs w:val="28"/>
    </w:rPr>
  </w:style>
  <w:style w:type="paragraph" w:styleId="TOC2">
    <w:name w:val="toc 2"/>
    <w:basedOn w:val="TOC1"/>
    <w:next w:val="Normal"/>
    <w:uiPriority w:val="40"/>
    <w:rsid w:val="00355BB2"/>
    <w:pPr>
      <w:tabs>
        <w:tab w:val="right" w:leader="dot" w:pos="8505"/>
      </w:tabs>
      <w:spacing w:before="80"/>
    </w:pPr>
    <w:rPr>
      <w:b w:val="0"/>
      <w:sz w:val="24"/>
      <w:szCs w:val="24"/>
      <w:lang w:eastAsia="en-US"/>
    </w:rPr>
  </w:style>
  <w:style w:type="paragraph" w:styleId="BalloonText">
    <w:name w:val="Balloon Text"/>
    <w:basedOn w:val="Normal"/>
    <w:uiPriority w:val="99"/>
    <w:semiHidden/>
    <w:rsid w:val="00FC650F"/>
    <w:rPr>
      <w:rFonts w:ascii="Tahoma" w:hAnsi="Tahoma" w:cs="Tahoma"/>
      <w:sz w:val="16"/>
      <w:szCs w:val="16"/>
    </w:rPr>
  </w:style>
  <w:style w:type="character" w:styleId="CommentReference">
    <w:name w:val="annotation reference"/>
    <w:basedOn w:val="DefaultParagraphFont"/>
    <w:uiPriority w:val="99"/>
    <w:semiHidden/>
    <w:rsid w:val="00FC650F"/>
    <w:rPr>
      <w:sz w:val="16"/>
      <w:szCs w:val="16"/>
    </w:rPr>
  </w:style>
  <w:style w:type="paragraph" w:styleId="CommentText">
    <w:name w:val="annotation text"/>
    <w:basedOn w:val="Normal"/>
    <w:link w:val="CommentTextChar"/>
    <w:uiPriority w:val="99"/>
    <w:semiHidden/>
    <w:rsid w:val="00FC650F"/>
  </w:style>
  <w:style w:type="paragraph" w:styleId="CommentSubject">
    <w:name w:val="annotation subject"/>
    <w:basedOn w:val="CommentText"/>
    <w:next w:val="CommentText"/>
    <w:link w:val="CommentSubjectChar"/>
    <w:uiPriority w:val="99"/>
    <w:semiHidden/>
    <w:rsid w:val="00FC650F"/>
    <w:rPr>
      <w:b/>
      <w:bCs/>
    </w:rPr>
  </w:style>
  <w:style w:type="numbering" w:customStyle="1" w:styleId="ListTableBullet">
    <w:name w:val="List_Table Bullet"/>
    <w:uiPriority w:val="99"/>
    <w:rsid w:val="00FC650F"/>
    <w:pPr>
      <w:numPr>
        <w:numId w:val="15"/>
      </w:numPr>
    </w:pPr>
  </w:style>
  <w:style w:type="paragraph" w:styleId="DocumentMap">
    <w:name w:val="Document Map"/>
    <w:basedOn w:val="Normal"/>
    <w:link w:val="DocumentMapChar"/>
    <w:uiPriority w:val="99"/>
    <w:semiHidden/>
    <w:rsid w:val="00FC650F"/>
    <w:pPr>
      <w:shd w:val="clear" w:color="auto" w:fill="000080"/>
    </w:pPr>
    <w:rPr>
      <w:rFonts w:ascii="Tahoma" w:hAnsi="Tahoma" w:cs="Tahoma"/>
    </w:rPr>
  </w:style>
  <w:style w:type="character" w:styleId="FootnoteReference">
    <w:name w:val="footnote reference"/>
    <w:basedOn w:val="DefaultParagraphFont"/>
    <w:uiPriority w:val="28"/>
    <w:rsid w:val="00355BB2"/>
    <w:rPr>
      <w:vertAlign w:val="superscript"/>
    </w:rPr>
  </w:style>
  <w:style w:type="paragraph" w:styleId="TOC3">
    <w:name w:val="toc 3"/>
    <w:basedOn w:val="TOC2"/>
    <w:next w:val="Normal"/>
    <w:uiPriority w:val="40"/>
    <w:rsid w:val="00355BB2"/>
    <w:pPr>
      <w:spacing w:before="60"/>
      <w:ind w:left="1360"/>
    </w:pPr>
    <w:rPr>
      <w:sz w:val="21"/>
      <w:szCs w:val="22"/>
    </w:rPr>
  </w:style>
  <w:style w:type="paragraph" w:styleId="Header">
    <w:name w:val="header"/>
    <w:basedOn w:val="Normal"/>
    <w:link w:val="HeaderChar"/>
    <w:uiPriority w:val="99"/>
    <w:rsid w:val="00FC650F"/>
    <w:pPr>
      <w:tabs>
        <w:tab w:val="center" w:pos="4153"/>
        <w:tab w:val="right" w:pos="8306"/>
      </w:tabs>
    </w:pPr>
  </w:style>
  <w:style w:type="paragraph" w:styleId="Footer">
    <w:name w:val="footer"/>
    <w:basedOn w:val="Normal"/>
    <w:link w:val="FooterChar"/>
    <w:uiPriority w:val="99"/>
    <w:rsid w:val="00355BB2"/>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59"/>
    <w:rsid w:val="00355BB2"/>
    <w:rPr>
      <w:sz w:val="18"/>
      <w:shd w:val="clear" w:color="auto" w:fill="C1F0FF"/>
      <w:lang w:eastAsia="en-US"/>
    </w:rPr>
  </w:style>
  <w:style w:type="character" w:styleId="Hyperlink">
    <w:name w:val="Hyperlink"/>
    <w:uiPriority w:val="20"/>
    <w:qFormat/>
    <w:rsid w:val="00355BB2"/>
    <w:rPr>
      <w:rFonts w:ascii="Arial" w:hAnsi="Arial"/>
      <w:color w:val="0000FF"/>
      <w:u w:val="none"/>
    </w:rPr>
  </w:style>
  <w:style w:type="character" w:styleId="FollowedHyperlink">
    <w:name w:val="FollowedHyperlink"/>
    <w:uiPriority w:val="21"/>
    <w:qFormat/>
    <w:rsid w:val="00355BB2"/>
    <w:rPr>
      <w:rFonts w:ascii="Arial" w:hAnsi="Arial"/>
      <w:color w:val="7030A0"/>
      <w:u w:val="none"/>
    </w:rPr>
  </w:style>
  <w:style w:type="paragraph" w:customStyle="1" w:styleId="ListNumberbullet">
    <w:name w:val="List Number + bullet"/>
    <w:basedOn w:val="ListBullet0"/>
    <w:uiPriority w:val="6"/>
    <w:qFormat/>
    <w:rsid w:val="00355BB2"/>
    <w:pPr>
      <w:numPr>
        <w:ilvl w:val="1"/>
        <w:numId w:val="23"/>
      </w:numPr>
    </w:pPr>
  </w:style>
  <w:style w:type="paragraph" w:customStyle="1" w:styleId="Reference">
    <w:name w:val="Reference"/>
    <w:basedOn w:val="Normal"/>
    <w:uiPriority w:val="99"/>
    <w:semiHidden/>
    <w:rsid w:val="00916C05"/>
    <w:pPr>
      <w:tabs>
        <w:tab w:val="left" w:pos="284"/>
      </w:tabs>
      <w:spacing w:before="80"/>
      <w:ind w:left="284" w:hanging="284"/>
    </w:pPr>
  </w:style>
  <w:style w:type="paragraph" w:customStyle="1" w:styleId="ListNumberbullet2">
    <w:name w:val="List Number + bullet 2"/>
    <w:basedOn w:val="ListBullet2"/>
    <w:uiPriority w:val="6"/>
    <w:qFormat/>
    <w:rsid w:val="00355BB2"/>
    <w:pPr>
      <w:numPr>
        <w:ilvl w:val="2"/>
        <w:numId w:val="23"/>
      </w:numPr>
    </w:pPr>
  </w:style>
  <w:style w:type="paragraph" w:customStyle="1" w:styleId="NoHeading1">
    <w:name w:val="No. Heading 1"/>
    <w:basedOn w:val="Heading1"/>
    <w:next w:val="BodyText"/>
    <w:uiPriority w:val="35"/>
    <w:qFormat/>
    <w:rsid w:val="000B7E68"/>
    <w:pPr>
      <w:numPr>
        <w:numId w:val="29"/>
      </w:numPr>
    </w:pPr>
    <w:rPr>
      <w:color w:val="000000" w:themeColor="text1"/>
    </w:rPr>
  </w:style>
  <w:style w:type="character" w:customStyle="1" w:styleId="Heading5Char">
    <w:name w:val="Heading 5 Char"/>
    <w:basedOn w:val="DefaultParagraphFont"/>
    <w:link w:val="Heading5"/>
    <w:uiPriority w:val="3"/>
    <w:rsid w:val="000B7E68"/>
    <w:rPr>
      <w:b/>
      <w:bCs/>
      <w:iCs/>
      <w:color w:val="808184"/>
      <w:szCs w:val="26"/>
      <w14:numForm w14:val="lining"/>
    </w:rPr>
  </w:style>
  <w:style w:type="paragraph" w:styleId="Caption">
    <w:name w:val="caption"/>
    <w:basedOn w:val="Normal"/>
    <w:next w:val="Normal"/>
    <w:uiPriority w:val="9"/>
    <w:qFormat/>
    <w:rsid w:val="00355BB2"/>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355BB2"/>
    <w:pPr>
      <w:spacing w:before="360" w:after="120"/>
    </w:pPr>
    <w:rPr>
      <w:rFonts w:asciiTheme="majorHAnsi" w:eastAsiaTheme="majorEastAsia" w:hAnsiTheme="majorHAnsi" w:cstheme="majorBidi"/>
      <w:b/>
      <w:sz w:val="56"/>
      <w:szCs w:val="56"/>
    </w:rPr>
  </w:style>
  <w:style w:type="character" w:customStyle="1" w:styleId="TitleChar">
    <w:name w:val="Title Char"/>
    <w:basedOn w:val="DefaultParagraphFont"/>
    <w:link w:val="Title"/>
    <w:uiPriority w:val="23"/>
    <w:rsid w:val="00355BB2"/>
    <w:rPr>
      <w:rFonts w:asciiTheme="majorHAnsi" w:eastAsiaTheme="majorEastAsia" w:hAnsiTheme="majorHAnsi" w:cstheme="majorBidi"/>
      <w:b/>
      <w:sz w:val="56"/>
      <w:szCs w:val="56"/>
    </w:rPr>
  </w:style>
  <w:style w:type="paragraph" w:styleId="Subtitle">
    <w:name w:val="Subtitle"/>
    <w:basedOn w:val="Normal"/>
    <w:next w:val="Normal"/>
    <w:link w:val="SubtitleChar"/>
    <w:uiPriority w:val="24"/>
    <w:qFormat/>
    <w:rsid w:val="00355BB2"/>
    <w:pPr>
      <w:spacing w:after="120"/>
    </w:pPr>
    <w:rPr>
      <w:rFonts w:cs="Arial"/>
      <w:color w:val="6F7378" w:themeColor="background2" w:themeShade="80"/>
      <w:kern w:val="28"/>
      <w:sz w:val="32"/>
      <w:szCs w:val="32"/>
    </w:rPr>
  </w:style>
  <w:style w:type="character" w:customStyle="1" w:styleId="SubtitleChar">
    <w:name w:val="Subtitle Char"/>
    <w:basedOn w:val="DefaultParagraphFont"/>
    <w:link w:val="Subtitle"/>
    <w:uiPriority w:val="24"/>
    <w:rsid w:val="00355BB2"/>
    <w:rPr>
      <w:rFonts w:cs="Arial"/>
      <w:color w:val="6F7378" w:themeColor="background2" w:themeShade="80"/>
      <w:kern w:val="28"/>
      <w:sz w:val="32"/>
      <w:szCs w:val="32"/>
    </w:rPr>
  </w:style>
  <w:style w:type="paragraph" w:styleId="Date">
    <w:name w:val="Date"/>
    <w:basedOn w:val="Normal"/>
    <w:next w:val="Normal"/>
    <w:link w:val="DateChar"/>
    <w:uiPriority w:val="25"/>
    <w:qFormat/>
    <w:rsid w:val="00355BB2"/>
    <w:rPr>
      <w:rFonts w:cs="Arial"/>
      <w:color w:val="808184"/>
      <w:kern w:val="28"/>
      <w:sz w:val="24"/>
      <w:szCs w:val="28"/>
    </w:rPr>
  </w:style>
  <w:style w:type="character" w:customStyle="1" w:styleId="DateChar">
    <w:name w:val="Date Char"/>
    <w:basedOn w:val="DefaultParagraphFont"/>
    <w:link w:val="Date"/>
    <w:uiPriority w:val="25"/>
    <w:rsid w:val="00355BB2"/>
    <w:rPr>
      <w:rFonts w:cs="Arial"/>
      <w:color w:val="808184"/>
      <w:kern w:val="28"/>
      <w:sz w:val="24"/>
      <w:szCs w:val="28"/>
    </w:rPr>
  </w:style>
  <w:style w:type="paragraph" w:styleId="TOCHeading">
    <w:name w:val="TOC Heading"/>
    <w:next w:val="Normal"/>
    <w:uiPriority w:val="39"/>
    <w:qFormat/>
    <w:rsid w:val="00355BB2"/>
    <w:pPr>
      <w:spacing w:before="440" w:after="400"/>
      <w:outlineLvl w:val="0"/>
    </w:pPr>
    <w:rPr>
      <w:rFonts w:cs="Tahoma"/>
      <w:b/>
      <w:bCs/>
      <w:sz w:val="44"/>
      <w:szCs w:val="44"/>
    </w:rPr>
  </w:style>
  <w:style w:type="table" w:customStyle="1" w:styleId="QCAAtablestyle4">
    <w:name w:val="QCAA table style 4"/>
    <w:basedOn w:val="TableGrid"/>
    <w:rsid w:val="00305424"/>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tblPr/>
      <w:tcPr>
        <w:shd w:val="clear" w:color="auto" w:fill="E6E7E8"/>
      </w:tcPr>
    </w:tblStylePr>
  </w:style>
  <w:style w:type="table" w:customStyle="1" w:styleId="QCAAtablestyle2">
    <w:name w:val="QCAA table style 2"/>
    <w:basedOn w:val="TableGrid"/>
    <w:rsid w:val="0030542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305424"/>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left w:w="57" w:type="dxa"/>
        <w:bottom w:w="57" w:type="dxa"/>
        <w:right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6C3051"/>
    <w:pPr>
      <w:spacing w:after="120"/>
    </w:pPr>
  </w:style>
  <w:style w:type="paragraph" w:styleId="ListNumber">
    <w:name w:val="List Number"/>
    <w:basedOn w:val="Normal"/>
    <w:uiPriority w:val="5"/>
    <w:qFormat/>
    <w:rsid w:val="00355BB2"/>
    <w:pPr>
      <w:numPr>
        <w:numId w:val="22"/>
      </w:numPr>
      <w:spacing w:after="120"/>
    </w:pPr>
  </w:style>
  <w:style w:type="paragraph" w:styleId="ListNumber2">
    <w:name w:val="List Number 2"/>
    <w:basedOn w:val="Normal"/>
    <w:uiPriority w:val="5"/>
    <w:qFormat/>
    <w:rsid w:val="00F5053B"/>
    <w:pPr>
      <w:numPr>
        <w:ilvl w:val="1"/>
        <w:numId w:val="22"/>
      </w:numPr>
      <w:spacing w:after="120"/>
    </w:pPr>
  </w:style>
  <w:style w:type="paragraph" w:styleId="ListNumber3">
    <w:name w:val="List Number 3"/>
    <w:basedOn w:val="Normal"/>
    <w:uiPriority w:val="5"/>
    <w:qFormat/>
    <w:rsid w:val="00F5053B"/>
    <w:pPr>
      <w:numPr>
        <w:ilvl w:val="2"/>
        <w:numId w:val="22"/>
      </w:numPr>
      <w:spacing w:after="120"/>
    </w:pPr>
  </w:style>
  <w:style w:type="numbering" w:customStyle="1" w:styleId="ListNumber0">
    <w:name w:val="List_Number"/>
    <w:uiPriority w:val="99"/>
    <w:rsid w:val="00FC650F"/>
    <w:pPr>
      <w:numPr>
        <w:numId w:val="13"/>
      </w:numPr>
    </w:pPr>
  </w:style>
  <w:style w:type="paragraph" w:customStyle="1" w:styleId="NoHeading2">
    <w:name w:val="No. Heading 2"/>
    <w:basedOn w:val="Heading2"/>
    <w:next w:val="BodyText"/>
    <w:uiPriority w:val="35"/>
    <w:qFormat/>
    <w:rsid w:val="000B7E68"/>
    <w:pPr>
      <w:numPr>
        <w:numId w:val="29"/>
      </w:numPr>
    </w:pPr>
  </w:style>
  <w:style w:type="paragraph" w:customStyle="1" w:styleId="NoHeading3">
    <w:name w:val="No. Heading 3"/>
    <w:basedOn w:val="Heading3"/>
    <w:next w:val="BodyText"/>
    <w:uiPriority w:val="35"/>
    <w:qFormat/>
    <w:rsid w:val="000B7E68"/>
    <w:pPr>
      <w:numPr>
        <w:ilvl w:val="2"/>
        <w:numId w:val="29"/>
      </w:numPr>
    </w:pPr>
    <w:rPr>
      <w:color w:val="808184"/>
    </w:rPr>
  </w:style>
  <w:style w:type="paragraph" w:customStyle="1" w:styleId="TableBullet2">
    <w:name w:val="Table Bullet 2"/>
    <w:basedOn w:val="TableBullet"/>
    <w:uiPriority w:val="14"/>
    <w:qFormat/>
    <w:rsid w:val="00355BB2"/>
    <w:pPr>
      <w:widowControl w:val="0"/>
      <w:numPr>
        <w:ilvl w:val="1"/>
      </w:numPr>
    </w:pPr>
    <w:rPr>
      <w:szCs w:val="18"/>
    </w:rPr>
  </w:style>
  <w:style w:type="numbering" w:customStyle="1" w:styleId="ListGroupHeadings">
    <w:name w:val="List_GroupHeadings"/>
    <w:uiPriority w:val="99"/>
    <w:rsid w:val="000B7E68"/>
    <w:pPr>
      <w:numPr>
        <w:numId w:val="20"/>
      </w:numPr>
    </w:pPr>
  </w:style>
  <w:style w:type="paragraph" w:customStyle="1" w:styleId="TableBullet">
    <w:name w:val="Table Bullet"/>
    <w:basedOn w:val="Tabletext"/>
    <w:uiPriority w:val="14"/>
    <w:qFormat/>
    <w:rsid w:val="00355BB2"/>
    <w:pPr>
      <w:numPr>
        <w:numId w:val="26"/>
      </w:numPr>
    </w:pPr>
    <w:rPr>
      <w:color w:val="000000" w:themeColor="text1"/>
      <w:lang w:eastAsia="en-US"/>
    </w:rPr>
  </w:style>
  <w:style w:type="paragraph" w:customStyle="1" w:styleId="ID">
    <w:name w:val="ID"/>
    <w:basedOn w:val="Normal"/>
    <w:uiPriority w:val="26"/>
    <w:rsid w:val="00355BB2"/>
    <w:rPr>
      <w:color w:val="6F7378" w:themeColor="background2" w:themeShade="80"/>
      <w:sz w:val="10"/>
      <w:szCs w:val="10"/>
    </w:rPr>
  </w:style>
  <w:style w:type="paragraph" w:styleId="BodyText">
    <w:name w:val="Body Text"/>
    <w:basedOn w:val="Normal"/>
    <w:link w:val="BodyTextChar"/>
    <w:qFormat/>
    <w:rsid w:val="00355BB2"/>
    <w:pPr>
      <w:spacing w:after="120"/>
    </w:pPr>
  </w:style>
  <w:style w:type="character" w:customStyle="1" w:styleId="BodyTextChar">
    <w:name w:val="Body Text Char"/>
    <w:basedOn w:val="DefaultParagraphFont"/>
    <w:link w:val="BodyText"/>
    <w:rsid w:val="00355BB2"/>
  </w:style>
  <w:style w:type="paragraph" w:styleId="ListBullet0">
    <w:name w:val="List Bullet"/>
    <w:basedOn w:val="Normal"/>
    <w:uiPriority w:val="4"/>
    <w:qFormat/>
    <w:rsid w:val="00355BB2"/>
    <w:pPr>
      <w:numPr>
        <w:numId w:val="21"/>
      </w:numPr>
      <w:spacing w:after="120"/>
    </w:pPr>
  </w:style>
  <w:style w:type="paragraph" w:styleId="ListBullet2">
    <w:name w:val="List Bullet 2"/>
    <w:basedOn w:val="ListBullet0"/>
    <w:uiPriority w:val="4"/>
    <w:qFormat/>
    <w:rsid w:val="00355BB2"/>
    <w:pPr>
      <w:numPr>
        <w:ilvl w:val="1"/>
      </w:numPr>
    </w:pPr>
  </w:style>
  <w:style w:type="paragraph" w:styleId="ListBullet3">
    <w:name w:val="List Bullet 3"/>
    <w:basedOn w:val="ListBullet2"/>
    <w:uiPriority w:val="4"/>
    <w:qFormat/>
    <w:rsid w:val="00355BB2"/>
    <w:pPr>
      <w:numPr>
        <w:ilvl w:val="2"/>
      </w:numPr>
      <w:tabs>
        <w:tab w:val="clear" w:pos="852"/>
        <w:tab w:val="left" w:pos="851"/>
      </w:tabs>
    </w:pPr>
  </w:style>
  <w:style w:type="numbering" w:customStyle="1" w:styleId="ListHeadings">
    <w:name w:val="List_Headings"/>
    <w:uiPriority w:val="99"/>
    <w:rsid w:val="00FC650F"/>
    <w:pPr>
      <w:numPr>
        <w:numId w:val="12"/>
      </w:numPr>
    </w:pPr>
  </w:style>
  <w:style w:type="paragraph" w:styleId="TOC5">
    <w:name w:val="toc 5"/>
    <w:basedOn w:val="TOC2"/>
    <w:next w:val="Normal"/>
    <w:uiPriority w:val="99"/>
    <w:semiHidden/>
    <w:rsid w:val="00621478"/>
    <w:pPr>
      <w:tabs>
        <w:tab w:val="left" w:pos="680"/>
      </w:tabs>
    </w:pPr>
  </w:style>
  <w:style w:type="paragraph" w:styleId="TOC6">
    <w:name w:val="toc 6"/>
    <w:basedOn w:val="TOC3"/>
    <w:next w:val="Normal"/>
    <w:uiPriority w:val="99"/>
    <w:semiHidden/>
    <w:rsid w:val="00FC650F"/>
    <w:pPr>
      <w:tabs>
        <w:tab w:val="left" w:pos="1531"/>
      </w:tabs>
      <w:ind w:left="1531" w:hanging="851"/>
    </w:pPr>
  </w:style>
  <w:style w:type="paragraph" w:styleId="TOC9">
    <w:name w:val="toc 9"/>
    <w:basedOn w:val="Normal"/>
    <w:next w:val="Normal"/>
    <w:uiPriority w:val="99"/>
    <w:semiHidden/>
    <w:rsid w:val="00FC650F"/>
    <w:pPr>
      <w:tabs>
        <w:tab w:val="left" w:pos="1134"/>
        <w:tab w:val="right" w:leader="dot" w:pos="8505"/>
      </w:tabs>
      <w:spacing w:before="80"/>
      <w:ind w:left="1134" w:right="1134" w:hanging="1134"/>
    </w:pPr>
  </w:style>
  <w:style w:type="paragraph" w:styleId="TOC7">
    <w:name w:val="toc 7"/>
    <w:basedOn w:val="Normal"/>
    <w:next w:val="Normal"/>
    <w:uiPriority w:val="99"/>
    <w:semiHidden/>
    <w:rsid w:val="00FC650F"/>
  </w:style>
  <w:style w:type="paragraph" w:styleId="TOC8">
    <w:name w:val="toc 8"/>
    <w:basedOn w:val="Normal"/>
    <w:next w:val="Normal"/>
    <w:uiPriority w:val="99"/>
    <w:semiHidden/>
    <w:rsid w:val="00FC650F"/>
  </w:style>
  <w:style w:type="numbering" w:customStyle="1" w:styleId="ListGroupListBullets">
    <w:name w:val="List_GroupListBullets"/>
    <w:uiPriority w:val="99"/>
    <w:rsid w:val="00355BB2"/>
    <w:pPr>
      <w:numPr>
        <w:numId w:val="21"/>
      </w:numPr>
    </w:pPr>
  </w:style>
  <w:style w:type="paragraph" w:styleId="Quote">
    <w:name w:val="Quote"/>
    <w:basedOn w:val="Normal"/>
    <w:next w:val="Normal"/>
    <w:link w:val="QuoteChar"/>
    <w:uiPriority w:val="50"/>
    <w:qFormat/>
    <w:rsid w:val="00355BB2"/>
    <w:pPr>
      <w:spacing w:after="120"/>
      <w:ind w:left="284" w:right="284"/>
    </w:pPr>
    <w:rPr>
      <w:sz w:val="18"/>
    </w:rPr>
  </w:style>
  <w:style w:type="character" w:customStyle="1" w:styleId="QuoteChar">
    <w:name w:val="Quote Char"/>
    <w:basedOn w:val="DefaultParagraphFont"/>
    <w:link w:val="Quote"/>
    <w:uiPriority w:val="50"/>
    <w:rsid w:val="00355BB2"/>
    <w:rPr>
      <w:sz w:val="18"/>
    </w:rPr>
  </w:style>
  <w:style w:type="paragraph" w:customStyle="1" w:styleId="TableBullet3">
    <w:name w:val="Table Bullet 3"/>
    <w:basedOn w:val="TableBullet2"/>
    <w:uiPriority w:val="14"/>
    <w:qFormat/>
    <w:rsid w:val="00355BB2"/>
    <w:pPr>
      <w:numPr>
        <w:ilvl w:val="2"/>
      </w:numPr>
    </w:pPr>
  </w:style>
  <w:style w:type="paragraph" w:customStyle="1" w:styleId="TableNumber2">
    <w:name w:val="Table Number 2"/>
    <w:basedOn w:val="TableNumber"/>
    <w:uiPriority w:val="15"/>
    <w:qFormat/>
    <w:rsid w:val="00A468AD"/>
    <w:pPr>
      <w:numPr>
        <w:ilvl w:val="1"/>
      </w:numPr>
      <w:spacing w:line="240" w:lineRule="auto"/>
    </w:pPr>
  </w:style>
  <w:style w:type="paragraph" w:customStyle="1" w:styleId="TableNumber">
    <w:name w:val="Table Number"/>
    <w:basedOn w:val="Tabletext"/>
    <w:uiPriority w:val="15"/>
    <w:qFormat/>
    <w:rsid w:val="00A468AD"/>
    <w:pPr>
      <w:numPr>
        <w:numId w:val="27"/>
      </w:numPr>
    </w:pPr>
    <w:rPr>
      <w:rFonts w:eastAsiaTheme="minorHAnsi" w:cstheme="minorBidi"/>
      <w:szCs w:val="22"/>
      <w:lang w:eastAsia="en-US"/>
    </w:rPr>
  </w:style>
  <w:style w:type="numbering" w:customStyle="1" w:styleId="TableBullets">
    <w:name w:val="TableBullets"/>
    <w:uiPriority w:val="99"/>
    <w:rsid w:val="00FC650F"/>
    <w:pPr>
      <w:numPr>
        <w:numId w:val="17"/>
      </w:numPr>
    </w:pPr>
  </w:style>
  <w:style w:type="numbering" w:customStyle="1" w:styleId="TableBullet0">
    <w:name w:val="TableBullet"/>
    <w:uiPriority w:val="99"/>
    <w:rsid w:val="00FC650F"/>
  </w:style>
  <w:style w:type="numbering" w:customStyle="1" w:styleId="ListPara">
    <w:name w:val="ListPara"/>
    <w:uiPriority w:val="99"/>
    <w:rsid w:val="00B65C3E"/>
    <w:pPr>
      <w:numPr>
        <w:numId w:val="3"/>
      </w:numPr>
    </w:pPr>
  </w:style>
  <w:style w:type="numbering" w:customStyle="1" w:styleId="ListParagraph">
    <w:name w:val="List_Paragraph"/>
    <w:uiPriority w:val="99"/>
    <w:rsid w:val="00FC650F"/>
    <w:pPr>
      <w:numPr>
        <w:numId w:val="14"/>
      </w:numPr>
    </w:pPr>
  </w:style>
  <w:style w:type="paragraph" w:customStyle="1" w:styleId="TableNumber3">
    <w:name w:val="Table Number 3"/>
    <w:basedOn w:val="TableNumber2"/>
    <w:uiPriority w:val="15"/>
    <w:qFormat/>
    <w:rsid w:val="00A468AD"/>
    <w:pPr>
      <w:numPr>
        <w:ilvl w:val="2"/>
      </w:numPr>
    </w:pPr>
  </w:style>
  <w:style w:type="numbering" w:customStyle="1" w:styleId="ListTableNumber">
    <w:name w:val="List_TableNumber"/>
    <w:uiPriority w:val="99"/>
    <w:rsid w:val="00FC650F"/>
    <w:pPr>
      <w:numPr>
        <w:numId w:val="16"/>
      </w:numPr>
    </w:pPr>
  </w:style>
  <w:style w:type="table" w:styleId="Table3Deffects3">
    <w:name w:val="Table 3D effects 3"/>
    <w:basedOn w:val="TableNormal"/>
    <w:rsid w:val="00FC650F"/>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ListGroupListNumber">
    <w:name w:val="List_GroupListNumber"/>
    <w:uiPriority w:val="99"/>
    <w:rsid w:val="00F5053B"/>
    <w:pPr>
      <w:numPr>
        <w:numId w:val="22"/>
      </w:numPr>
    </w:pPr>
  </w:style>
  <w:style w:type="numbering" w:customStyle="1" w:styleId="ListInstruction">
    <w:name w:val="List_Instruction"/>
    <w:uiPriority w:val="99"/>
    <w:rsid w:val="00457AB7"/>
    <w:pPr>
      <w:numPr>
        <w:numId w:val="4"/>
      </w:numPr>
    </w:pPr>
  </w:style>
  <w:style w:type="numbering" w:customStyle="1" w:styleId="ListBullet1">
    <w:name w:val="List_Bullet1"/>
    <w:uiPriority w:val="99"/>
    <w:rsid w:val="0097427E"/>
    <w:pPr>
      <w:numPr>
        <w:numId w:val="2"/>
      </w:numPr>
    </w:pPr>
  </w:style>
  <w:style w:type="numbering" w:customStyle="1" w:styleId="BulletsList">
    <w:name w:val="BulletsList"/>
    <w:uiPriority w:val="99"/>
    <w:rsid w:val="004A5E22"/>
    <w:pPr>
      <w:numPr>
        <w:numId w:val="5"/>
      </w:numPr>
    </w:pPr>
  </w:style>
  <w:style w:type="numbering" w:customStyle="1" w:styleId="BulletsList1">
    <w:name w:val="BulletsList1"/>
    <w:uiPriority w:val="99"/>
    <w:rsid w:val="0097427E"/>
    <w:pPr>
      <w:numPr>
        <w:numId w:val="1"/>
      </w:numPr>
    </w:pPr>
  </w:style>
  <w:style w:type="table" w:customStyle="1" w:styleId="QCAAtablestyle1">
    <w:name w:val="QCAA table style 1"/>
    <w:basedOn w:val="TableNormal"/>
    <w:rsid w:val="0030542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uiPriority w:val="1"/>
    <w:qFormat/>
    <w:rsid w:val="00355BB2"/>
    <w:pPr>
      <w:keepNext/>
    </w:pPr>
  </w:style>
  <w:style w:type="character" w:customStyle="1" w:styleId="CommentTextChar">
    <w:name w:val="Comment Text Char"/>
    <w:basedOn w:val="DefaultParagraphFont"/>
    <w:link w:val="CommentText"/>
    <w:uiPriority w:val="99"/>
    <w:semiHidden/>
    <w:rsid w:val="00FC650F"/>
    <w:rPr>
      <w:rFonts w:ascii="Arial" w:hAnsi="Arial"/>
    </w:rPr>
  </w:style>
  <w:style w:type="character" w:customStyle="1" w:styleId="CommentSubjectChar">
    <w:name w:val="Comment Subject Char"/>
    <w:basedOn w:val="CommentTextChar"/>
    <w:link w:val="CommentSubject"/>
    <w:uiPriority w:val="99"/>
    <w:semiHidden/>
    <w:rsid w:val="00FC650F"/>
    <w:rPr>
      <w:rFonts w:ascii="Arial" w:hAnsi="Arial"/>
      <w:b/>
      <w:bCs/>
    </w:rPr>
  </w:style>
  <w:style w:type="character" w:customStyle="1" w:styleId="DocumentMapChar">
    <w:name w:val="Document Map Char"/>
    <w:basedOn w:val="DefaultParagraphFont"/>
    <w:link w:val="DocumentMap"/>
    <w:uiPriority w:val="99"/>
    <w:semiHidden/>
    <w:rsid w:val="00FC650F"/>
    <w:rPr>
      <w:rFonts w:ascii="Tahoma" w:hAnsi="Tahoma" w:cs="Tahoma"/>
      <w:shd w:val="clear" w:color="auto" w:fill="000080"/>
    </w:rPr>
  </w:style>
  <w:style w:type="character" w:customStyle="1" w:styleId="FooterChar">
    <w:name w:val="Footer Char"/>
    <w:basedOn w:val="DefaultParagraphFont"/>
    <w:link w:val="Footer"/>
    <w:uiPriority w:val="99"/>
    <w:rsid w:val="00355BB2"/>
    <w:rPr>
      <w:b/>
      <w:color w:val="1E1E1E"/>
      <w:sz w:val="16"/>
      <w:szCs w:val="16"/>
    </w:rPr>
  </w:style>
  <w:style w:type="character" w:customStyle="1" w:styleId="FootnoteTextChar">
    <w:name w:val="Footnote Text Char"/>
    <w:basedOn w:val="DefaultParagraphFont"/>
    <w:link w:val="FootnoteText"/>
    <w:uiPriority w:val="28"/>
    <w:rsid w:val="00355BB2"/>
    <w:rPr>
      <w:sz w:val="18"/>
    </w:rPr>
  </w:style>
  <w:style w:type="character" w:customStyle="1" w:styleId="HeaderChar">
    <w:name w:val="Header Char"/>
    <w:basedOn w:val="DefaultParagraphFont"/>
    <w:link w:val="Header"/>
    <w:uiPriority w:val="99"/>
    <w:rsid w:val="00FC650F"/>
    <w:rPr>
      <w:rFonts w:ascii="Arial" w:hAnsi="Arial"/>
    </w:rPr>
  </w:style>
  <w:style w:type="character" w:customStyle="1" w:styleId="Heading6Char">
    <w:name w:val="Heading 6 Char"/>
    <w:basedOn w:val="DefaultParagraphFont"/>
    <w:link w:val="Heading6"/>
    <w:uiPriority w:val="3"/>
    <w:rsid w:val="000B7E68"/>
    <w:rPr>
      <w:bCs/>
      <w:iCs/>
      <w:color w:val="808184"/>
      <w:szCs w:val="26"/>
      <w14:numForm w14:val="lining"/>
    </w:rPr>
  </w:style>
  <w:style w:type="character" w:customStyle="1" w:styleId="Heading7Char">
    <w:name w:val="Heading 7 Char"/>
    <w:basedOn w:val="DefaultParagraphFont"/>
    <w:link w:val="Heading7"/>
    <w:uiPriority w:val="99"/>
    <w:semiHidden/>
    <w:rsid w:val="00FC650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FC650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FC650F"/>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7"/>
    <w:qFormat/>
    <w:rsid w:val="00355BB2"/>
    <w:pPr>
      <w:ind w:left="397"/>
    </w:pPr>
  </w:style>
  <w:style w:type="paragraph" w:customStyle="1" w:styleId="Indentbullets">
    <w:name w:val="Indent bullets"/>
    <w:basedOn w:val="Indentnumbers"/>
    <w:uiPriority w:val="7"/>
    <w:qFormat/>
    <w:rsid w:val="00355BB2"/>
    <w:pPr>
      <w:ind w:left="284"/>
    </w:pPr>
  </w:style>
  <w:style w:type="character" w:styleId="IntenseEmphasis">
    <w:name w:val="Intense Emphasis"/>
    <w:basedOn w:val="DefaultParagraphFont"/>
    <w:uiPriority w:val="99"/>
    <w:semiHidden/>
    <w:rsid w:val="00FC650F"/>
    <w:rPr>
      <w:b/>
      <w:bCs/>
      <w:i/>
      <w:iCs/>
      <w:color w:val="D52B1E" w:themeColor="accent1"/>
    </w:rPr>
  </w:style>
  <w:style w:type="paragraph" w:styleId="ListBullet4">
    <w:name w:val="List Bullet 4"/>
    <w:basedOn w:val="Normal"/>
    <w:uiPriority w:val="99"/>
    <w:semiHidden/>
    <w:rsid w:val="00FC650F"/>
    <w:pPr>
      <w:numPr>
        <w:numId w:val="7"/>
      </w:numPr>
      <w:contextualSpacing/>
    </w:pPr>
  </w:style>
  <w:style w:type="paragraph" w:styleId="ListBullet5">
    <w:name w:val="List Bullet 5"/>
    <w:basedOn w:val="Normal"/>
    <w:uiPriority w:val="99"/>
    <w:semiHidden/>
    <w:rsid w:val="00FC650F"/>
    <w:pPr>
      <w:numPr>
        <w:numId w:val="8"/>
      </w:numPr>
      <w:contextualSpacing/>
    </w:pPr>
  </w:style>
  <w:style w:type="paragraph" w:styleId="ListNumber4">
    <w:name w:val="List Number 4"/>
    <w:basedOn w:val="Normal"/>
    <w:uiPriority w:val="99"/>
    <w:semiHidden/>
    <w:rsid w:val="00FC650F"/>
    <w:pPr>
      <w:numPr>
        <w:numId w:val="9"/>
      </w:numPr>
      <w:contextualSpacing/>
    </w:pPr>
  </w:style>
  <w:style w:type="paragraph" w:styleId="ListNumber5">
    <w:name w:val="List Number 5"/>
    <w:basedOn w:val="Normal"/>
    <w:uiPriority w:val="99"/>
    <w:semiHidden/>
    <w:rsid w:val="00FC650F"/>
    <w:pPr>
      <w:numPr>
        <w:numId w:val="10"/>
      </w:numPr>
      <w:contextualSpacing/>
    </w:pPr>
  </w:style>
  <w:style w:type="paragraph" w:customStyle="1" w:styleId="Mainheading">
    <w:name w:val="Main heading"/>
    <w:basedOn w:val="Normal"/>
    <w:uiPriority w:val="99"/>
    <w:semiHidden/>
    <w:rsid w:val="00FC650F"/>
  </w:style>
  <w:style w:type="paragraph" w:styleId="NoSpacing">
    <w:name w:val="No Spacing"/>
    <w:link w:val="NoSpacingChar"/>
    <w:uiPriority w:val="99"/>
    <w:semiHidden/>
    <w:rsid w:val="00FC650F"/>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FC650F"/>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FC650F"/>
    <w:rPr>
      <w:sz w:val="22"/>
      <w:szCs w:val="24"/>
    </w:rPr>
  </w:style>
  <w:style w:type="paragraph" w:customStyle="1" w:styleId="Smallspace">
    <w:name w:val="Small space"/>
    <w:basedOn w:val="BodyText"/>
    <w:next w:val="BodyText"/>
    <w:uiPriority w:val="19"/>
    <w:qFormat/>
    <w:rsid w:val="00355BB2"/>
    <w:pPr>
      <w:spacing w:after="0"/>
    </w:pPr>
    <w:rPr>
      <w:sz w:val="2"/>
      <w:szCs w:val="2"/>
    </w:rPr>
  </w:style>
  <w:style w:type="table" w:styleId="Table3Deffects1">
    <w:name w:val="Table 3D effects 1"/>
    <w:basedOn w:val="TableNormal"/>
    <w:rsid w:val="00FC650F"/>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FC650F"/>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FC650F"/>
    <w:tblPr>
      <w:tblCellMar>
        <w:left w:w="0" w:type="dxa"/>
        <w:right w:w="0" w:type="dxa"/>
      </w:tblCellMar>
    </w:tblPr>
  </w:style>
  <w:style w:type="numbering" w:customStyle="1" w:styleId="ListGroupListNumberBullets">
    <w:name w:val="List_GroupListNumberBullets"/>
    <w:basedOn w:val="ListGroupListNumber"/>
    <w:uiPriority w:val="99"/>
    <w:rsid w:val="00355BB2"/>
    <w:pPr>
      <w:numPr>
        <w:numId w:val="23"/>
      </w:numPr>
    </w:pPr>
  </w:style>
  <w:style w:type="numbering" w:customStyle="1" w:styleId="ListGroupTableBullets">
    <w:name w:val="List_GroupTableBullets"/>
    <w:uiPriority w:val="99"/>
    <w:rsid w:val="00355BB2"/>
    <w:pPr>
      <w:numPr>
        <w:numId w:val="24"/>
      </w:numPr>
    </w:pPr>
  </w:style>
  <w:style w:type="paragraph" w:customStyle="1" w:styleId="Tablesubhead">
    <w:name w:val="Table subhead"/>
    <w:basedOn w:val="Normal"/>
    <w:uiPriority w:val="9"/>
    <w:qFormat/>
    <w:rsid w:val="00355BB2"/>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9E4E3E"/>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9E4E3E"/>
  </w:style>
  <w:style w:type="table" w:customStyle="1" w:styleId="5QCAAtablestyle">
    <w:name w:val="5_ QCAA table style"/>
    <w:basedOn w:val="TableNormal"/>
    <w:uiPriority w:val="99"/>
    <w:rsid w:val="00D670E3"/>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character" w:customStyle="1" w:styleId="Crossreference">
    <w:name w:val="Cross reference"/>
    <w:basedOn w:val="Hyperlink"/>
    <w:uiPriority w:val="22"/>
    <w:qFormat/>
    <w:rsid w:val="00355BB2"/>
    <w:rPr>
      <w:rFonts w:ascii="Arial" w:hAnsi="Arial"/>
      <w:color w:val="0000FF"/>
      <w:u w:val="none"/>
    </w:rPr>
  </w:style>
  <w:style w:type="character" w:styleId="Emphasis">
    <w:name w:val="Emphasis"/>
    <w:uiPriority w:val="2"/>
    <w:rsid w:val="00355BB2"/>
    <w:rPr>
      <w:i/>
      <w:iCs/>
    </w:rPr>
  </w:style>
  <w:style w:type="paragraph" w:customStyle="1" w:styleId="Footersubtitle">
    <w:name w:val="Footer subtitle"/>
    <w:basedOn w:val="Footer"/>
    <w:uiPriority w:val="29"/>
    <w:qFormat/>
    <w:rsid w:val="00355BB2"/>
    <w:rPr>
      <w:rFonts w:eastAsia="SimSun"/>
      <w:b w:val="0"/>
      <w:color w:val="6F7378" w:themeColor="background2" w:themeShade="80"/>
    </w:rPr>
  </w:style>
  <w:style w:type="paragraph" w:customStyle="1" w:styleId="Footnoteseparator">
    <w:name w:val="Footnote separator"/>
    <w:basedOn w:val="Normal"/>
    <w:next w:val="FootnoteText"/>
    <w:uiPriority w:val="27"/>
    <w:rsid w:val="00355BB2"/>
    <w:pPr>
      <w:pBdr>
        <w:top w:val="single" w:sz="4" w:space="1" w:color="D52B1E"/>
      </w:pBdr>
      <w:tabs>
        <w:tab w:val="right" w:leader="underscore" w:pos="8505"/>
      </w:tabs>
    </w:pPr>
    <w:rPr>
      <w:color w:val="1E1E1E"/>
      <w:sz w:val="4"/>
      <w:szCs w:val="22"/>
    </w:rPr>
  </w:style>
  <w:style w:type="character" w:styleId="Strong">
    <w:name w:val="Strong"/>
    <w:uiPriority w:val="2"/>
    <w:rsid w:val="00355BB2"/>
    <w:rPr>
      <w:b/>
      <w:bCs/>
    </w:rPr>
  </w:style>
  <w:style w:type="paragraph" w:customStyle="1" w:styleId="Tableheading">
    <w:name w:val="Table heading"/>
    <w:basedOn w:val="Normal"/>
    <w:uiPriority w:val="9"/>
    <w:qFormat/>
    <w:rsid w:val="00355BB2"/>
    <w:pPr>
      <w:spacing w:before="40" w:after="40"/>
    </w:pPr>
    <w:rPr>
      <w:rFonts w:asciiTheme="majorHAnsi" w:hAnsiTheme="majorHAnsi"/>
      <w:b/>
      <w:sz w:val="20"/>
      <w:lang w:eastAsia="en-US"/>
    </w:rPr>
  </w:style>
  <w:style w:type="paragraph" w:customStyle="1" w:styleId="Tabletext">
    <w:name w:val="Table text"/>
    <w:basedOn w:val="Normal"/>
    <w:link w:val="TabletextChar"/>
    <w:uiPriority w:val="9"/>
    <w:qFormat/>
    <w:rsid w:val="00355BB2"/>
    <w:pPr>
      <w:spacing w:before="40" w:after="40"/>
    </w:pPr>
    <w:rPr>
      <w:sz w:val="19"/>
    </w:rPr>
  </w:style>
  <w:style w:type="character" w:customStyle="1" w:styleId="TabletextChar">
    <w:name w:val="Table text Char"/>
    <w:link w:val="Tabletext"/>
    <w:uiPriority w:val="9"/>
    <w:rsid w:val="00355BB2"/>
    <w:rPr>
      <w:sz w:val="19"/>
    </w:rPr>
  </w:style>
  <w:style w:type="numbering" w:customStyle="1" w:styleId="ListGroupTableNumberBullets">
    <w:name w:val="List_GroupTableNumberBullets"/>
    <w:uiPriority w:val="99"/>
    <w:rsid w:val="00355BB2"/>
    <w:pPr>
      <w:numPr>
        <w:numId w:val="25"/>
      </w:numPr>
    </w:pPr>
  </w:style>
  <w:style w:type="character" w:styleId="PlaceholderText">
    <w:name w:val="Placeholder Text"/>
    <w:basedOn w:val="DefaultParagraphFont"/>
    <w:uiPriority w:val="99"/>
    <w:rsid w:val="00AD3BBD"/>
    <w:rPr>
      <w:color w:val="808080"/>
    </w:rPr>
  </w:style>
  <w:style w:type="paragraph" w:customStyle="1" w:styleId="Table-Unitnumberedobjective">
    <w:name w:val="Table - Unit numbered objective"/>
    <w:basedOn w:val="Normal"/>
    <w:uiPriority w:val="16"/>
    <w:qFormat/>
    <w:rsid w:val="00663AC1"/>
    <w:pPr>
      <w:tabs>
        <w:tab w:val="left" w:pos="340"/>
      </w:tabs>
      <w:spacing w:before="40" w:after="40" w:line="240" w:lineRule="auto"/>
      <w:ind w:left="340" w:hanging="340"/>
    </w:pPr>
    <w:rPr>
      <w:sz w:val="19"/>
    </w:rPr>
  </w:style>
  <w:style w:type="paragraph" w:customStyle="1" w:styleId="Unitnumberedobjective">
    <w:name w:val="Unit numbered objective"/>
    <w:basedOn w:val="Normal"/>
    <w:link w:val="UnitnumberedobjectiveChar"/>
    <w:autoRedefine/>
    <w:uiPriority w:val="7"/>
    <w:qFormat/>
    <w:rsid w:val="00926D98"/>
    <w:pPr>
      <w:tabs>
        <w:tab w:val="left" w:pos="397"/>
      </w:tabs>
      <w:spacing w:after="120" w:line="240" w:lineRule="auto"/>
      <w:ind w:left="397" w:hanging="397"/>
    </w:pPr>
  </w:style>
  <w:style w:type="character" w:customStyle="1" w:styleId="UnitnumberedobjectiveChar">
    <w:name w:val="Unit numbered objective Char"/>
    <w:basedOn w:val="DefaultParagraphFont"/>
    <w:link w:val="Unitnumberedobjective"/>
    <w:uiPriority w:val="7"/>
    <w:rsid w:val="00926D98"/>
  </w:style>
  <w:style w:type="paragraph" w:customStyle="1" w:styleId="Annotationbodytext">
    <w:name w:val="Annotation body text"/>
    <w:uiPriority w:val="18"/>
    <w:qFormat/>
    <w:rsid w:val="00663AC1"/>
    <w:pPr>
      <w:spacing w:line="240" w:lineRule="auto"/>
    </w:pPr>
    <w:rPr>
      <w:color w:val="000000" w:themeColor="text1"/>
      <w:sz w:val="16"/>
      <w:szCs w:val="16"/>
    </w:rPr>
  </w:style>
  <w:style w:type="paragraph" w:customStyle="1" w:styleId="Annotationheading">
    <w:name w:val="Annotation heading"/>
    <w:uiPriority w:val="17"/>
    <w:qFormat/>
    <w:rsid w:val="00663AC1"/>
    <w:pPr>
      <w:spacing w:line="240" w:lineRule="auto"/>
    </w:pPr>
    <w:rPr>
      <w:b/>
      <w:color w:val="000000" w:themeColor="text1"/>
      <w:sz w:val="16"/>
      <w:szCs w:val="16"/>
    </w:rPr>
  </w:style>
  <w:style w:type="paragraph" w:customStyle="1" w:styleId="multiplechoiceoption">
    <w:name w:val="multiple choice option"/>
    <w:uiPriority w:val="19"/>
    <w:qFormat/>
    <w:rsid w:val="00663AC1"/>
    <w:pPr>
      <w:numPr>
        <w:numId w:val="28"/>
      </w:numPr>
      <w:spacing w:before="160" w:after="120"/>
    </w:pPr>
  </w:style>
  <w:style w:type="paragraph" w:customStyle="1" w:styleId="Studentresponse">
    <w:name w:val="Student response"/>
    <w:basedOn w:val="BodyText"/>
    <w:uiPriority w:val="18"/>
    <w:qFormat/>
    <w:rsid w:val="00663AC1"/>
    <w:pPr>
      <w:spacing w:before="120" w:after="240" w:line="240" w:lineRule="auto"/>
    </w:pPr>
    <w:rPr>
      <w:rFonts w:asciiTheme="minorHAnsi" w:hAnsiTheme="minorHAnsi"/>
    </w:rPr>
  </w:style>
  <w:style w:type="paragraph" w:customStyle="1" w:styleId="Numberedobjective">
    <w:name w:val="Numbered objective"/>
    <w:basedOn w:val="Normal"/>
    <w:link w:val="NumberedobjectiveChar"/>
    <w:uiPriority w:val="7"/>
    <w:qFormat/>
    <w:rsid w:val="00663AC1"/>
    <w:pPr>
      <w:tabs>
        <w:tab w:val="left" w:pos="420"/>
      </w:tabs>
      <w:spacing w:after="120"/>
    </w:pPr>
    <w:rPr>
      <w:b/>
    </w:rPr>
  </w:style>
  <w:style w:type="character" w:customStyle="1" w:styleId="NumberedobjectiveChar">
    <w:name w:val="Numbered objective Char"/>
    <w:basedOn w:val="DefaultParagraphFont"/>
    <w:link w:val="Numberedobjective"/>
    <w:uiPriority w:val="7"/>
    <w:rsid w:val="00663AC1"/>
    <w:rPr>
      <w:b/>
    </w:rPr>
  </w:style>
  <w:style w:type="table" w:customStyle="1" w:styleId="QCAAtablestyle41">
    <w:name w:val="QCAA table style 41"/>
    <w:basedOn w:val="TableGrid"/>
    <w:rsid w:val="00440BC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tblPr/>
      <w:tcPr>
        <w:shd w:val="clear" w:color="auto" w:fill="E6E7E8"/>
      </w:tcPr>
    </w:tblStylePr>
  </w:style>
  <w:style w:type="paragraph" w:styleId="Revision">
    <w:name w:val="Revision"/>
    <w:hidden/>
    <w:uiPriority w:val="99"/>
    <w:semiHidden/>
    <w:rsid w:val="00F379D1"/>
    <w:pPr>
      <w:spacing w:line="240" w:lineRule="auto"/>
    </w:pPr>
  </w:style>
  <w:style w:type="table" w:customStyle="1" w:styleId="TableGrid0">
    <w:name w:val="TableGrid"/>
    <w:rsid w:val="00100653"/>
    <w:pPr>
      <w:spacing w:line="240" w:lineRule="auto"/>
    </w:pPr>
    <w:rPr>
      <w:rFonts w:asciiTheme="minorHAnsi" w:eastAsiaTheme="minorEastAsia" w:hAnsiTheme="minorHAnsi" w:cstheme="minorBidi"/>
      <w:sz w:val="22"/>
      <w:szCs w:val="22"/>
      <w:lang w:eastAsia="zh-TW"/>
    </w:rPr>
    <w:tblPr>
      <w:tblCellMar>
        <w:top w:w="0" w:type="dxa"/>
        <w:left w:w="0" w:type="dxa"/>
        <w:bottom w:w="0" w:type="dxa"/>
        <w:right w:w="0" w:type="dxa"/>
      </w:tblCellMar>
    </w:tblPr>
  </w:style>
  <w:style w:type="paragraph" w:customStyle="1" w:styleId="TableParagraph">
    <w:name w:val="Table Paragraph"/>
    <w:basedOn w:val="Normal"/>
    <w:uiPriority w:val="1"/>
    <w:qFormat/>
    <w:rsid w:val="00B71690"/>
    <w:pPr>
      <w:widowControl w:val="0"/>
      <w:spacing w:line="240" w:lineRule="auto"/>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1911">
      <w:bodyDiv w:val="1"/>
      <w:marLeft w:val="0"/>
      <w:marRight w:val="0"/>
      <w:marTop w:val="0"/>
      <w:marBottom w:val="0"/>
      <w:divBdr>
        <w:top w:val="none" w:sz="0" w:space="0" w:color="auto"/>
        <w:left w:val="none" w:sz="0" w:space="0" w:color="auto"/>
        <w:bottom w:val="none" w:sz="0" w:space="0" w:color="auto"/>
        <w:right w:val="none" w:sz="0" w:space="0" w:color="auto"/>
      </w:divBdr>
    </w:div>
    <w:div w:id="196940054">
      <w:bodyDiv w:val="1"/>
      <w:marLeft w:val="0"/>
      <w:marRight w:val="0"/>
      <w:marTop w:val="0"/>
      <w:marBottom w:val="0"/>
      <w:divBdr>
        <w:top w:val="none" w:sz="0" w:space="0" w:color="auto"/>
        <w:left w:val="none" w:sz="0" w:space="0" w:color="auto"/>
        <w:bottom w:val="none" w:sz="0" w:space="0" w:color="auto"/>
        <w:right w:val="none" w:sz="0" w:space="0" w:color="auto"/>
      </w:divBdr>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9232745">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17123216">
      <w:bodyDiv w:val="1"/>
      <w:marLeft w:val="0"/>
      <w:marRight w:val="0"/>
      <w:marTop w:val="0"/>
      <w:marBottom w:val="0"/>
      <w:divBdr>
        <w:top w:val="none" w:sz="0" w:space="0" w:color="auto"/>
        <w:left w:val="none" w:sz="0" w:space="0" w:color="auto"/>
        <w:bottom w:val="none" w:sz="0" w:space="0" w:color="auto"/>
        <w:right w:val="none" w:sz="0" w:space="0" w:color="auto"/>
      </w:divBdr>
    </w:div>
    <w:div w:id="1225724360">
      <w:bodyDiv w:val="1"/>
      <w:marLeft w:val="0"/>
      <w:marRight w:val="0"/>
      <w:marTop w:val="0"/>
      <w:marBottom w:val="0"/>
      <w:divBdr>
        <w:top w:val="none" w:sz="0" w:space="0" w:color="auto"/>
        <w:left w:val="none" w:sz="0" w:space="0" w:color="auto"/>
        <w:bottom w:val="none" w:sz="0" w:space="0" w:color="auto"/>
        <w:right w:val="none" w:sz="0" w:space="0" w:color="auto"/>
      </w:divBdr>
    </w:div>
    <w:div w:id="1455170086">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017BDF4FCD482EA9E10E94E931AF2A"/>
        <w:category>
          <w:name w:val="General"/>
          <w:gallery w:val="placeholder"/>
        </w:category>
        <w:types>
          <w:type w:val="bbPlcHdr"/>
        </w:types>
        <w:behaviors>
          <w:behavior w:val="content"/>
        </w:behaviors>
        <w:guid w:val="{3A716D5D-383A-4388-BAD6-C949B2AE15E6}"/>
      </w:docPartPr>
      <w:docPartBody>
        <w:p w:rsidR="00F320F9" w:rsidRDefault="00271812" w:rsidP="00271812">
          <w:pPr>
            <w:pStyle w:val="9E017BDF4FCD482EA9E10E94E931AF2A35"/>
          </w:pPr>
          <w:r w:rsidRPr="00D76F3A">
            <w:rPr>
              <w:shd w:val="clear" w:color="auto" w:fill="70AD47" w:themeFill="accent6"/>
            </w:rPr>
            <w:t xml:space="preserve">[Insert </w:t>
          </w:r>
          <w:r>
            <w:rPr>
              <w:shd w:val="clear" w:color="auto" w:fill="70AD47" w:themeFill="accent6"/>
            </w:rPr>
            <w:t>the unit number and</w:t>
          </w:r>
          <w:r w:rsidRPr="00D76F3A">
            <w:rPr>
              <w:shd w:val="clear" w:color="auto" w:fill="70AD47" w:themeFill="accent6"/>
            </w:rPr>
            <w:t xml:space="preserve"> name.]</w:t>
          </w:r>
        </w:p>
      </w:docPartBody>
    </w:docPart>
    <w:docPart>
      <w:docPartPr>
        <w:name w:val="DF7080A1EB0547B5AA865A1712667613"/>
        <w:category>
          <w:name w:val="General"/>
          <w:gallery w:val="placeholder"/>
        </w:category>
        <w:types>
          <w:type w:val="bbPlcHdr"/>
        </w:types>
        <w:behaviors>
          <w:behavior w:val="content"/>
        </w:behaviors>
        <w:guid w:val="{8B608E13-0236-4F13-827D-3C04842429B3}"/>
      </w:docPartPr>
      <w:docPartBody>
        <w:p w:rsidR="00F320F9" w:rsidRDefault="00271812" w:rsidP="00271812">
          <w:pPr>
            <w:pStyle w:val="DF7080A1EB0547B5AA865A171266761335"/>
          </w:pPr>
          <w:r w:rsidRPr="00D76F3A">
            <w:rPr>
              <w:shd w:val="clear" w:color="auto" w:fill="70AD47" w:themeFill="accent6"/>
            </w:rPr>
            <w:t xml:space="preserve">[Insert </w:t>
          </w:r>
          <w:r>
            <w:rPr>
              <w:shd w:val="clear" w:color="auto" w:fill="70AD47" w:themeFill="accent6"/>
            </w:rPr>
            <w:t>the topic number and</w:t>
          </w:r>
          <w:r w:rsidRPr="00D76F3A">
            <w:rPr>
              <w:shd w:val="clear" w:color="auto" w:fill="70AD47" w:themeFill="accent6"/>
            </w:rPr>
            <w:t xml:space="preserve"> name</w:t>
          </w:r>
          <w:r>
            <w:rPr>
              <w:shd w:val="clear" w:color="auto" w:fill="70AD47" w:themeFill="accent6"/>
            </w:rPr>
            <w:t>, if appropriate</w:t>
          </w:r>
          <w:r w:rsidRPr="00D76F3A">
            <w:rPr>
              <w:shd w:val="clear" w:color="auto" w:fill="70AD47" w:themeFill="accent6"/>
            </w:rPr>
            <w:t>.]</w:t>
          </w:r>
        </w:p>
      </w:docPartBody>
    </w:docPart>
    <w:docPart>
      <w:docPartPr>
        <w:name w:val="0DEA592A9FFC4CC9B05904ADF95E7EB0"/>
        <w:category>
          <w:name w:val="General"/>
          <w:gallery w:val="placeholder"/>
        </w:category>
        <w:types>
          <w:type w:val="bbPlcHdr"/>
        </w:types>
        <w:behaviors>
          <w:behavior w:val="content"/>
        </w:behaviors>
        <w:guid w:val="{20CD0F39-2511-4A0B-AE22-058CD0687BE6}"/>
      </w:docPartPr>
      <w:docPartBody>
        <w:p w:rsidR="00000000" w:rsidRDefault="001E51B1" w:rsidP="001E51B1">
          <w:pPr>
            <w:pStyle w:val="0DEA592A9FFC4CC9B05904ADF95E7EB0"/>
          </w:pPr>
          <w:r w:rsidRPr="007750FF">
            <w:rPr>
              <w:rStyle w:val="PlaceholderText"/>
            </w:rPr>
            <w:t>Click or tap to enter a date.</w:t>
          </w:r>
        </w:p>
      </w:docPartBody>
    </w:docPart>
    <w:docPart>
      <w:docPartPr>
        <w:name w:val="5DF71A0D8CEB4F1A9E313E11727EFC14"/>
        <w:category>
          <w:name w:val="General"/>
          <w:gallery w:val="placeholder"/>
        </w:category>
        <w:types>
          <w:type w:val="bbPlcHdr"/>
        </w:types>
        <w:behaviors>
          <w:behavior w:val="content"/>
        </w:behaviors>
        <w:guid w:val="{2939926E-4105-4D6E-A41D-67CB8F871950}"/>
      </w:docPartPr>
      <w:docPartBody>
        <w:p w:rsidR="00000000" w:rsidRDefault="001E51B1" w:rsidP="001E51B1">
          <w:pPr>
            <w:pStyle w:val="5DF71A0D8CEB4F1A9E313E11727EFC14"/>
          </w:pPr>
          <w:r w:rsidRPr="007750FF">
            <w:rPr>
              <w:rStyle w:val="PlaceholderText"/>
            </w:rPr>
            <w:t>Click or tap to enter a date.</w:t>
          </w:r>
        </w:p>
      </w:docPartBody>
    </w:docPart>
    <w:docPart>
      <w:docPartPr>
        <w:name w:val="43EE100834F34A95851DD7A391EFF0C2"/>
        <w:category>
          <w:name w:val="General"/>
          <w:gallery w:val="placeholder"/>
        </w:category>
        <w:types>
          <w:type w:val="bbPlcHdr"/>
        </w:types>
        <w:behaviors>
          <w:behavior w:val="content"/>
        </w:behaviors>
        <w:guid w:val="{9999F532-21C0-46A9-9F48-16CC89FD8315}"/>
      </w:docPartPr>
      <w:docPartBody>
        <w:p w:rsidR="00000000" w:rsidRDefault="001E51B1" w:rsidP="001E51B1">
          <w:pPr>
            <w:pStyle w:val="43EE100834F34A95851DD7A391EFF0C2"/>
          </w:pPr>
          <w:r w:rsidRPr="007750FF">
            <w:rPr>
              <w:rStyle w:val="PlaceholderText"/>
            </w:rPr>
            <w:t>Click or tap to enter a date.</w:t>
          </w:r>
        </w:p>
      </w:docPartBody>
    </w:docPart>
    <w:docPart>
      <w:docPartPr>
        <w:name w:val="114BE88F28E74D6F94128E5A9EA93564"/>
        <w:category>
          <w:name w:val="General"/>
          <w:gallery w:val="placeholder"/>
        </w:category>
        <w:types>
          <w:type w:val="bbPlcHdr"/>
        </w:types>
        <w:behaviors>
          <w:behavior w:val="content"/>
        </w:behaviors>
        <w:guid w:val="{B9CA4E7F-B0DE-459F-AD54-D22810BFCCE5}"/>
      </w:docPartPr>
      <w:docPartBody>
        <w:p w:rsidR="00000000" w:rsidRDefault="001E51B1" w:rsidP="001E51B1">
          <w:pPr>
            <w:pStyle w:val="114BE88F28E74D6F94128E5A9EA93564"/>
          </w:pPr>
          <w:r w:rsidRPr="005C7FF6">
            <w:rPr>
              <w:szCs w:val="19"/>
              <w:shd w:val="clear" w:color="auto" w:fill="70AD47" w:themeFill="accent6"/>
            </w:rPr>
            <w:t>Choose an item</w:t>
          </w:r>
          <w:r w:rsidRPr="005C7FF6">
            <w:rPr>
              <w:szCs w:val="19"/>
            </w:rPr>
            <w:t>.</w:t>
          </w:r>
        </w:p>
      </w:docPartBody>
    </w:docPart>
    <w:docPart>
      <w:docPartPr>
        <w:name w:val="1B7B7DF1C1524ED7B8B0DEC0ACE1AF03"/>
        <w:category>
          <w:name w:val="General"/>
          <w:gallery w:val="placeholder"/>
        </w:category>
        <w:types>
          <w:type w:val="bbPlcHdr"/>
        </w:types>
        <w:behaviors>
          <w:behavior w:val="content"/>
        </w:behaviors>
        <w:guid w:val="{449F32BB-D78A-4224-B5BA-7C65A02FACC2}"/>
      </w:docPartPr>
      <w:docPartBody>
        <w:p w:rsidR="00000000" w:rsidRDefault="001E51B1" w:rsidP="001E51B1">
          <w:pPr>
            <w:pStyle w:val="1B7B7DF1C1524ED7B8B0DEC0ACE1AF03"/>
          </w:pPr>
          <w:r w:rsidRPr="0031254C">
            <w:rPr>
              <w:rFonts w:ascii="Arial" w:hAnsi="Arial" w:cs="Times New Roman"/>
              <w:szCs w:val="21"/>
              <w:shd w:val="clear" w:color="auto" w:fill="70AD47" w:themeFill="accent6"/>
            </w:rPr>
            <w:t>Choose an item</w:t>
          </w:r>
          <w:r w:rsidRPr="0031254C">
            <w:rPr>
              <w:szCs w:val="19"/>
            </w:rPr>
            <w:t>.</w:t>
          </w:r>
        </w:p>
      </w:docPartBody>
    </w:docPart>
    <w:docPart>
      <w:docPartPr>
        <w:name w:val="B73294C009B74743971EE8640CCE2D57"/>
        <w:category>
          <w:name w:val="General"/>
          <w:gallery w:val="placeholder"/>
        </w:category>
        <w:types>
          <w:type w:val="bbPlcHdr"/>
        </w:types>
        <w:behaviors>
          <w:behavior w:val="content"/>
        </w:behaviors>
        <w:guid w:val="{67A2B345-6580-4884-83E8-B3CCC6EF2791}"/>
      </w:docPartPr>
      <w:docPartBody>
        <w:p w:rsidR="00000000" w:rsidRDefault="001E51B1" w:rsidP="001E51B1">
          <w:pPr>
            <w:pStyle w:val="B73294C009B74743971EE8640CCE2D57"/>
          </w:pPr>
          <w:r w:rsidRPr="005C7FF6">
            <w:rPr>
              <w:rFonts w:cs="Times New Roman"/>
              <w:szCs w:val="19"/>
              <w:shd w:val="clear" w:color="auto" w:fill="70AD47" w:themeFill="accent6"/>
            </w:rPr>
            <w:t>Choose an item.</w:t>
          </w:r>
        </w:p>
      </w:docPartBody>
    </w:docPart>
    <w:docPart>
      <w:docPartPr>
        <w:name w:val="C2446FA533F247F39E407BF2E5DF566A"/>
        <w:category>
          <w:name w:val="General"/>
          <w:gallery w:val="placeholder"/>
        </w:category>
        <w:types>
          <w:type w:val="bbPlcHdr"/>
        </w:types>
        <w:behaviors>
          <w:behavior w:val="content"/>
        </w:behaviors>
        <w:guid w:val="{0C916C8C-DF9A-48F3-9BAE-6466D77F020A}"/>
      </w:docPartPr>
      <w:docPartBody>
        <w:p w:rsidR="00000000" w:rsidRDefault="001E51B1" w:rsidP="001E51B1">
          <w:pPr>
            <w:pStyle w:val="C2446FA533F247F39E407BF2E5DF566A"/>
          </w:pPr>
          <w:r w:rsidRPr="005C7FF6">
            <w:rPr>
              <w:rFonts w:cs="Times New Roman"/>
              <w:szCs w:val="19"/>
              <w:shd w:val="clear" w:color="auto" w:fill="70AD47" w:themeFill="accent6"/>
            </w:rPr>
            <w:t>Choose an item.</w:t>
          </w:r>
        </w:p>
      </w:docPartBody>
    </w:docPart>
    <w:docPart>
      <w:docPartPr>
        <w:name w:val="70DFBC87315A4AE18DE9C7495907993F"/>
        <w:category>
          <w:name w:val="General"/>
          <w:gallery w:val="placeholder"/>
        </w:category>
        <w:types>
          <w:type w:val="bbPlcHdr"/>
        </w:types>
        <w:behaviors>
          <w:behavior w:val="content"/>
        </w:behaviors>
        <w:guid w:val="{87200CFE-593F-4AD7-8E5C-BC6F6EC9CAEA}"/>
      </w:docPartPr>
      <w:docPartBody>
        <w:p w:rsidR="00000000" w:rsidRDefault="001E51B1" w:rsidP="001E51B1">
          <w:pPr>
            <w:pStyle w:val="70DFBC87315A4AE18DE9C7495907993F"/>
          </w:pPr>
          <w:r w:rsidRPr="005C7FF6">
            <w:rPr>
              <w:szCs w:val="19"/>
              <w:shd w:val="clear" w:color="auto" w:fill="70AD47" w:themeFill="accent6"/>
            </w:rPr>
            <w:t>[Insert the unit number and name.]</w:t>
          </w:r>
        </w:p>
      </w:docPartBody>
    </w:docPart>
    <w:docPart>
      <w:docPartPr>
        <w:name w:val="41B6A2F81E8643F489042BB548B38C5A"/>
        <w:category>
          <w:name w:val="General"/>
          <w:gallery w:val="placeholder"/>
        </w:category>
        <w:types>
          <w:type w:val="bbPlcHdr"/>
        </w:types>
        <w:behaviors>
          <w:behavior w:val="content"/>
        </w:behaviors>
        <w:guid w:val="{AEADA752-1AEF-4858-8F3F-F7F92305FD63}"/>
      </w:docPartPr>
      <w:docPartBody>
        <w:p w:rsidR="00000000" w:rsidRDefault="001E51B1" w:rsidP="001E51B1">
          <w:pPr>
            <w:pStyle w:val="41B6A2F81E8643F489042BB548B38C5A"/>
          </w:pPr>
          <w:r w:rsidRPr="00D76F3A">
            <w:rPr>
              <w:shd w:val="clear" w:color="auto" w:fill="70AD47" w:themeFill="accent6"/>
            </w:rPr>
            <w:t xml:space="preserve">[Insert </w:t>
          </w:r>
          <w:r>
            <w:rPr>
              <w:shd w:val="clear" w:color="auto" w:fill="70AD47" w:themeFill="accent6"/>
            </w:rPr>
            <w:t>the unit number and</w:t>
          </w:r>
          <w:r w:rsidRPr="00D76F3A">
            <w:rPr>
              <w:shd w:val="clear" w:color="auto" w:fill="70AD47" w:themeFill="accent6"/>
            </w:rPr>
            <w:t xml:space="preserve"> name.]</w:t>
          </w:r>
        </w:p>
      </w:docPartBody>
    </w:docPart>
    <w:docPart>
      <w:docPartPr>
        <w:name w:val="65763104D66D4AA6A6A4DBEAB5B1F49B"/>
        <w:category>
          <w:name w:val="General"/>
          <w:gallery w:val="placeholder"/>
        </w:category>
        <w:types>
          <w:type w:val="bbPlcHdr"/>
        </w:types>
        <w:behaviors>
          <w:behavior w:val="content"/>
        </w:behaviors>
        <w:guid w:val="{05E35776-7A57-40F6-AC74-65EDBB06CE58}"/>
      </w:docPartPr>
      <w:docPartBody>
        <w:p w:rsidR="00000000" w:rsidRDefault="001E51B1" w:rsidP="001E51B1">
          <w:pPr>
            <w:pStyle w:val="65763104D66D4AA6A6A4DBEAB5B1F49B"/>
          </w:pPr>
          <w:r w:rsidRPr="005C7FF6">
            <w:rPr>
              <w:szCs w:val="19"/>
              <w:shd w:val="clear" w:color="auto" w:fill="70AD47" w:themeFill="accent6"/>
            </w:rPr>
            <w:t>[Insert the topic number and name, if appropriate.]</w:t>
          </w:r>
        </w:p>
      </w:docPartBody>
    </w:docPart>
    <w:docPart>
      <w:docPartPr>
        <w:name w:val="35883DB3390E46AEA400D46BFAADD78F"/>
        <w:category>
          <w:name w:val="General"/>
          <w:gallery w:val="placeholder"/>
        </w:category>
        <w:types>
          <w:type w:val="bbPlcHdr"/>
        </w:types>
        <w:behaviors>
          <w:behavior w:val="content"/>
        </w:behaviors>
        <w:guid w:val="{918AE2A3-C6A4-4852-BE39-54935B7C688D}"/>
      </w:docPartPr>
      <w:docPartBody>
        <w:p w:rsidR="00000000" w:rsidRDefault="001E51B1" w:rsidP="001E51B1">
          <w:pPr>
            <w:pStyle w:val="35883DB3390E46AEA400D46BFAADD78F"/>
          </w:pPr>
          <w:r w:rsidRPr="00D76F3A">
            <w:rPr>
              <w:shd w:val="clear" w:color="auto" w:fill="70AD47" w:themeFill="accent6"/>
            </w:rPr>
            <w:t xml:space="preserve">[Insert </w:t>
          </w:r>
          <w:r>
            <w:rPr>
              <w:shd w:val="clear" w:color="auto" w:fill="70AD47" w:themeFill="accent6"/>
            </w:rPr>
            <w:t>the topic number and</w:t>
          </w:r>
          <w:r w:rsidRPr="00D76F3A">
            <w:rPr>
              <w:shd w:val="clear" w:color="auto" w:fill="70AD47" w:themeFill="accent6"/>
            </w:rPr>
            <w:t xml:space="preserve"> name</w:t>
          </w:r>
          <w:r>
            <w:rPr>
              <w:shd w:val="clear" w:color="auto" w:fill="70AD47" w:themeFill="accent6"/>
            </w:rPr>
            <w:t>, if appropriate</w:t>
          </w:r>
          <w:r w:rsidRPr="00D76F3A">
            <w:rPr>
              <w:shd w:val="clear" w:color="auto" w:fill="70AD47" w:themeFill="accent6"/>
            </w:rPr>
            <w:t>.]</w:t>
          </w:r>
        </w:p>
      </w:docPartBody>
    </w:docPart>
    <w:docPart>
      <w:docPartPr>
        <w:name w:val="21EAD3F3B019434FA224676A525CFF2F"/>
        <w:category>
          <w:name w:val="General"/>
          <w:gallery w:val="placeholder"/>
        </w:category>
        <w:types>
          <w:type w:val="bbPlcHdr"/>
        </w:types>
        <w:behaviors>
          <w:behavior w:val="content"/>
        </w:behaviors>
        <w:guid w:val="{C2C5367B-5597-40BA-859D-35BD97152FEA}"/>
      </w:docPartPr>
      <w:docPartBody>
        <w:p w:rsidR="00000000" w:rsidRDefault="001E51B1" w:rsidP="001E51B1">
          <w:pPr>
            <w:pStyle w:val="21EAD3F3B019434FA224676A525CFF2F"/>
          </w:pPr>
          <w:r w:rsidRPr="005C7FF6">
            <w:rPr>
              <w:szCs w:val="19"/>
              <w:shd w:val="clear" w:color="auto" w:fill="70AD47" w:themeFill="accent6"/>
            </w:rPr>
            <w:t>[</w:t>
          </w:r>
          <w:r>
            <w:rPr>
              <w:szCs w:val="19"/>
              <w:shd w:val="clear" w:color="auto" w:fill="70AD47" w:themeFill="accent6"/>
            </w:rPr>
            <w:t>Specify the number of weeks provided to complete the assessment</w:t>
          </w:r>
          <w:r w:rsidRPr="005C7FF6">
            <w:rPr>
              <w:szCs w:val="19"/>
              <w:shd w:val="clear" w:color="auto" w:fill="70AD47" w:themeFill="accent6"/>
            </w:rPr>
            <w:t>.]</w:t>
          </w:r>
        </w:p>
      </w:docPartBody>
    </w:docPart>
    <w:docPart>
      <w:docPartPr>
        <w:name w:val="AB593579C15142B293DB03634AD8F91D"/>
        <w:category>
          <w:name w:val="General"/>
          <w:gallery w:val="placeholder"/>
        </w:category>
        <w:types>
          <w:type w:val="bbPlcHdr"/>
        </w:types>
        <w:behaviors>
          <w:behavior w:val="content"/>
        </w:behaviors>
        <w:guid w:val="{20E61B37-DBC9-4044-BCF0-5B9BE91A8738}"/>
      </w:docPartPr>
      <w:docPartBody>
        <w:p w:rsidR="00000000" w:rsidRDefault="001E51B1" w:rsidP="001E51B1">
          <w:pPr>
            <w:pStyle w:val="AB593579C15142B293DB03634AD8F91D"/>
          </w:pPr>
          <w:r w:rsidRPr="00440BCC">
            <w:rPr>
              <w:shd w:val="clear" w:color="auto" w:fill="F7EA9F"/>
            </w:rPr>
            <w:t>[</w:t>
          </w:r>
          <w:r>
            <w:rPr>
              <w:shd w:val="clear" w:color="auto" w:fill="F7EA9F"/>
            </w:rPr>
            <w:t>Specify the number of weeks provided to complete the assessment</w:t>
          </w:r>
          <w:r w:rsidRPr="00440BCC">
            <w:rPr>
              <w:shd w:val="clear" w:color="auto" w:fill="F7EA9F"/>
            </w:rPr>
            <w:t>.]</w:t>
          </w:r>
        </w:p>
      </w:docPartBody>
    </w:docPart>
    <w:docPart>
      <w:docPartPr>
        <w:name w:val="1436D289B94047A2BA884055A8481FD1"/>
        <w:category>
          <w:name w:val="General"/>
          <w:gallery w:val="placeholder"/>
        </w:category>
        <w:types>
          <w:type w:val="bbPlcHdr"/>
        </w:types>
        <w:behaviors>
          <w:behavior w:val="content"/>
        </w:behaviors>
        <w:guid w:val="{C7A3E062-D0A7-491F-93D5-041EB0C1FD64}"/>
      </w:docPartPr>
      <w:docPartBody>
        <w:p w:rsidR="00000000" w:rsidRDefault="001E51B1" w:rsidP="001E51B1">
          <w:pPr>
            <w:pStyle w:val="1436D289B94047A2BA884055A8481FD1"/>
          </w:pPr>
          <w:r w:rsidRPr="00BC6C19">
            <w:rPr>
              <w:szCs w:val="19"/>
              <w:shd w:val="clear" w:color="auto" w:fill="70AD47" w:themeFill="accent6"/>
            </w:rPr>
            <w:t>[Insert the number of words, minutes, pages/slides.]</w:t>
          </w:r>
        </w:p>
      </w:docPartBody>
    </w:docPart>
    <w:docPart>
      <w:docPartPr>
        <w:name w:val="0586875A248941F1A586F18F1D7E8BFF"/>
        <w:category>
          <w:name w:val="General"/>
          <w:gallery w:val="placeholder"/>
        </w:category>
        <w:types>
          <w:type w:val="bbPlcHdr"/>
        </w:types>
        <w:behaviors>
          <w:behavior w:val="content"/>
        </w:behaviors>
        <w:guid w:val="{5F8DF187-E55E-4335-8B19-977645DF7341}"/>
      </w:docPartPr>
      <w:docPartBody>
        <w:p w:rsidR="00000000" w:rsidRDefault="001E51B1" w:rsidP="001E51B1">
          <w:pPr>
            <w:pStyle w:val="0586875A248941F1A586F18F1D7E8BFF"/>
          </w:pPr>
          <w:r w:rsidRPr="00BC6C19">
            <w:rPr>
              <w:szCs w:val="19"/>
              <w:shd w:val="clear" w:color="auto" w:fill="70AD47" w:themeFill="accent6"/>
            </w:rPr>
            <w:t>[Specify whether the response is written/spoken/multimodal.]</w:t>
          </w:r>
        </w:p>
      </w:docPartBody>
    </w:docPart>
    <w:docPart>
      <w:docPartPr>
        <w:name w:val="DE4A90F8675A48DDA6A209CCF61E83EB"/>
        <w:category>
          <w:name w:val="General"/>
          <w:gallery w:val="placeholder"/>
        </w:category>
        <w:types>
          <w:type w:val="bbPlcHdr"/>
        </w:types>
        <w:behaviors>
          <w:behavior w:val="content"/>
        </w:behaviors>
        <w:guid w:val="{CE4847CD-4706-4CE5-9ACE-B06C540B48F8}"/>
      </w:docPartPr>
      <w:docPartBody>
        <w:p w:rsidR="00000000" w:rsidRDefault="001E51B1" w:rsidP="001E51B1">
          <w:pPr>
            <w:pStyle w:val="DE4A90F8675A48DDA6A209CCF61E83EB"/>
          </w:pPr>
          <w:r w:rsidRPr="00440BCC">
            <w:rPr>
              <w:shd w:val="clear" w:color="auto" w:fill="F7EA9F"/>
            </w:rPr>
            <w:t>[</w:t>
          </w:r>
          <w:r>
            <w:rPr>
              <w:shd w:val="clear" w:color="auto" w:fill="F7EA9F"/>
            </w:rPr>
            <w:t>Specify whether the response is written/spoken/multimodal</w:t>
          </w:r>
          <w:r w:rsidRPr="00440BCC">
            <w:rPr>
              <w:shd w:val="clear" w:color="auto" w:fill="F7EA9F"/>
            </w:rPr>
            <w:t>.]</w:t>
          </w:r>
        </w:p>
      </w:docPartBody>
    </w:docPart>
    <w:docPart>
      <w:docPartPr>
        <w:name w:val="0D3FBCBCE8E7420C8A1044B388DD94EF"/>
        <w:category>
          <w:name w:val="General"/>
          <w:gallery w:val="placeholder"/>
        </w:category>
        <w:types>
          <w:type w:val="bbPlcHdr"/>
        </w:types>
        <w:behaviors>
          <w:behavior w:val="content"/>
        </w:behaviors>
        <w:guid w:val="{DE351BBF-693C-496B-A539-7C4D20D5582E}"/>
      </w:docPartPr>
      <w:docPartBody>
        <w:p w:rsidR="00000000" w:rsidRDefault="001E51B1" w:rsidP="001E51B1">
          <w:pPr>
            <w:pStyle w:val="0D3FBCBCE8E7420C8A1044B388DD94EF"/>
          </w:pPr>
          <w:r w:rsidRPr="00BC6C19">
            <w:rPr>
              <w:szCs w:val="19"/>
              <w:shd w:val="clear" w:color="auto" w:fill="70AD47" w:themeFill="accent6"/>
            </w:rPr>
            <w:t>[Specify whether individual or group work is required.]</w:t>
          </w:r>
        </w:p>
      </w:docPartBody>
    </w:docPart>
    <w:docPart>
      <w:docPartPr>
        <w:name w:val="9BB7E50F4FEE457EA5E5E13C52A0C68B"/>
        <w:category>
          <w:name w:val="General"/>
          <w:gallery w:val="placeholder"/>
        </w:category>
        <w:types>
          <w:type w:val="bbPlcHdr"/>
        </w:types>
        <w:behaviors>
          <w:behavior w:val="content"/>
        </w:behaviors>
        <w:guid w:val="{B220A874-A5F2-49CE-9868-2A7F7B1840BB}"/>
      </w:docPartPr>
      <w:docPartBody>
        <w:p w:rsidR="00000000" w:rsidRDefault="001E51B1" w:rsidP="001E51B1">
          <w:pPr>
            <w:pStyle w:val="9BB7E50F4FEE457EA5E5E13C52A0C68B"/>
          </w:pPr>
          <w:r w:rsidRPr="00440BCC">
            <w:rPr>
              <w:shd w:val="clear" w:color="auto" w:fill="F7EA9F"/>
            </w:rPr>
            <w:t>[</w:t>
          </w:r>
          <w:r>
            <w:rPr>
              <w:shd w:val="clear" w:color="auto" w:fill="F7EA9F"/>
            </w:rPr>
            <w:t>Specify whether individual or group work is required</w:t>
          </w:r>
          <w:r w:rsidRPr="00440BCC">
            <w:rPr>
              <w:shd w:val="clear" w:color="auto" w:fill="F7EA9F"/>
            </w:rPr>
            <w:t>.]</w:t>
          </w:r>
        </w:p>
      </w:docPartBody>
    </w:docPart>
    <w:docPart>
      <w:docPartPr>
        <w:name w:val="E9063916B3404CD8A239487320A411A3"/>
        <w:category>
          <w:name w:val="General"/>
          <w:gallery w:val="placeholder"/>
        </w:category>
        <w:types>
          <w:type w:val="bbPlcHdr"/>
        </w:types>
        <w:behaviors>
          <w:behavior w:val="content"/>
        </w:behaviors>
        <w:guid w:val="{5617909B-A787-4974-AB89-09D6E1F9E0A4}"/>
      </w:docPartPr>
      <w:docPartBody>
        <w:p w:rsidR="00000000" w:rsidRDefault="001E51B1" w:rsidP="001E51B1">
          <w:pPr>
            <w:pStyle w:val="E9063916B3404CD8A239487320A411A3"/>
          </w:pPr>
          <w:r w:rsidRPr="00440BCC">
            <w:rPr>
              <w:shd w:val="clear" w:color="auto" w:fill="F7EA9F"/>
            </w:rPr>
            <w:t>[</w:t>
          </w:r>
          <w:r>
            <w:rPr>
              <w:shd w:val="clear" w:color="auto" w:fill="F7EA9F"/>
            </w:rPr>
            <w:t>A</w:t>
          </w:r>
          <w:r w:rsidRPr="00440BCC">
            <w:rPr>
              <w:shd w:val="clear" w:color="auto" w:fill="F7EA9F"/>
            </w:rPr>
            <w:t>ccess to resources</w:t>
          </w:r>
          <w:r>
            <w:rPr>
              <w:shd w:val="clear" w:color="auto" w:fill="F7EA9F"/>
            </w:rPr>
            <w:t>, as per syllabus</w:t>
          </w:r>
          <w:r w:rsidRPr="00440BCC">
            <w:rPr>
              <w:shd w:val="clear" w:color="auto" w:fill="F7EA9F"/>
            </w:rPr>
            <w:t>.]</w:t>
          </w:r>
        </w:p>
      </w:docPartBody>
    </w:docPart>
    <w:docPart>
      <w:docPartPr>
        <w:name w:val="757D88B02C4C4CA0A5076732C32E8379"/>
        <w:category>
          <w:name w:val="General"/>
          <w:gallery w:val="placeholder"/>
        </w:category>
        <w:types>
          <w:type w:val="bbPlcHdr"/>
        </w:types>
        <w:behaviors>
          <w:behavior w:val="content"/>
        </w:behaviors>
        <w:guid w:val="{AC0D90C5-B202-4CAA-B778-A0F4210365A3}"/>
      </w:docPartPr>
      <w:docPartBody>
        <w:p w:rsidR="00000000" w:rsidRDefault="001E51B1" w:rsidP="001E51B1">
          <w:pPr>
            <w:pStyle w:val="757D88B02C4C4CA0A5076732C32E8379"/>
          </w:pPr>
          <w:r w:rsidRPr="00CC58D7">
            <w:rPr>
              <w:rStyle w:val="PlaceholderText"/>
            </w:rPr>
            <w:t>Choose an item</w:t>
          </w:r>
        </w:p>
      </w:docPartBody>
    </w:docPart>
    <w:docPart>
      <w:docPartPr>
        <w:name w:val="27ECD162D8854F2C9FB9B18FD0AFF9CF"/>
        <w:category>
          <w:name w:val="General"/>
          <w:gallery w:val="placeholder"/>
        </w:category>
        <w:types>
          <w:type w:val="bbPlcHdr"/>
        </w:types>
        <w:behaviors>
          <w:behavior w:val="content"/>
        </w:behaviors>
        <w:guid w:val="{F2F760F9-9D36-48FE-AEBC-2303871F4584}"/>
      </w:docPartPr>
      <w:docPartBody>
        <w:p w:rsidR="00000000" w:rsidRDefault="001E51B1" w:rsidP="001E51B1">
          <w:pPr>
            <w:pStyle w:val="27ECD162D8854F2C9FB9B18FD0AFF9CF"/>
          </w:pPr>
          <w:r w:rsidRPr="007750FF">
            <w:rPr>
              <w:rStyle w:val="PlaceholderText"/>
            </w:rPr>
            <w:t>Choose an item</w:t>
          </w:r>
          <w:r>
            <w:rPr>
              <w:rStyle w:val="PlaceholderText"/>
            </w:rPr>
            <w:t xml:space="preserve"> or delete row if using grades</w:t>
          </w:r>
          <w:r w:rsidRPr="007750FF">
            <w:rPr>
              <w:rStyle w:val="PlaceholderText"/>
            </w:rPr>
            <w:t>.</w:t>
          </w:r>
        </w:p>
      </w:docPartBody>
    </w:docPart>
    <w:docPart>
      <w:docPartPr>
        <w:name w:val="C7A50556AC3044B68CB6FCB844070AEF"/>
        <w:category>
          <w:name w:val="General"/>
          <w:gallery w:val="placeholder"/>
        </w:category>
        <w:types>
          <w:type w:val="bbPlcHdr"/>
        </w:types>
        <w:behaviors>
          <w:behavior w:val="content"/>
        </w:behaviors>
        <w:guid w:val="{C17A0387-84DA-4436-8587-CDB422E17BCD}"/>
      </w:docPartPr>
      <w:docPartBody>
        <w:p w:rsidR="00000000" w:rsidRDefault="001E51B1" w:rsidP="001E51B1">
          <w:pPr>
            <w:pStyle w:val="C7A50556AC3044B68CB6FCB844070AEF"/>
          </w:pPr>
          <w:r w:rsidRPr="00440BCC">
            <w:rPr>
              <w:shd w:val="clear" w:color="auto" w:fill="F7EA9F"/>
            </w:rPr>
            <w:t>[</w:t>
          </w:r>
          <w:r>
            <w:rPr>
              <w:shd w:val="clear" w:color="auto" w:fill="F7EA9F"/>
            </w:rPr>
            <w:t>May refer to the technique itself or the relevance of the instrument to the unit of work, purpose or audience. Description is limited to 150 words. Could include reference to stimulus or data.</w:t>
          </w:r>
          <w:r w:rsidRPr="00440BCC">
            <w:rPr>
              <w:shd w:val="clear" w:color="auto" w:fill="F7EA9F"/>
            </w:rPr>
            <w:t>]</w:t>
          </w:r>
        </w:p>
      </w:docPartBody>
    </w:docPart>
    <w:docPart>
      <w:docPartPr>
        <w:name w:val="BCF20A502333401799CFF64E48007841"/>
        <w:category>
          <w:name w:val="General"/>
          <w:gallery w:val="placeholder"/>
        </w:category>
        <w:types>
          <w:type w:val="bbPlcHdr"/>
        </w:types>
        <w:behaviors>
          <w:behavior w:val="content"/>
        </w:behaviors>
        <w:guid w:val="{D90E0EB8-FEF0-427A-838D-57616984346F}"/>
      </w:docPartPr>
      <w:docPartBody>
        <w:p w:rsidR="00000000" w:rsidRDefault="001E51B1" w:rsidP="001E51B1">
          <w:pPr>
            <w:pStyle w:val="BCF20A502333401799CFF64E48007841"/>
          </w:pPr>
          <w:r w:rsidRPr="00440BCC">
            <w:rPr>
              <w:shd w:val="clear" w:color="auto" w:fill="F7EA9F"/>
            </w:rPr>
            <w:t>[</w:t>
          </w:r>
          <w:r>
            <w:rPr>
              <w:shd w:val="clear" w:color="auto" w:fill="F7EA9F"/>
            </w:rPr>
            <w:t>May refer to the technique itself or the relevance of the instrument to the unit of work, purpose or audience. Description is limited to 150 words. Could include reference to stimulus or data.</w:t>
          </w:r>
          <w:r w:rsidRPr="00440BCC">
            <w:rPr>
              <w:shd w:val="clear" w:color="auto" w:fill="F7EA9F"/>
            </w:rPr>
            <w:t>]</w:t>
          </w:r>
        </w:p>
      </w:docPartBody>
    </w:docPart>
    <w:docPart>
      <w:docPartPr>
        <w:name w:val="BE47EF1ADBF540C08801119B3953B367"/>
        <w:category>
          <w:name w:val="General"/>
          <w:gallery w:val="placeholder"/>
        </w:category>
        <w:types>
          <w:type w:val="bbPlcHdr"/>
        </w:types>
        <w:behaviors>
          <w:behavior w:val="content"/>
        </w:behaviors>
        <w:guid w:val="{7AEC6A0D-4622-41E3-A8D9-2D93B8627E9D}"/>
      </w:docPartPr>
      <w:docPartBody>
        <w:p w:rsidR="00000000" w:rsidRDefault="001E51B1" w:rsidP="001E51B1">
          <w:pPr>
            <w:pStyle w:val="BE47EF1ADBF540C08801119B3953B367"/>
          </w:pPr>
          <w:r w:rsidRPr="00440BCC">
            <w:rPr>
              <w:shd w:val="clear" w:color="auto" w:fill="F7EA9F"/>
            </w:rPr>
            <w:t>[</w:t>
          </w:r>
          <w:r>
            <w:rPr>
              <w:shd w:val="clear" w:color="auto" w:fill="F7EA9F"/>
            </w:rPr>
            <w:t>What is the student required to do? Description is limited to 200 words. No underline or hyperlinks allowed.</w:t>
          </w:r>
          <w:r w:rsidRPr="00440BCC">
            <w:rPr>
              <w:shd w:val="clear" w:color="auto" w:fill="F7EA9F"/>
            </w:rPr>
            <w:t>]</w:t>
          </w:r>
        </w:p>
      </w:docPartBody>
    </w:docPart>
    <w:docPart>
      <w:docPartPr>
        <w:name w:val="D4A5B2EFE6C54A73ADA7473B74C597A0"/>
        <w:category>
          <w:name w:val="General"/>
          <w:gallery w:val="placeholder"/>
        </w:category>
        <w:types>
          <w:type w:val="bbPlcHdr"/>
        </w:types>
        <w:behaviors>
          <w:behavior w:val="content"/>
        </w:behaviors>
        <w:guid w:val="{617AC1A6-69B8-43DE-8702-436511DD51BB}"/>
      </w:docPartPr>
      <w:docPartBody>
        <w:p w:rsidR="00000000" w:rsidRDefault="001E51B1" w:rsidP="001E51B1">
          <w:pPr>
            <w:pStyle w:val="D4A5B2EFE6C54A73ADA7473B74C597A0"/>
          </w:pPr>
          <w:r w:rsidRPr="00440BCC">
            <w:rPr>
              <w:shd w:val="clear" w:color="auto" w:fill="F7EA9F"/>
            </w:rPr>
            <w:t>[</w:t>
          </w:r>
          <w:r>
            <w:rPr>
              <w:shd w:val="clear" w:color="auto" w:fill="F7EA9F"/>
            </w:rPr>
            <w:t>What is the student required to do? Description is limited to 200 words. No underline or hyperlinks allowed.</w:t>
          </w:r>
          <w:r w:rsidRPr="00440BCC">
            <w:rPr>
              <w:shd w:val="clear" w:color="auto" w:fill="F7EA9F"/>
            </w:rPr>
            <w:t>]</w:t>
          </w:r>
        </w:p>
      </w:docPartBody>
    </w:docPart>
    <w:docPart>
      <w:docPartPr>
        <w:name w:val="A0E704CF5E30416D8795EA770665F4CB"/>
        <w:category>
          <w:name w:val="General"/>
          <w:gallery w:val="placeholder"/>
        </w:category>
        <w:types>
          <w:type w:val="bbPlcHdr"/>
        </w:types>
        <w:behaviors>
          <w:behavior w:val="content"/>
        </w:behaviors>
        <w:guid w:val="{4E4DC6A8-DDD5-4994-8F01-44806FC9D896}"/>
      </w:docPartPr>
      <w:docPartBody>
        <w:p w:rsidR="00000000" w:rsidRDefault="001E51B1" w:rsidP="001E51B1">
          <w:pPr>
            <w:pStyle w:val="A0E704CF5E30416D8795EA770665F4CB"/>
          </w:pPr>
          <w:r w:rsidRPr="005842A7">
            <w:rPr>
              <w:shd w:val="clear" w:color="auto" w:fill="F7EA9F"/>
            </w:rPr>
            <w:t>[Break down the task into its components, if necessary. Use bullet points for outlining additional requirements, such as submitting a journal, evidence requirements for group work, etc. This section can be expanded, but it should be succinct. Scaffolding can be added to the following page.]</w:t>
          </w:r>
        </w:p>
      </w:docPartBody>
    </w:docPart>
    <w:docPart>
      <w:docPartPr>
        <w:name w:val="F70FB860D6A142679653CB68798D0DAD"/>
        <w:category>
          <w:name w:val="General"/>
          <w:gallery w:val="placeholder"/>
        </w:category>
        <w:types>
          <w:type w:val="bbPlcHdr"/>
        </w:types>
        <w:behaviors>
          <w:behavior w:val="content"/>
        </w:behaviors>
        <w:guid w:val="{A1227E94-5FEC-4949-AC4D-BC25987ABFB7}"/>
      </w:docPartPr>
      <w:docPartBody>
        <w:p w:rsidR="00000000" w:rsidRDefault="001E51B1" w:rsidP="001E51B1">
          <w:pPr>
            <w:pStyle w:val="F70FB860D6A142679653CB68798D0DAD"/>
          </w:pPr>
          <w:r w:rsidRPr="005842A7">
            <w:rPr>
              <w:shd w:val="clear" w:color="auto" w:fill="F7EA9F"/>
            </w:rPr>
            <w:t>[Break down the task into its components, if necessary. Use bullet points for outlining additional requirements, such as submitting a journal, evidence requirements for group work, etc. This section can be expanded, but it should be succinct. Scaffolding can be added to the following page.]</w:t>
          </w:r>
        </w:p>
      </w:docPartBody>
    </w:docPart>
    <w:docPart>
      <w:docPartPr>
        <w:name w:val="7F11A0313ADA40ABA8F1D6523583D576"/>
        <w:category>
          <w:name w:val="General"/>
          <w:gallery w:val="placeholder"/>
        </w:category>
        <w:types>
          <w:type w:val="bbPlcHdr"/>
        </w:types>
        <w:behaviors>
          <w:behavior w:val="content"/>
        </w:behaviors>
        <w:guid w:val="{6ED36560-BF8B-47B7-ABD6-B88211E4D9B7}"/>
      </w:docPartPr>
      <w:docPartBody>
        <w:p w:rsidR="00000000" w:rsidRDefault="001E51B1" w:rsidP="001E51B1">
          <w:pPr>
            <w:pStyle w:val="7F11A0313ADA40ABA8F1D6523583D576"/>
          </w:pPr>
          <w:r w:rsidRPr="005842A7">
            <w:rPr>
              <w:shd w:val="clear" w:color="auto" w:fill="F7EA9F"/>
            </w:rPr>
            <w:t>[Break down the task into its components, if necessary. Use bullet points for outlining additional requirements, such as submitting a journal, evidence requirements for group work, etc. This section can be expanded, but it should be succinct. Scaffolding can be added to the following page.]</w:t>
          </w:r>
        </w:p>
      </w:docPartBody>
    </w:docPart>
    <w:docPart>
      <w:docPartPr>
        <w:name w:val="94898850DB4C4F0F969B758CEAA9CB76"/>
        <w:category>
          <w:name w:val="General"/>
          <w:gallery w:val="placeholder"/>
        </w:category>
        <w:types>
          <w:type w:val="bbPlcHdr"/>
        </w:types>
        <w:behaviors>
          <w:behavior w:val="content"/>
        </w:behaviors>
        <w:guid w:val="{137548E0-F51B-4C96-BD64-753634614DC3}"/>
      </w:docPartPr>
      <w:docPartBody>
        <w:p w:rsidR="00000000" w:rsidRDefault="001E51B1" w:rsidP="001E51B1">
          <w:pPr>
            <w:pStyle w:val="94898850DB4C4F0F969B758CEAA9CB76"/>
          </w:pPr>
          <w:r>
            <w:rPr>
              <w:shd w:val="clear" w:color="auto" w:fill="70AD47" w:themeFill="accent6"/>
            </w:rPr>
            <w:t>[Add the assessment objective here. Number the assessment objective to match the unit objective.</w:t>
          </w:r>
          <w:r w:rsidRPr="00AB7932">
            <w:rPr>
              <w:shd w:val="clear" w:color="auto" w:fill="70AD47" w:themeFill="accent6"/>
            </w:rPr>
            <w:t>]</w:t>
          </w:r>
        </w:p>
      </w:docPartBody>
    </w:docPart>
    <w:docPart>
      <w:docPartPr>
        <w:name w:val="E122D5F2D10848548F8217F5C535734C"/>
        <w:category>
          <w:name w:val="General"/>
          <w:gallery w:val="placeholder"/>
        </w:category>
        <w:types>
          <w:type w:val="bbPlcHdr"/>
        </w:types>
        <w:behaviors>
          <w:behavior w:val="content"/>
        </w:behaviors>
        <w:guid w:val="{6B9C90E1-39A5-4287-8127-5623AD8CBC41}"/>
      </w:docPartPr>
      <w:docPartBody>
        <w:p w:rsidR="00000000" w:rsidRDefault="001E51B1" w:rsidP="001E51B1">
          <w:pPr>
            <w:pStyle w:val="E122D5F2D10848548F8217F5C535734C"/>
          </w:pPr>
          <w:r>
            <w:rPr>
              <w:shd w:val="clear" w:color="auto" w:fill="70AD47" w:themeFill="accent6"/>
            </w:rPr>
            <w:t>[Add the assessment objective here. Number the assessment objective to match the unit objective</w:t>
          </w:r>
          <w:r w:rsidRPr="00AB7932">
            <w:rPr>
              <w:shd w:val="clear" w:color="auto" w:fill="70AD47" w:themeFill="accent6"/>
            </w:rPr>
            <w:t>.]</w:t>
          </w:r>
        </w:p>
      </w:docPartBody>
    </w:docPart>
    <w:docPart>
      <w:docPartPr>
        <w:name w:val="3011D5591F654BE0B98DB45E446D58B9"/>
        <w:category>
          <w:name w:val="General"/>
          <w:gallery w:val="placeholder"/>
        </w:category>
        <w:types>
          <w:type w:val="bbPlcHdr"/>
        </w:types>
        <w:behaviors>
          <w:behavior w:val="content"/>
        </w:behaviors>
        <w:guid w:val="{6BB1486B-3AB0-42DE-A931-430D1AA94E84}"/>
      </w:docPartPr>
      <w:docPartBody>
        <w:p w:rsidR="00000000" w:rsidRDefault="001E51B1" w:rsidP="001E51B1">
          <w:pPr>
            <w:pStyle w:val="3011D5591F654BE0B98DB45E446D58B9"/>
          </w:pPr>
          <w:r>
            <w:rPr>
              <w:shd w:val="clear" w:color="auto" w:fill="70AD47" w:themeFill="accent6"/>
            </w:rPr>
            <w:t>[As per syllabus. Format and add headings as appropriate for your needs. Could include expectations for specific genre, technique, inquiry or problem-solving model. Should reflect what is appropriate for assessment of Units 1 and 2. Could be a diagram, flow chart or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3E99"/>
    <w:multiLevelType w:val="multilevel"/>
    <w:tmpl w:val="87042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E7A1691"/>
    <w:multiLevelType w:val="multilevel"/>
    <w:tmpl w:val="CA0A90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163"/>
    <w:rsid w:val="0001162C"/>
    <w:rsid w:val="00023471"/>
    <w:rsid w:val="000A3E93"/>
    <w:rsid w:val="001B3643"/>
    <w:rsid w:val="001B6A82"/>
    <w:rsid w:val="001E51B1"/>
    <w:rsid w:val="002277CA"/>
    <w:rsid w:val="002411DF"/>
    <w:rsid w:val="00255ECF"/>
    <w:rsid w:val="00271812"/>
    <w:rsid w:val="00283731"/>
    <w:rsid w:val="00291A28"/>
    <w:rsid w:val="002C3B3E"/>
    <w:rsid w:val="002F2CE1"/>
    <w:rsid w:val="003D2BF4"/>
    <w:rsid w:val="004122E2"/>
    <w:rsid w:val="004632A4"/>
    <w:rsid w:val="00493C10"/>
    <w:rsid w:val="0049716A"/>
    <w:rsid w:val="004E584C"/>
    <w:rsid w:val="005607EF"/>
    <w:rsid w:val="005A3D71"/>
    <w:rsid w:val="00616438"/>
    <w:rsid w:val="006B2E4A"/>
    <w:rsid w:val="006C3163"/>
    <w:rsid w:val="0070203A"/>
    <w:rsid w:val="00750B64"/>
    <w:rsid w:val="00782A45"/>
    <w:rsid w:val="00814C50"/>
    <w:rsid w:val="00841AA2"/>
    <w:rsid w:val="0084415A"/>
    <w:rsid w:val="008A5211"/>
    <w:rsid w:val="00925CBA"/>
    <w:rsid w:val="009926F7"/>
    <w:rsid w:val="009F2348"/>
    <w:rsid w:val="00A5047F"/>
    <w:rsid w:val="00AF0A7F"/>
    <w:rsid w:val="00B66EB6"/>
    <w:rsid w:val="00BD1B7E"/>
    <w:rsid w:val="00BF06CA"/>
    <w:rsid w:val="00D7547E"/>
    <w:rsid w:val="00D77C63"/>
    <w:rsid w:val="00DA7275"/>
    <w:rsid w:val="00DD169A"/>
    <w:rsid w:val="00E73939"/>
    <w:rsid w:val="00F148E7"/>
    <w:rsid w:val="00F24244"/>
    <w:rsid w:val="00F320F9"/>
    <w:rsid w:val="00FC6EA1"/>
    <w:rsid w:val="00FF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E51B1"/>
    <w:rPr>
      <w:color w:val="808080"/>
    </w:rPr>
  </w:style>
  <w:style w:type="paragraph" w:styleId="Subtitle">
    <w:name w:val="Subtitle"/>
    <w:basedOn w:val="Normal"/>
    <w:next w:val="Normal"/>
    <w:link w:val="SubtitleChar"/>
    <w:uiPriority w:val="24"/>
    <w:qFormat/>
    <w:rsid w:val="00782A45"/>
    <w:pPr>
      <w:spacing w:after="120" w:line="264" w:lineRule="auto"/>
    </w:pPr>
    <w:rPr>
      <w:rFonts w:ascii="Arial" w:eastAsia="Times New Roman" w:hAnsi="Arial" w:cs="Arial"/>
      <w:color w:val="767171" w:themeColor="background2" w:themeShade="80"/>
      <w:kern w:val="28"/>
      <w:sz w:val="32"/>
      <w:szCs w:val="32"/>
      <w:lang w:val="en-AU" w:eastAsia="en-AU"/>
    </w:rPr>
  </w:style>
  <w:style w:type="character" w:customStyle="1" w:styleId="SubtitleChar">
    <w:name w:val="Subtitle Char"/>
    <w:basedOn w:val="DefaultParagraphFont"/>
    <w:link w:val="Subtitle"/>
    <w:uiPriority w:val="24"/>
    <w:rsid w:val="00782A45"/>
    <w:rPr>
      <w:rFonts w:ascii="Arial" w:eastAsia="Times New Roman" w:hAnsi="Arial" w:cs="Arial"/>
      <w:color w:val="767171" w:themeColor="background2" w:themeShade="80"/>
      <w:kern w:val="28"/>
      <w:sz w:val="32"/>
      <w:szCs w:val="32"/>
      <w:lang w:val="en-AU" w:eastAsia="en-AU"/>
    </w:rPr>
  </w:style>
  <w:style w:type="paragraph" w:customStyle="1" w:styleId="BBD0BD4D08F945209F8A0C1A8AAC8DB68">
    <w:name w:val="BBD0BD4D08F945209F8A0C1A8AAC8DB68"/>
    <w:rsid w:val="008A5211"/>
    <w:pPr>
      <w:spacing w:before="40" w:after="40" w:line="264" w:lineRule="auto"/>
    </w:pPr>
    <w:rPr>
      <w:rFonts w:asciiTheme="majorHAnsi" w:eastAsia="Times New Roman" w:hAnsiTheme="majorHAnsi" w:cs="Arial"/>
      <w:b/>
      <w:color w:val="000000" w:themeColor="text1"/>
      <w:sz w:val="19"/>
      <w:szCs w:val="20"/>
      <w:lang w:val="en-AU" w:eastAsia="en-US"/>
    </w:rPr>
  </w:style>
  <w:style w:type="paragraph" w:customStyle="1" w:styleId="D7DA2E0CCBFA4F85947A551AFF99A8A25">
    <w:name w:val="D7DA2E0CCBFA4F85947A551AFF99A8A25"/>
    <w:rsid w:val="008A5211"/>
    <w:pPr>
      <w:spacing w:before="40" w:after="40" w:line="264" w:lineRule="auto"/>
    </w:pPr>
    <w:rPr>
      <w:rFonts w:asciiTheme="majorHAnsi" w:eastAsia="Times New Roman" w:hAnsiTheme="majorHAnsi" w:cs="Arial"/>
      <w:b/>
      <w:color w:val="000000" w:themeColor="text1"/>
      <w:sz w:val="19"/>
      <w:szCs w:val="20"/>
      <w:lang w:val="en-AU" w:eastAsia="en-US"/>
    </w:rPr>
  </w:style>
  <w:style w:type="paragraph" w:customStyle="1" w:styleId="8DECA41D7A3E49AD991BBA0366CBEFD9">
    <w:name w:val="8DECA41D7A3E49AD991BBA0366CBEFD9"/>
    <w:rsid w:val="006B2E4A"/>
    <w:pPr>
      <w:spacing w:after="160" w:line="259" w:lineRule="auto"/>
    </w:pPr>
    <w:rPr>
      <w:lang w:val="en-AU" w:eastAsia="zh-TW"/>
    </w:rPr>
  </w:style>
  <w:style w:type="paragraph" w:customStyle="1" w:styleId="A8774EFCB0FD4538BD4555BA9FB633FC">
    <w:name w:val="A8774EFCB0FD4538BD4555BA9FB633FC"/>
    <w:rsid w:val="006B2E4A"/>
    <w:pPr>
      <w:spacing w:after="160" w:line="259" w:lineRule="auto"/>
    </w:pPr>
    <w:rPr>
      <w:lang w:val="en-AU" w:eastAsia="zh-TW"/>
    </w:rPr>
  </w:style>
  <w:style w:type="paragraph" w:customStyle="1" w:styleId="7DFBD9BAC065404D9E96993774DCE5EA">
    <w:name w:val="7DFBD9BAC065404D9E96993774DCE5EA"/>
    <w:rsid w:val="006B2E4A"/>
    <w:pPr>
      <w:spacing w:after="160" w:line="259" w:lineRule="auto"/>
    </w:pPr>
    <w:rPr>
      <w:lang w:val="en-AU" w:eastAsia="zh-TW"/>
    </w:rPr>
  </w:style>
  <w:style w:type="paragraph" w:customStyle="1" w:styleId="E08081C4D03D488ABCE9801EE709C1C9">
    <w:name w:val="E08081C4D03D488ABCE9801EE709C1C9"/>
    <w:rsid w:val="006B2E4A"/>
    <w:pPr>
      <w:spacing w:after="160" w:line="259" w:lineRule="auto"/>
    </w:pPr>
    <w:rPr>
      <w:lang w:val="en-AU" w:eastAsia="zh-TW"/>
    </w:rPr>
  </w:style>
  <w:style w:type="paragraph" w:customStyle="1" w:styleId="E1CC49A22D5C494388383A9F1A6CA5A414">
    <w:name w:val="E1CC49A22D5C494388383A9F1A6CA5A414"/>
    <w:rsid w:val="00271812"/>
    <w:pPr>
      <w:spacing w:before="40" w:after="40" w:line="264" w:lineRule="auto"/>
    </w:pPr>
    <w:rPr>
      <w:rFonts w:asciiTheme="majorHAnsi" w:eastAsia="Times New Roman" w:hAnsiTheme="majorHAnsi" w:cs="Arial"/>
      <w:b/>
      <w:color w:val="000000" w:themeColor="text1"/>
      <w:sz w:val="19"/>
      <w:szCs w:val="20"/>
      <w:lang w:val="en-AU" w:eastAsia="en-US"/>
    </w:rPr>
  </w:style>
  <w:style w:type="paragraph" w:customStyle="1" w:styleId="78D6C1BFBD1843A3BF57F628FC8262C21">
    <w:name w:val="78D6C1BFBD1843A3BF57F628FC8262C21"/>
    <w:rsid w:val="00271812"/>
    <w:pPr>
      <w:spacing w:before="40" w:after="40" w:line="264" w:lineRule="auto"/>
    </w:pPr>
    <w:rPr>
      <w:rFonts w:asciiTheme="majorHAnsi" w:eastAsia="Times New Roman" w:hAnsiTheme="majorHAnsi" w:cs="Arial"/>
      <w:b/>
      <w:color w:val="000000" w:themeColor="text1"/>
      <w:sz w:val="19"/>
      <w:szCs w:val="20"/>
      <w:lang w:val="en-AU" w:eastAsia="en-US"/>
    </w:rPr>
  </w:style>
  <w:style w:type="paragraph" w:customStyle="1" w:styleId="40FCECE82FA345EBBDE12DA776F4E90A18">
    <w:name w:val="40FCECE82FA345EBBDE12DA776F4E90A18"/>
    <w:rsid w:val="00271812"/>
    <w:pPr>
      <w:spacing w:before="40" w:after="40" w:line="264" w:lineRule="auto"/>
    </w:pPr>
    <w:rPr>
      <w:rFonts w:asciiTheme="majorHAnsi" w:eastAsia="Times New Roman" w:hAnsiTheme="majorHAnsi" w:cs="Arial"/>
      <w:b/>
      <w:color w:val="000000" w:themeColor="text1"/>
      <w:sz w:val="19"/>
      <w:szCs w:val="20"/>
      <w:lang w:val="en-AU" w:eastAsia="en-US"/>
    </w:rPr>
  </w:style>
  <w:style w:type="paragraph" w:customStyle="1" w:styleId="461AF25CADF649278A380748022A43F231">
    <w:name w:val="461AF25CADF649278A380748022A43F231"/>
    <w:rsid w:val="00271812"/>
    <w:pPr>
      <w:spacing w:before="40" w:after="40" w:line="264" w:lineRule="auto"/>
    </w:pPr>
    <w:rPr>
      <w:rFonts w:ascii="Arial" w:eastAsia="Times New Roman" w:hAnsi="Arial" w:cs="Times New Roman"/>
      <w:sz w:val="19"/>
      <w:szCs w:val="21"/>
      <w:lang w:val="en-AU" w:eastAsia="en-AU"/>
    </w:rPr>
  </w:style>
  <w:style w:type="paragraph" w:customStyle="1" w:styleId="B99A428D4E9742279627734E6440EC807">
    <w:name w:val="B99A428D4E9742279627734E6440EC807"/>
    <w:rsid w:val="00271812"/>
    <w:pPr>
      <w:spacing w:before="40" w:after="40" w:line="264" w:lineRule="auto"/>
    </w:pPr>
    <w:rPr>
      <w:rFonts w:ascii="Arial" w:eastAsia="Times New Roman" w:hAnsi="Arial" w:cs="Times New Roman"/>
      <w:sz w:val="19"/>
      <w:szCs w:val="21"/>
      <w:lang w:val="en-AU" w:eastAsia="en-AU"/>
    </w:rPr>
  </w:style>
  <w:style w:type="paragraph" w:customStyle="1" w:styleId="4D2682C04A6A4A2F88F2FF0C94BC590815">
    <w:name w:val="4D2682C04A6A4A2F88F2FF0C94BC590815"/>
    <w:rsid w:val="00271812"/>
    <w:pPr>
      <w:spacing w:before="40" w:after="40" w:line="264" w:lineRule="auto"/>
    </w:pPr>
    <w:rPr>
      <w:rFonts w:ascii="Arial" w:eastAsia="Times New Roman" w:hAnsi="Arial" w:cs="Times New Roman"/>
      <w:sz w:val="19"/>
      <w:szCs w:val="21"/>
      <w:lang w:val="en-AU" w:eastAsia="en-AU"/>
    </w:rPr>
  </w:style>
  <w:style w:type="paragraph" w:customStyle="1" w:styleId="9E017BDF4FCD482EA9E10E94E931AF2A35">
    <w:name w:val="9E017BDF4FCD482EA9E10E94E931AF2A35"/>
    <w:rsid w:val="00271812"/>
    <w:pPr>
      <w:spacing w:before="40" w:after="40" w:line="264" w:lineRule="auto"/>
    </w:pPr>
    <w:rPr>
      <w:rFonts w:ascii="Arial" w:eastAsia="Times New Roman" w:hAnsi="Arial" w:cs="Times New Roman"/>
      <w:sz w:val="19"/>
      <w:szCs w:val="21"/>
      <w:lang w:val="en-AU" w:eastAsia="en-AU"/>
    </w:rPr>
  </w:style>
  <w:style w:type="paragraph" w:customStyle="1" w:styleId="DF7080A1EB0547B5AA865A171266761335">
    <w:name w:val="DF7080A1EB0547B5AA865A171266761335"/>
    <w:rsid w:val="00271812"/>
    <w:pPr>
      <w:spacing w:before="40" w:after="40" w:line="264" w:lineRule="auto"/>
    </w:pPr>
    <w:rPr>
      <w:rFonts w:ascii="Arial" w:eastAsia="Times New Roman" w:hAnsi="Arial" w:cs="Times New Roman"/>
      <w:sz w:val="19"/>
      <w:szCs w:val="21"/>
      <w:lang w:val="en-AU" w:eastAsia="en-AU"/>
    </w:rPr>
  </w:style>
  <w:style w:type="paragraph" w:customStyle="1" w:styleId="A107FB4F5EF84E81902F7A177276F9C87">
    <w:name w:val="A107FB4F5EF84E81902F7A177276F9C87"/>
    <w:rsid w:val="00271812"/>
    <w:pPr>
      <w:spacing w:before="40" w:after="40" w:line="264" w:lineRule="auto"/>
    </w:pPr>
    <w:rPr>
      <w:rFonts w:ascii="Arial" w:eastAsia="Times New Roman" w:hAnsi="Arial" w:cs="Times New Roman"/>
      <w:sz w:val="19"/>
      <w:szCs w:val="21"/>
      <w:lang w:val="en-AU" w:eastAsia="en-AU"/>
    </w:rPr>
  </w:style>
  <w:style w:type="paragraph" w:customStyle="1" w:styleId="6B173A16619F44D98A6A0569C91BCE8D7">
    <w:name w:val="6B173A16619F44D98A6A0569C91BCE8D7"/>
    <w:rsid w:val="00271812"/>
    <w:pPr>
      <w:spacing w:before="40" w:after="40" w:line="264" w:lineRule="auto"/>
    </w:pPr>
    <w:rPr>
      <w:rFonts w:ascii="Arial" w:eastAsia="Times New Roman" w:hAnsi="Arial" w:cs="Times New Roman"/>
      <w:sz w:val="19"/>
      <w:szCs w:val="21"/>
      <w:lang w:val="en-AU" w:eastAsia="en-AU"/>
    </w:rPr>
  </w:style>
  <w:style w:type="paragraph" w:customStyle="1" w:styleId="437008AFD2DA49E1B8F83C66BAB9352E7">
    <w:name w:val="437008AFD2DA49E1B8F83C66BAB9352E7"/>
    <w:rsid w:val="00271812"/>
    <w:pPr>
      <w:spacing w:before="40" w:after="40" w:line="264" w:lineRule="auto"/>
    </w:pPr>
    <w:rPr>
      <w:rFonts w:ascii="Arial" w:eastAsia="Times New Roman" w:hAnsi="Arial" w:cs="Times New Roman"/>
      <w:sz w:val="19"/>
      <w:szCs w:val="21"/>
      <w:lang w:val="en-AU" w:eastAsia="en-AU"/>
    </w:rPr>
  </w:style>
  <w:style w:type="paragraph" w:customStyle="1" w:styleId="8FB4B6AF78F54CD69A2EE4AFB2340F0E7">
    <w:name w:val="8FB4B6AF78F54CD69A2EE4AFB2340F0E7"/>
    <w:rsid w:val="00271812"/>
    <w:pPr>
      <w:spacing w:before="40" w:after="40" w:line="264" w:lineRule="auto"/>
    </w:pPr>
    <w:rPr>
      <w:rFonts w:ascii="Arial" w:eastAsia="Times New Roman" w:hAnsi="Arial" w:cs="Times New Roman"/>
      <w:sz w:val="19"/>
      <w:szCs w:val="21"/>
      <w:lang w:val="en-AU" w:eastAsia="en-AU"/>
    </w:rPr>
  </w:style>
  <w:style w:type="paragraph" w:customStyle="1" w:styleId="5BDBA52CDC80441DAE241C9E198CF85D7">
    <w:name w:val="5BDBA52CDC80441DAE241C9E198CF85D7"/>
    <w:rsid w:val="00271812"/>
    <w:pPr>
      <w:spacing w:before="40" w:after="40" w:line="264" w:lineRule="auto"/>
    </w:pPr>
    <w:rPr>
      <w:rFonts w:ascii="Arial" w:eastAsia="Times New Roman" w:hAnsi="Arial" w:cs="Times New Roman"/>
      <w:sz w:val="19"/>
      <w:szCs w:val="21"/>
      <w:lang w:val="en-AU" w:eastAsia="en-AU"/>
    </w:rPr>
  </w:style>
  <w:style w:type="paragraph" w:customStyle="1" w:styleId="DFF695C354B043FB923AC4ABCB9E33A07">
    <w:name w:val="DFF695C354B043FB923AC4ABCB9E33A07"/>
    <w:rsid w:val="00271812"/>
    <w:pPr>
      <w:spacing w:before="40" w:after="40" w:line="264" w:lineRule="auto"/>
    </w:pPr>
    <w:rPr>
      <w:rFonts w:ascii="Arial" w:eastAsia="Times New Roman" w:hAnsi="Arial" w:cs="Times New Roman"/>
      <w:sz w:val="19"/>
      <w:szCs w:val="21"/>
      <w:lang w:val="en-AU" w:eastAsia="en-AU"/>
    </w:rPr>
  </w:style>
  <w:style w:type="paragraph" w:customStyle="1" w:styleId="2396486DE4D742C3BEF07881B77CB6787">
    <w:name w:val="2396486DE4D742C3BEF07881B77CB6787"/>
    <w:rsid w:val="00271812"/>
    <w:pPr>
      <w:spacing w:before="40" w:after="40" w:line="264" w:lineRule="auto"/>
    </w:pPr>
    <w:rPr>
      <w:rFonts w:ascii="Arial" w:eastAsia="Times New Roman" w:hAnsi="Arial" w:cs="Times New Roman"/>
      <w:sz w:val="19"/>
      <w:szCs w:val="21"/>
      <w:lang w:val="en-AU" w:eastAsia="en-AU"/>
    </w:rPr>
  </w:style>
  <w:style w:type="paragraph" w:customStyle="1" w:styleId="1ADE47D0C08C41328B6601A85256ED1D7">
    <w:name w:val="1ADE47D0C08C41328B6601A85256ED1D7"/>
    <w:rsid w:val="00271812"/>
    <w:pPr>
      <w:spacing w:before="40" w:after="40" w:line="264" w:lineRule="auto"/>
    </w:pPr>
    <w:rPr>
      <w:rFonts w:asciiTheme="majorHAnsi" w:eastAsia="Times New Roman" w:hAnsiTheme="majorHAnsi" w:cs="Arial"/>
      <w:b/>
      <w:color w:val="000000" w:themeColor="text1"/>
      <w:sz w:val="19"/>
      <w:szCs w:val="20"/>
      <w:lang w:val="en-AU" w:eastAsia="en-US"/>
    </w:rPr>
  </w:style>
  <w:style w:type="paragraph" w:customStyle="1" w:styleId="518CBE1DD3634E3DAE05597CFAA8B3A07">
    <w:name w:val="518CBE1DD3634E3DAE05597CFAA8B3A07"/>
    <w:rsid w:val="00271812"/>
    <w:pPr>
      <w:spacing w:before="40" w:after="40" w:line="264" w:lineRule="auto"/>
    </w:pPr>
    <w:rPr>
      <w:rFonts w:asciiTheme="majorHAnsi" w:eastAsia="Times New Roman" w:hAnsiTheme="majorHAnsi" w:cs="Arial"/>
      <w:b/>
      <w:color w:val="000000" w:themeColor="text1"/>
      <w:sz w:val="19"/>
      <w:szCs w:val="20"/>
      <w:lang w:val="en-AU" w:eastAsia="en-US"/>
    </w:rPr>
  </w:style>
  <w:style w:type="paragraph" w:customStyle="1" w:styleId="2E9DEA461AFA4468BAE7CE51752886677">
    <w:name w:val="2E9DEA461AFA4468BAE7CE51752886677"/>
    <w:rsid w:val="00271812"/>
    <w:pPr>
      <w:spacing w:before="40" w:after="40" w:line="264" w:lineRule="auto"/>
    </w:pPr>
    <w:rPr>
      <w:rFonts w:asciiTheme="majorHAnsi" w:eastAsia="Times New Roman" w:hAnsiTheme="majorHAnsi" w:cs="Arial"/>
      <w:b/>
      <w:color w:val="000000" w:themeColor="text1"/>
      <w:sz w:val="19"/>
      <w:szCs w:val="20"/>
      <w:lang w:val="en-AU" w:eastAsia="en-US"/>
    </w:rPr>
  </w:style>
  <w:style w:type="paragraph" w:customStyle="1" w:styleId="BCC4BD7B559A45738C885FA4F12FBB2E7">
    <w:name w:val="BCC4BD7B559A45738C885FA4F12FBB2E7"/>
    <w:rsid w:val="00271812"/>
    <w:pPr>
      <w:spacing w:before="40" w:after="40" w:line="264" w:lineRule="auto"/>
    </w:pPr>
    <w:rPr>
      <w:rFonts w:asciiTheme="majorHAnsi" w:eastAsia="Times New Roman" w:hAnsiTheme="majorHAnsi" w:cs="Arial"/>
      <w:b/>
      <w:color w:val="000000" w:themeColor="text1"/>
      <w:sz w:val="19"/>
      <w:szCs w:val="20"/>
      <w:lang w:val="en-AU" w:eastAsia="en-US"/>
    </w:rPr>
  </w:style>
  <w:style w:type="paragraph" w:customStyle="1" w:styleId="4E43EE809D26421F900729E51E012EA97">
    <w:name w:val="4E43EE809D26421F900729E51E012EA97"/>
    <w:rsid w:val="00271812"/>
    <w:pPr>
      <w:spacing w:before="40" w:after="40" w:line="264" w:lineRule="auto"/>
    </w:pPr>
    <w:rPr>
      <w:rFonts w:asciiTheme="majorHAnsi" w:eastAsia="Times New Roman" w:hAnsiTheme="majorHAnsi" w:cs="Arial"/>
      <w:b/>
      <w:color w:val="000000" w:themeColor="text1"/>
      <w:sz w:val="19"/>
      <w:szCs w:val="20"/>
      <w:lang w:val="en-AU" w:eastAsia="en-US"/>
    </w:rPr>
  </w:style>
  <w:style w:type="paragraph" w:customStyle="1" w:styleId="84F2963B648D46588C802058E7EBF3B43">
    <w:name w:val="84F2963B648D46588C802058E7EBF3B43"/>
    <w:rsid w:val="00271812"/>
    <w:pPr>
      <w:spacing w:before="40" w:after="40" w:line="264" w:lineRule="auto"/>
    </w:pPr>
    <w:rPr>
      <w:rFonts w:asciiTheme="majorHAnsi" w:eastAsia="Times New Roman" w:hAnsiTheme="majorHAnsi" w:cs="Arial"/>
      <w:b/>
      <w:color w:val="000000" w:themeColor="text1"/>
      <w:sz w:val="19"/>
      <w:szCs w:val="20"/>
      <w:lang w:val="en-AU" w:eastAsia="en-US"/>
    </w:rPr>
  </w:style>
  <w:style w:type="paragraph" w:customStyle="1" w:styleId="B308E03851774565A41B4287B7135F2D7">
    <w:name w:val="B308E03851774565A41B4287B7135F2D7"/>
    <w:rsid w:val="00271812"/>
    <w:pPr>
      <w:spacing w:before="40" w:after="40" w:line="264" w:lineRule="auto"/>
    </w:pPr>
    <w:rPr>
      <w:rFonts w:asciiTheme="majorHAnsi" w:eastAsia="Times New Roman" w:hAnsiTheme="majorHAnsi" w:cs="Arial"/>
      <w:b/>
      <w:color w:val="000000" w:themeColor="text1"/>
      <w:sz w:val="19"/>
      <w:szCs w:val="20"/>
      <w:lang w:val="en-AU" w:eastAsia="en-US"/>
    </w:rPr>
  </w:style>
  <w:style w:type="paragraph" w:customStyle="1" w:styleId="3BC941EF1ED041E7AFA7A111949364CF3">
    <w:name w:val="3BC941EF1ED041E7AFA7A111949364CF3"/>
    <w:rsid w:val="00271812"/>
    <w:pPr>
      <w:spacing w:before="40" w:after="40" w:line="264" w:lineRule="auto"/>
    </w:pPr>
    <w:rPr>
      <w:rFonts w:asciiTheme="majorHAnsi" w:eastAsia="Times New Roman" w:hAnsiTheme="majorHAnsi" w:cs="Arial"/>
      <w:b/>
      <w:color w:val="000000" w:themeColor="text1"/>
      <w:sz w:val="19"/>
      <w:szCs w:val="20"/>
      <w:lang w:val="en-AU" w:eastAsia="en-US"/>
    </w:rPr>
  </w:style>
  <w:style w:type="paragraph" w:customStyle="1" w:styleId="80CDE15CFF644E6BB34C8BFE5781C8082">
    <w:name w:val="80CDE15CFF644E6BB34C8BFE5781C8082"/>
    <w:rsid w:val="00271812"/>
    <w:pPr>
      <w:spacing w:before="40" w:after="40" w:line="264" w:lineRule="auto"/>
    </w:pPr>
    <w:rPr>
      <w:rFonts w:ascii="Arial" w:eastAsia="Times New Roman" w:hAnsi="Arial" w:cs="Times New Roman"/>
      <w:sz w:val="19"/>
      <w:szCs w:val="21"/>
      <w:lang w:val="en-AU" w:eastAsia="en-AU"/>
    </w:rPr>
  </w:style>
  <w:style w:type="paragraph" w:customStyle="1" w:styleId="45408F11639F4FF98EB84394D6EC2A4D">
    <w:name w:val="45408F11639F4FF98EB84394D6EC2A4D"/>
    <w:rsid w:val="00271812"/>
    <w:pPr>
      <w:spacing w:before="40" w:after="40" w:line="264" w:lineRule="auto"/>
    </w:pPr>
    <w:rPr>
      <w:rFonts w:ascii="Arial" w:eastAsia="Times New Roman" w:hAnsi="Arial" w:cs="Times New Roman"/>
      <w:sz w:val="19"/>
      <w:szCs w:val="21"/>
      <w:lang w:val="en-AU" w:eastAsia="en-AU"/>
    </w:rPr>
  </w:style>
  <w:style w:type="paragraph" w:customStyle="1" w:styleId="18762D16F93648489EA2E2B9271CA43B">
    <w:name w:val="18762D16F93648489EA2E2B9271CA43B"/>
    <w:rsid w:val="00E73939"/>
    <w:pPr>
      <w:spacing w:after="160" w:line="259" w:lineRule="auto"/>
    </w:pPr>
    <w:rPr>
      <w:lang w:val="en-AU" w:eastAsia="zh-TW"/>
    </w:rPr>
  </w:style>
  <w:style w:type="paragraph" w:customStyle="1" w:styleId="BAB710CE91AD44AB9322E9A831868ADB">
    <w:name w:val="BAB710CE91AD44AB9322E9A831868ADB"/>
    <w:rsid w:val="00F148E7"/>
    <w:pPr>
      <w:spacing w:after="160" w:line="259" w:lineRule="auto"/>
    </w:pPr>
    <w:rPr>
      <w:lang w:val="en-AU"/>
    </w:rPr>
  </w:style>
  <w:style w:type="paragraph" w:customStyle="1" w:styleId="60134C992FA9486291D7844452B16EBD">
    <w:name w:val="60134C992FA9486291D7844452B16EBD"/>
    <w:rsid w:val="00F148E7"/>
    <w:pPr>
      <w:spacing w:after="160" w:line="259" w:lineRule="auto"/>
    </w:pPr>
    <w:rPr>
      <w:lang w:val="en-AU"/>
    </w:rPr>
  </w:style>
  <w:style w:type="paragraph" w:customStyle="1" w:styleId="3D222513CE0F423291025FC80745DEBD">
    <w:name w:val="3D222513CE0F423291025FC80745DEBD"/>
    <w:rsid w:val="00F148E7"/>
    <w:pPr>
      <w:spacing w:after="160" w:line="259" w:lineRule="auto"/>
    </w:pPr>
    <w:rPr>
      <w:lang w:val="en-AU"/>
    </w:rPr>
  </w:style>
  <w:style w:type="paragraph" w:customStyle="1" w:styleId="E7738628709F49FFBFDE7B46A1008C5E">
    <w:name w:val="E7738628709F49FFBFDE7B46A1008C5E"/>
    <w:rsid w:val="00F148E7"/>
    <w:pPr>
      <w:spacing w:after="160" w:line="259" w:lineRule="auto"/>
    </w:pPr>
    <w:rPr>
      <w:lang w:val="en-AU"/>
    </w:rPr>
  </w:style>
  <w:style w:type="paragraph" w:customStyle="1" w:styleId="4CA7FF3F26BC42669A10C4BBF75CD198">
    <w:name w:val="4CA7FF3F26BC42669A10C4BBF75CD198"/>
    <w:rsid w:val="00F148E7"/>
    <w:pPr>
      <w:spacing w:after="160" w:line="259" w:lineRule="auto"/>
    </w:pPr>
    <w:rPr>
      <w:lang w:val="en-AU"/>
    </w:rPr>
  </w:style>
  <w:style w:type="paragraph" w:customStyle="1" w:styleId="F35E894D7D9D459DBBEC0A0EF0CDB554">
    <w:name w:val="F35E894D7D9D459DBBEC0A0EF0CDB554"/>
    <w:rsid w:val="00F148E7"/>
    <w:pPr>
      <w:spacing w:after="160" w:line="259" w:lineRule="auto"/>
    </w:pPr>
    <w:rPr>
      <w:lang w:val="en-AU"/>
    </w:rPr>
  </w:style>
  <w:style w:type="paragraph" w:customStyle="1" w:styleId="FE539E1BF2EA4779B525DD65E7014499">
    <w:name w:val="FE539E1BF2EA4779B525DD65E7014499"/>
    <w:rsid w:val="00F148E7"/>
    <w:pPr>
      <w:spacing w:after="160" w:line="259" w:lineRule="auto"/>
    </w:pPr>
    <w:rPr>
      <w:lang w:val="en-AU"/>
    </w:rPr>
  </w:style>
  <w:style w:type="paragraph" w:customStyle="1" w:styleId="DB4CB62F8A18448399D8F49B25CD0B58">
    <w:name w:val="DB4CB62F8A18448399D8F49B25CD0B58"/>
    <w:rsid w:val="00F148E7"/>
    <w:pPr>
      <w:spacing w:after="160" w:line="259" w:lineRule="auto"/>
    </w:pPr>
    <w:rPr>
      <w:lang w:val="en-AU"/>
    </w:rPr>
  </w:style>
  <w:style w:type="paragraph" w:customStyle="1" w:styleId="32BD860BC808477B8414D4DABBBAE176">
    <w:name w:val="32BD860BC808477B8414D4DABBBAE176"/>
    <w:rsid w:val="00F148E7"/>
    <w:pPr>
      <w:spacing w:after="160" w:line="259" w:lineRule="auto"/>
    </w:pPr>
    <w:rPr>
      <w:lang w:val="en-AU"/>
    </w:rPr>
  </w:style>
  <w:style w:type="paragraph" w:customStyle="1" w:styleId="6DB21B9DD9AD456E93028C09A5E3BE6A">
    <w:name w:val="6DB21B9DD9AD456E93028C09A5E3BE6A"/>
    <w:rsid w:val="00F148E7"/>
    <w:pPr>
      <w:spacing w:after="160" w:line="259" w:lineRule="auto"/>
    </w:pPr>
    <w:rPr>
      <w:lang w:val="en-AU"/>
    </w:rPr>
  </w:style>
  <w:style w:type="paragraph" w:customStyle="1" w:styleId="F71B1D29559E4910B3134BF5BD15CAD1">
    <w:name w:val="F71B1D29559E4910B3134BF5BD15CAD1"/>
    <w:rsid w:val="00F148E7"/>
    <w:pPr>
      <w:spacing w:after="160" w:line="259" w:lineRule="auto"/>
    </w:pPr>
    <w:rPr>
      <w:lang w:val="en-AU"/>
    </w:rPr>
  </w:style>
  <w:style w:type="paragraph" w:customStyle="1" w:styleId="22AD0D6277BA4F1685BA51BAB276847A">
    <w:name w:val="22AD0D6277BA4F1685BA51BAB276847A"/>
    <w:rsid w:val="00F148E7"/>
    <w:pPr>
      <w:spacing w:after="160" w:line="259" w:lineRule="auto"/>
    </w:pPr>
    <w:rPr>
      <w:lang w:val="en-AU"/>
    </w:rPr>
  </w:style>
  <w:style w:type="paragraph" w:customStyle="1" w:styleId="0C9C8629F81B4AD5935E5C4CCBF2E78E">
    <w:name w:val="0C9C8629F81B4AD5935E5C4CCBF2E78E"/>
    <w:rsid w:val="00F148E7"/>
    <w:pPr>
      <w:spacing w:after="160" w:line="259" w:lineRule="auto"/>
    </w:pPr>
    <w:rPr>
      <w:lang w:val="en-AU"/>
    </w:rPr>
  </w:style>
  <w:style w:type="paragraph" w:customStyle="1" w:styleId="37CCF357782A4A15A542468DB275DBEE">
    <w:name w:val="37CCF357782A4A15A542468DB275DBEE"/>
    <w:rsid w:val="00F148E7"/>
    <w:pPr>
      <w:spacing w:after="160" w:line="259" w:lineRule="auto"/>
    </w:pPr>
    <w:rPr>
      <w:lang w:val="en-AU"/>
    </w:rPr>
  </w:style>
  <w:style w:type="paragraph" w:customStyle="1" w:styleId="180371E697464A48BCF9C345168B9F2C">
    <w:name w:val="180371E697464A48BCF9C345168B9F2C"/>
    <w:rsid w:val="00F148E7"/>
    <w:pPr>
      <w:spacing w:after="160" w:line="259" w:lineRule="auto"/>
    </w:pPr>
    <w:rPr>
      <w:lang w:val="en-AU"/>
    </w:rPr>
  </w:style>
  <w:style w:type="paragraph" w:customStyle="1" w:styleId="6CD07A938D1D4230BDF2A19827F93CFD">
    <w:name w:val="6CD07A938D1D4230BDF2A19827F93CFD"/>
    <w:rsid w:val="00F148E7"/>
    <w:pPr>
      <w:spacing w:after="160" w:line="259" w:lineRule="auto"/>
    </w:pPr>
    <w:rPr>
      <w:lang w:val="en-AU"/>
    </w:rPr>
  </w:style>
  <w:style w:type="paragraph" w:customStyle="1" w:styleId="933DC854533E4553953D29385613F06C">
    <w:name w:val="933DC854533E4553953D29385613F06C"/>
    <w:rsid w:val="00F148E7"/>
    <w:pPr>
      <w:spacing w:after="160" w:line="259" w:lineRule="auto"/>
    </w:pPr>
    <w:rPr>
      <w:lang w:val="en-AU"/>
    </w:rPr>
  </w:style>
  <w:style w:type="paragraph" w:customStyle="1" w:styleId="35D39949389E4650A367E79D2315C7A8">
    <w:name w:val="35D39949389E4650A367E79D2315C7A8"/>
    <w:rsid w:val="00F148E7"/>
    <w:pPr>
      <w:spacing w:after="160" w:line="259" w:lineRule="auto"/>
    </w:pPr>
    <w:rPr>
      <w:lang w:val="en-AU"/>
    </w:rPr>
  </w:style>
  <w:style w:type="paragraph" w:customStyle="1" w:styleId="B1C413B7829A40D785F94E05D69417F9">
    <w:name w:val="B1C413B7829A40D785F94E05D69417F9"/>
    <w:rsid w:val="00F148E7"/>
    <w:pPr>
      <w:spacing w:after="160" w:line="259" w:lineRule="auto"/>
    </w:pPr>
    <w:rPr>
      <w:lang w:val="en-AU"/>
    </w:rPr>
  </w:style>
  <w:style w:type="paragraph" w:customStyle="1" w:styleId="DF9B547DF5CC4F2B9683852B62E089DF">
    <w:name w:val="DF9B547DF5CC4F2B9683852B62E089DF"/>
    <w:rsid w:val="00F148E7"/>
    <w:pPr>
      <w:spacing w:after="160" w:line="259" w:lineRule="auto"/>
    </w:pPr>
    <w:rPr>
      <w:lang w:val="en-AU"/>
    </w:rPr>
  </w:style>
  <w:style w:type="paragraph" w:customStyle="1" w:styleId="6B43D4A6082B4AA9BD29B10E521560DD">
    <w:name w:val="6B43D4A6082B4AA9BD29B10E521560DD"/>
    <w:rsid w:val="00F148E7"/>
    <w:pPr>
      <w:spacing w:after="160" w:line="259" w:lineRule="auto"/>
    </w:pPr>
    <w:rPr>
      <w:lang w:val="en-AU"/>
    </w:rPr>
  </w:style>
  <w:style w:type="paragraph" w:customStyle="1" w:styleId="A58C2C0EBA5448F083FDC72A62EF6413">
    <w:name w:val="A58C2C0EBA5448F083FDC72A62EF6413"/>
    <w:rsid w:val="00F148E7"/>
    <w:pPr>
      <w:spacing w:after="160" w:line="259" w:lineRule="auto"/>
    </w:pPr>
    <w:rPr>
      <w:lang w:val="en-AU"/>
    </w:rPr>
  </w:style>
  <w:style w:type="paragraph" w:customStyle="1" w:styleId="B68B29CEC8BE4E299822D1EFED3884D8">
    <w:name w:val="B68B29CEC8BE4E299822D1EFED3884D8"/>
    <w:rsid w:val="00F148E7"/>
    <w:pPr>
      <w:spacing w:after="160" w:line="259" w:lineRule="auto"/>
    </w:pPr>
    <w:rPr>
      <w:lang w:val="en-AU"/>
    </w:rPr>
  </w:style>
  <w:style w:type="paragraph" w:customStyle="1" w:styleId="AE4A4A9478384B68A738200527F67D39">
    <w:name w:val="AE4A4A9478384B68A738200527F67D39"/>
    <w:rsid w:val="00F148E7"/>
    <w:pPr>
      <w:spacing w:after="160" w:line="259" w:lineRule="auto"/>
    </w:pPr>
    <w:rPr>
      <w:lang w:val="en-AU"/>
    </w:rPr>
  </w:style>
  <w:style w:type="paragraph" w:customStyle="1" w:styleId="3CC1857F49B848AAA88720E2C8BD554E">
    <w:name w:val="3CC1857F49B848AAA88720E2C8BD554E"/>
    <w:rsid w:val="00F148E7"/>
    <w:pPr>
      <w:spacing w:after="160" w:line="259" w:lineRule="auto"/>
    </w:pPr>
    <w:rPr>
      <w:lang w:val="en-AU"/>
    </w:rPr>
  </w:style>
  <w:style w:type="paragraph" w:customStyle="1" w:styleId="0ABEFDCD03C84DF6AE7B7E4AE596D613">
    <w:name w:val="0ABEFDCD03C84DF6AE7B7E4AE596D613"/>
    <w:rsid w:val="00F148E7"/>
    <w:pPr>
      <w:spacing w:after="160" w:line="259" w:lineRule="auto"/>
    </w:pPr>
    <w:rPr>
      <w:lang w:val="en-AU"/>
    </w:rPr>
  </w:style>
  <w:style w:type="paragraph" w:customStyle="1" w:styleId="497E71329D7B4DAFBC73612C0B315384">
    <w:name w:val="497E71329D7B4DAFBC73612C0B315384"/>
    <w:rsid w:val="00F148E7"/>
    <w:pPr>
      <w:spacing w:after="160" w:line="259" w:lineRule="auto"/>
    </w:pPr>
    <w:rPr>
      <w:lang w:val="en-AU"/>
    </w:rPr>
  </w:style>
  <w:style w:type="paragraph" w:customStyle="1" w:styleId="62C74A7CC2F344F79F39BF798F4B9653">
    <w:name w:val="62C74A7CC2F344F79F39BF798F4B9653"/>
    <w:rsid w:val="00F148E7"/>
    <w:pPr>
      <w:spacing w:after="160" w:line="259" w:lineRule="auto"/>
    </w:pPr>
    <w:rPr>
      <w:lang w:val="en-AU"/>
    </w:rPr>
  </w:style>
  <w:style w:type="paragraph" w:customStyle="1" w:styleId="F9D40F5B2C9E4202BA6D536030DCA990">
    <w:name w:val="F9D40F5B2C9E4202BA6D536030DCA990"/>
    <w:rsid w:val="00F148E7"/>
    <w:pPr>
      <w:spacing w:after="160" w:line="259" w:lineRule="auto"/>
    </w:pPr>
    <w:rPr>
      <w:lang w:val="en-AU"/>
    </w:rPr>
  </w:style>
  <w:style w:type="paragraph" w:customStyle="1" w:styleId="0AAED3DA96D24D3699B307AEC020BBD4">
    <w:name w:val="0AAED3DA96D24D3699B307AEC020BBD4"/>
    <w:rsid w:val="003D2BF4"/>
    <w:pPr>
      <w:spacing w:after="160" w:line="259" w:lineRule="auto"/>
    </w:pPr>
    <w:rPr>
      <w:lang w:val="en-AU" w:eastAsia="en-AU"/>
    </w:rPr>
  </w:style>
  <w:style w:type="paragraph" w:customStyle="1" w:styleId="5C24268AC0D14D3EB38BF9C068EAFCB6">
    <w:name w:val="5C24268AC0D14D3EB38BF9C068EAFCB6"/>
    <w:rsid w:val="003D2BF4"/>
    <w:pPr>
      <w:spacing w:after="160" w:line="259" w:lineRule="auto"/>
    </w:pPr>
    <w:rPr>
      <w:lang w:val="en-AU" w:eastAsia="en-AU"/>
    </w:rPr>
  </w:style>
  <w:style w:type="paragraph" w:customStyle="1" w:styleId="2D35EC3608DE491990FA9C424CF73883">
    <w:name w:val="2D35EC3608DE491990FA9C424CF73883"/>
    <w:rsid w:val="003D2BF4"/>
    <w:pPr>
      <w:spacing w:after="160" w:line="259" w:lineRule="auto"/>
    </w:pPr>
    <w:rPr>
      <w:lang w:val="en-AU" w:eastAsia="en-AU"/>
    </w:rPr>
  </w:style>
  <w:style w:type="paragraph" w:customStyle="1" w:styleId="B48CBA546DB94601A2A1E64D8D1A69D6">
    <w:name w:val="B48CBA546DB94601A2A1E64D8D1A69D6"/>
    <w:rsid w:val="003D2BF4"/>
    <w:pPr>
      <w:spacing w:after="160" w:line="259" w:lineRule="auto"/>
    </w:pPr>
    <w:rPr>
      <w:lang w:val="en-AU" w:eastAsia="en-AU"/>
    </w:rPr>
  </w:style>
  <w:style w:type="paragraph" w:customStyle="1" w:styleId="F3EFA49F2238482AB587DC0E20CCB008">
    <w:name w:val="F3EFA49F2238482AB587DC0E20CCB008"/>
    <w:rsid w:val="003D2BF4"/>
    <w:pPr>
      <w:spacing w:after="160" w:line="259" w:lineRule="auto"/>
    </w:pPr>
    <w:rPr>
      <w:lang w:val="en-AU" w:eastAsia="en-AU"/>
    </w:rPr>
  </w:style>
  <w:style w:type="paragraph" w:customStyle="1" w:styleId="FC88FDBCAC6442C088569201E378078C">
    <w:name w:val="FC88FDBCAC6442C088569201E378078C"/>
    <w:rsid w:val="003D2BF4"/>
    <w:pPr>
      <w:spacing w:after="160" w:line="259" w:lineRule="auto"/>
    </w:pPr>
    <w:rPr>
      <w:lang w:val="en-AU" w:eastAsia="en-AU"/>
    </w:rPr>
  </w:style>
  <w:style w:type="paragraph" w:customStyle="1" w:styleId="2C7148DCADC4489D8306889E87E64F3B">
    <w:name w:val="2C7148DCADC4489D8306889E87E64F3B"/>
    <w:rsid w:val="003D2BF4"/>
    <w:pPr>
      <w:spacing w:after="160" w:line="259" w:lineRule="auto"/>
    </w:pPr>
    <w:rPr>
      <w:lang w:val="en-AU" w:eastAsia="en-AU"/>
    </w:rPr>
  </w:style>
  <w:style w:type="paragraph" w:customStyle="1" w:styleId="667B242498D240AE9E8386D50F318182">
    <w:name w:val="667B242498D240AE9E8386D50F318182"/>
    <w:rsid w:val="003D2BF4"/>
    <w:pPr>
      <w:spacing w:after="160" w:line="259" w:lineRule="auto"/>
    </w:pPr>
    <w:rPr>
      <w:lang w:val="en-AU" w:eastAsia="en-AU"/>
    </w:rPr>
  </w:style>
  <w:style w:type="paragraph" w:customStyle="1" w:styleId="71FCC458C06845C1803A55228332A14B">
    <w:name w:val="71FCC458C06845C1803A55228332A14B"/>
    <w:rsid w:val="003D2BF4"/>
    <w:pPr>
      <w:spacing w:after="160" w:line="259" w:lineRule="auto"/>
    </w:pPr>
    <w:rPr>
      <w:lang w:val="en-AU" w:eastAsia="en-AU"/>
    </w:rPr>
  </w:style>
  <w:style w:type="paragraph" w:customStyle="1" w:styleId="5260945742D44632B4BA6EA08A05E6A4">
    <w:name w:val="5260945742D44632B4BA6EA08A05E6A4"/>
    <w:rsid w:val="003D2BF4"/>
    <w:pPr>
      <w:spacing w:after="160" w:line="259" w:lineRule="auto"/>
    </w:pPr>
    <w:rPr>
      <w:lang w:val="en-AU" w:eastAsia="en-AU"/>
    </w:rPr>
  </w:style>
  <w:style w:type="paragraph" w:customStyle="1" w:styleId="E8545CF8056246CB80119C32FEBE6027">
    <w:name w:val="E8545CF8056246CB80119C32FEBE6027"/>
    <w:rsid w:val="003D2BF4"/>
    <w:pPr>
      <w:spacing w:after="160" w:line="259" w:lineRule="auto"/>
    </w:pPr>
    <w:rPr>
      <w:lang w:val="en-AU" w:eastAsia="en-AU"/>
    </w:rPr>
  </w:style>
  <w:style w:type="paragraph" w:customStyle="1" w:styleId="F636EB4A1ECC4D0293A9E665C7FF4C6D">
    <w:name w:val="F636EB4A1ECC4D0293A9E665C7FF4C6D"/>
    <w:rsid w:val="003D2BF4"/>
    <w:pPr>
      <w:spacing w:after="160" w:line="259" w:lineRule="auto"/>
    </w:pPr>
    <w:rPr>
      <w:lang w:val="en-AU" w:eastAsia="en-AU"/>
    </w:rPr>
  </w:style>
  <w:style w:type="paragraph" w:customStyle="1" w:styleId="1B596114FEE34517B20BC853FC18A4EC">
    <w:name w:val="1B596114FEE34517B20BC853FC18A4EC"/>
    <w:rsid w:val="003D2BF4"/>
    <w:pPr>
      <w:spacing w:after="160" w:line="259" w:lineRule="auto"/>
    </w:pPr>
    <w:rPr>
      <w:lang w:val="en-AU" w:eastAsia="en-AU"/>
    </w:rPr>
  </w:style>
  <w:style w:type="paragraph" w:customStyle="1" w:styleId="7B2675743B1E495990A8A57BABEA93E1">
    <w:name w:val="7B2675743B1E495990A8A57BABEA93E1"/>
    <w:rsid w:val="003D2BF4"/>
    <w:pPr>
      <w:spacing w:after="160" w:line="259" w:lineRule="auto"/>
    </w:pPr>
    <w:rPr>
      <w:lang w:val="en-AU" w:eastAsia="en-AU"/>
    </w:rPr>
  </w:style>
  <w:style w:type="paragraph" w:customStyle="1" w:styleId="0DEA592A9FFC4CC9B05904ADF95E7EB0">
    <w:name w:val="0DEA592A9FFC4CC9B05904ADF95E7EB0"/>
    <w:rsid w:val="001E51B1"/>
    <w:pPr>
      <w:spacing w:after="160" w:line="259" w:lineRule="auto"/>
    </w:pPr>
    <w:rPr>
      <w:lang w:val="en-AU" w:eastAsia="en-AU"/>
    </w:rPr>
  </w:style>
  <w:style w:type="paragraph" w:customStyle="1" w:styleId="5DF71A0D8CEB4F1A9E313E11727EFC14">
    <w:name w:val="5DF71A0D8CEB4F1A9E313E11727EFC14"/>
    <w:rsid w:val="001E51B1"/>
    <w:pPr>
      <w:spacing w:after="160" w:line="259" w:lineRule="auto"/>
    </w:pPr>
    <w:rPr>
      <w:lang w:val="en-AU" w:eastAsia="en-AU"/>
    </w:rPr>
  </w:style>
  <w:style w:type="paragraph" w:customStyle="1" w:styleId="43EE100834F34A95851DD7A391EFF0C2">
    <w:name w:val="43EE100834F34A95851DD7A391EFF0C2"/>
    <w:rsid w:val="001E51B1"/>
    <w:pPr>
      <w:spacing w:after="160" w:line="259" w:lineRule="auto"/>
    </w:pPr>
    <w:rPr>
      <w:lang w:val="en-AU" w:eastAsia="en-AU"/>
    </w:rPr>
  </w:style>
  <w:style w:type="paragraph" w:customStyle="1" w:styleId="114BE88F28E74D6F94128E5A9EA93564">
    <w:name w:val="114BE88F28E74D6F94128E5A9EA93564"/>
    <w:rsid w:val="001E51B1"/>
    <w:pPr>
      <w:spacing w:after="160" w:line="259" w:lineRule="auto"/>
    </w:pPr>
    <w:rPr>
      <w:lang w:val="en-AU" w:eastAsia="en-AU"/>
    </w:rPr>
  </w:style>
  <w:style w:type="paragraph" w:customStyle="1" w:styleId="1B7B7DF1C1524ED7B8B0DEC0ACE1AF03">
    <w:name w:val="1B7B7DF1C1524ED7B8B0DEC0ACE1AF03"/>
    <w:rsid w:val="001E51B1"/>
    <w:pPr>
      <w:spacing w:after="160" w:line="259" w:lineRule="auto"/>
    </w:pPr>
    <w:rPr>
      <w:lang w:val="en-AU" w:eastAsia="en-AU"/>
    </w:rPr>
  </w:style>
  <w:style w:type="paragraph" w:customStyle="1" w:styleId="B73294C009B74743971EE8640CCE2D57">
    <w:name w:val="B73294C009B74743971EE8640CCE2D57"/>
    <w:rsid w:val="001E51B1"/>
    <w:pPr>
      <w:spacing w:after="160" w:line="259" w:lineRule="auto"/>
    </w:pPr>
    <w:rPr>
      <w:lang w:val="en-AU" w:eastAsia="en-AU"/>
    </w:rPr>
  </w:style>
  <w:style w:type="paragraph" w:customStyle="1" w:styleId="C2446FA533F247F39E407BF2E5DF566A">
    <w:name w:val="C2446FA533F247F39E407BF2E5DF566A"/>
    <w:rsid w:val="001E51B1"/>
    <w:pPr>
      <w:spacing w:after="160" w:line="259" w:lineRule="auto"/>
    </w:pPr>
    <w:rPr>
      <w:lang w:val="en-AU" w:eastAsia="en-AU"/>
    </w:rPr>
  </w:style>
  <w:style w:type="paragraph" w:customStyle="1" w:styleId="70DFBC87315A4AE18DE9C7495907993F">
    <w:name w:val="70DFBC87315A4AE18DE9C7495907993F"/>
    <w:rsid w:val="001E51B1"/>
    <w:pPr>
      <w:spacing w:after="160" w:line="259" w:lineRule="auto"/>
    </w:pPr>
    <w:rPr>
      <w:lang w:val="en-AU" w:eastAsia="en-AU"/>
    </w:rPr>
  </w:style>
  <w:style w:type="paragraph" w:customStyle="1" w:styleId="41B6A2F81E8643F489042BB548B38C5A">
    <w:name w:val="41B6A2F81E8643F489042BB548B38C5A"/>
    <w:rsid w:val="001E51B1"/>
    <w:pPr>
      <w:spacing w:after="160" w:line="259" w:lineRule="auto"/>
    </w:pPr>
    <w:rPr>
      <w:lang w:val="en-AU" w:eastAsia="en-AU"/>
    </w:rPr>
  </w:style>
  <w:style w:type="paragraph" w:customStyle="1" w:styleId="65763104D66D4AA6A6A4DBEAB5B1F49B">
    <w:name w:val="65763104D66D4AA6A6A4DBEAB5B1F49B"/>
    <w:rsid w:val="001E51B1"/>
    <w:pPr>
      <w:spacing w:after="160" w:line="259" w:lineRule="auto"/>
    </w:pPr>
    <w:rPr>
      <w:lang w:val="en-AU" w:eastAsia="en-AU"/>
    </w:rPr>
  </w:style>
  <w:style w:type="paragraph" w:customStyle="1" w:styleId="35883DB3390E46AEA400D46BFAADD78F">
    <w:name w:val="35883DB3390E46AEA400D46BFAADD78F"/>
    <w:rsid w:val="001E51B1"/>
    <w:pPr>
      <w:spacing w:after="160" w:line="259" w:lineRule="auto"/>
    </w:pPr>
    <w:rPr>
      <w:lang w:val="en-AU" w:eastAsia="en-AU"/>
    </w:rPr>
  </w:style>
  <w:style w:type="paragraph" w:customStyle="1" w:styleId="21EAD3F3B019434FA224676A525CFF2F">
    <w:name w:val="21EAD3F3B019434FA224676A525CFF2F"/>
    <w:rsid w:val="001E51B1"/>
    <w:pPr>
      <w:spacing w:after="160" w:line="259" w:lineRule="auto"/>
    </w:pPr>
    <w:rPr>
      <w:lang w:val="en-AU" w:eastAsia="en-AU"/>
    </w:rPr>
  </w:style>
  <w:style w:type="paragraph" w:customStyle="1" w:styleId="AB593579C15142B293DB03634AD8F91D">
    <w:name w:val="AB593579C15142B293DB03634AD8F91D"/>
    <w:rsid w:val="001E51B1"/>
    <w:pPr>
      <w:spacing w:after="160" w:line="259" w:lineRule="auto"/>
    </w:pPr>
    <w:rPr>
      <w:lang w:val="en-AU" w:eastAsia="en-AU"/>
    </w:rPr>
  </w:style>
  <w:style w:type="paragraph" w:customStyle="1" w:styleId="1436D289B94047A2BA884055A8481FD1">
    <w:name w:val="1436D289B94047A2BA884055A8481FD1"/>
    <w:rsid w:val="001E51B1"/>
    <w:pPr>
      <w:spacing w:after="160" w:line="259" w:lineRule="auto"/>
    </w:pPr>
    <w:rPr>
      <w:lang w:val="en-AU" w:eastAsia="en-AU"/>
    </w:rPr>
  </w:style>
  <w:style w:type="paragraph" w:customStyle="1" w:styleId="0586875A248941F1A586F18F1D7E8BFF">
    <w:name w:val="0586875A248941F1A586F18F1D7E8BFF"/>
    <w:rsid w:val="001E51B1"/>
    <w:pPr>
      <w:spacing w:after="160" w:line="259" w:lineRule="auto"/>
    </w:pPr>
    <w:rPr>
      <w:lang w:val="en-AU" w:eastAsia="en-AU"/>
    </w:rPr>
  </w:style>
  <w:style w:type="paragraph" w:customStyle="1" w:styleId="DE4A90F8675A48DDA6A209CCF61E83EB">
    <w:name w:val="DE4A90F8675A48DDA6A209CCF61E83EB"/>
    <w:rsid w:val="001E51B1"/>
    <w:pPr>
      <w:spacing w:after="160" w:line="259" w:lineRule="auto"/>
    </w:pPr>
    <w:rPr>
      <w:lang w:val="en-AU" w:eastAsia="en-AU"/>
    </w:rPr>
  </w:style>
  <w:style w:type="paragraph" w:customStyle="1" w:styleId="0D3FBCBCE8E7420C8A1044B388DD94EF">
    <w:name w:val="0D3FBCBCE8E7420C8A1044B388DD94EF"/>
    <w:rsid w:val="001E51B1"/>
    <w:pPr>
      <w:spacing w:after="160" w:line="259" w:lineRule="auto"/>
    </w:pPr>
    <w:rPr>
      <w:lang w:val="en-AU" w:eastAsia="en-AU"/>
    </w:rPr>
  </w:style>
  <w:style w:type="paragraph" w:customStyle="1" w:styleId="9BB7E50F4FEE457EA5E5E13C52A0C68B">
    <w:name w:val="9BB7E50F4FEE457EA5E5E13C52A0C68B"/>
    <w:rsid w:val="001E51B1"/>
    <w:pPr>
      <w:spacing w:after="160" w:line="259" w:lineRule="auto"/>
    </w:pPr>
    <w:rPr>
      <w:lang w:val="en-AU" w:eastAsia="en-AU"/>
    </w:rPr>
  </w:style>
  <w:style w:type="paragraph" w:customStyle="1" w:styleId="E9063916B3404CD8A239487320A411A3">
    <w:name w:val="E9063916B3404CD8A239487320A411A3"/>
    <w:rsid w:val="001E51B1"/>
    <w:pPr>
      <w:spacing w:after="160" w:line="259" w:lineRule="auto"/>
    </w:pPr>
    <w:rPr>
      <w:lang w:val="en-AU" w:eastAsia="en-AU"/>
    </w:rPr>
  </w:style>
  <w:style w:type="paragraph" w:customStyle="1" w:styleId="757D88B02C4C4CA0A5076732C32E8379">
    <w:name w:val="757D88B02C4C4CA0A5076732C32E8379"/>
    <w:rsid w:val="001E51B1"/>
    <w:pPr>
      <w:spacing w:after="160" w:line="259" w:lineRule="auto"/>
    </w:pPr>
    <w:rPr>
      <w:lang w:val="en-AU" w:eastAsia="en-AU"/>
    </w:rPr>
  </w:style>
  <w:style w:type="paragraph" w:customStyle="1" w:styleId="27ECD162D8854F2C9FB9B18FD0AFF9CF">
    <w:name w:val="27ECD162D8854F2C9FB9B18FD0AFF9CF"/>
    <w:rsid w:val="001E51B1"/>
    <w:pPr>
      <w:spacing w:after="160" w:line="259" w:lineRule="auto"/>
    </w:pPr>
    <w:rPr>
      <w:lang w:val="en-AU" w:eastAsia="en-AU"/>
    </w:rPr>
  </w:style>
  <w:style w:type="paragraph" w:customStyle="1" w:styleId="C7A50556AC3044B68CB6FCB844070AEF">
    <w:name w:val="C7A50556AC3044B68CB6FCB844070AEF"/>
    <w:rsid w:val="001E51B1"/>
    <w:pPr>
      <w:spacing w:after="160" w:line="259" w:lineRule="auto"/>
    </w:pPr>
    <w:rPr>
      <w:lang w:val="en-AU" w:eastAsia="en-AU"/>
    </w:rPr>
  </w:style>
  <w:style w:type="paragraph" w:customStyle="1" w:styleId="BCF20A502333401799CFF64E48007841">
    <w:name w:val="BCF20A502333401799CFF64E48007841"/>
    <w:rsid w:val="001E51B1"/>
    <w:pPr>
      <w:spacing w:after="160" w:line="259" w:lineRule="auto"/>
    </w:pPr>
    <w:rPr>
      <w:lang w:val="en-AU" w:eastAsia="en-AU"/>
    </w:rPr>
  </w:style>
  <w:style w:type="paragraph" w:customStyle="1" w:styleId="BE47EF1ADBF540C08801119B3953B367">
    <w:name w:val="BE47EF1ADBF540C08801119B3953B367"/>
    <w:rsid w:val="001E51B1"/>
    <w:pPr>
      <w:spacing w:after="160" w:line="259" w:lineRule="auto"/>
    </w:pPr>
    <w:rPr>
      <w:lang w:val="en-AU" w:eastAsia="en-AU"/>
    </w:rPr>
  </w:style>
  <w:style w:type="paragraph" w:customStyle="1" w:styleId="D4A5B2EFE6C54A73ADA7473B74C597A0">
    <w:name w:val="D4A5B2EFE6C54A73ADA7473B74C597A0"/>
    <w:rsid w:val="001E51B1"/>
    <w:pPr>
      <w:spacing w:after="160" w:line="259" w:lineRule="auto"/>
    </w:pPr>
    <w:rPr>
      <w:lang w:val="en-AU" w:eastAsia="en-AU"/>
    </w:rPr>
  </w:style>
  <w:style w:type="paragraph" w:customStyle="1" w:styleId="A0E704CF5E30416D8795EA770665F4CB">
    <w:name w:val="A0E704CF5E30416D8795EA770665F4CB"/>
    <w:rsid w:val="001E51B1"/>
    <w:pPr>
      <w:spacing w:after="160" w:line="259" w:lineRule="auto"/>
    </w:pPr>
    <w:rPr>
      <w:lang w:val="en-AU" w:eastAsia="en-AU"/>
    </w:rPr>
  </w:style>
  <w:style w:type="paragraph" w:customStyle="1" w:styleId="F70FB860D6A142679653CB68798D0DAD">
    <w:name w:val="F70FB860D6A142679653CB68798D0DAD"/>
    <w:rsid w:val="001E51B1"/>
    <w:pPr>
      <w:spacing w:after="160" w:line="259" w:lineRule="auto"/>
    </w:pPr>
    <w:rPr>
      <w:lang w:val="en-AU" w:eastAsia="en-AU"/>
    </w:rPr>
  </w:style>
  <w:style w:type="paragraph" w:customStyle="1" w:styleId="7F11A0313ADA40ABA8F1D6523583D576">
    <w:name w:val="7F11A0313ADA40ABA8F1D6523583D576"/>
    <w:rsid w:val="001E51B1"/>
    <w:pPr>
      <w:spacing w:after="160" w:line="259" w:lineRule="auto"/>
    </w:pPr>
    <w:rPr>
      <w:lang w:val="en-AU" w:eastAsia="en-AU"/>
    </w:rPr>
  </w:style>
  <w:style w:type="paragraph" w:customStyle="1" w:styleId="50050B158EA04449950E11C5E83EA813">
    <w:name w:val="50050B158EA04449950E11C5E83EA813"/>
    <w:rsid w:val="001E51B1"/>
    <w:pPr>
      <w:spacing w:after="160" w:line="259" w:lineRule="auto"/>
    </w:pPr>
    <w:rPr>
      <w:lang w:val="en-AU" w:eastAsia="en-AU"/>
    </w:rPr>
  </w:style>
  <w:style w:type="paragraph" w:customStyle="1" w:styleId="94898850DB4C4F0F969B758CEAA9CB76">
    <w:name w:val="94898850DB4C4F0F969B758CEAA9CB76"/>
    <w:rsid w:val="001E51B1"/>
    <w:pPr>
      <w:spacing w:after="160" w:line="259" w:lineRule="auto"/>
    </w:pPr>
    <w:rPr>
      <w:lang w:val="en-AU" w:eastAsia="en-AU"/>
    </w:rPr>
  </w:style>
  <w:style w:type="paragraph" w:customStyle="1" w:styleId="E122D5F2D10848548F8217F5C535734C">
    <w:name w:val="E122D5F2D10848548F8217F5C535734C"/>
    <w:rsid w:val="001E51B1"/>
    <w:pPr>
      <w:spacing w:after="160" w:line="259" w:lineRule="auto"/>
    </w:pPr>
    <w:rPr>
      <w:lang w:val="en-AU" w:eastAsia="en-AU"/>
    </w:rPr>
  </w:style>
  <w:style w:type="paragraph" w:customStyle="1" w:styleId="3011D5591F654BE0B98DB45E446D58B9">
    <w:name w:val="3011D5591F654BE0B98DB45E446D58B9"/>
    <w:rsid w:val="001E51B1"/>
    <w:pPr>
      <w:spacing w:after="160" w:line="259" w:lineRule="auto"/>
    </w:pPr>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2018-07-01T00:00:00</PublishDate>
  <Abstract>Unit 1 and 2 assessment template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C4FBA1BD87BC42AE6B52352AB3D05C" ma:contentTypeVersion="3" ma:contentTypeDescription="Create a new document." ma:contentTypeScope="" ma:versionID="0efd6339576cceb886ce245ff3b3064d">
  <xsd:schema xmlns:xsd="http://www.w3.org/2001/XMLSchema" xmlns:xs="http://www.w3.org/2001/XMLSchema" xmlns:p="http://schemas.microsoft.com/office/2006/metadata/properties" xmlns:ns1="78c0712b-c315-463b-80c2-228949093bd8" xmlns:ns2="http://schemas.microsoft.com/sharepoint/v3" targetNamespace="http://schemas.microsoft.com/office/2006/metadata/properties" ma:root="true" ma:fieldsID="8db379c4f3e94587ba5721eea9b7111f" ns1:_="" ns2:_="">
    <xsd:import namespace="78c0712b-c315-463b-80c2-228949093bd8"/>
    <xsd:import namespace="http://schemas.microsoft.com/sharepoint/v3"/>
    <xsd:element name="properties">
      <xsd:complexType>
        <xsd:sequence>
          <xsd:element name="documentManagement">
            <xsd:complexType>
              <xsd:all>
                <xsd:element ref="ns1:Category"/>
                <xsd:element ref="ns2:PublishingStartDate" minOccurs="0"/>
                <xsd:element ref="ns2: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0712b-c315-463b-80c2-228949093bd8" elementFormDefault="qualified">
    <xsd:import namespace="http://schemas.microsoft.com/office/2006/documentManagement/types"/>
    <xsd:import namespace="http://schemas.microsoft.com/office/infopath/2007/PartnerControls"/>
    <xsd:element name="Category" ma:index="0" ma:displayName="Category" ma:default="Briefing notes and SFAs" ma:format="Dropdown" ma:internalName="Category">
      <xsd:simpleType>
        <xsd:restriction base="dms:Choice">
          <xsd:enumeration value="Approval"/>
          <xsd:enumeration value="Briefing notes and SFAs"/>
          <xsd:enumeration value="Certification"/>
          <xsd:enumeration value="Communications"/>
          <xsd:enumeration value="Forms tool kit"/>
          <xsd:enumeration value="Committee terms of reference"/>
          <xsd:enumeration value="Letters"/>
          <xsd:enumeration value="Meeting (Authority)"/>
          <xsd:enumeration value="Meeting (SMC)"/>
          <xsd:enumeration value="Meetings (SDG)"/>
          <xsd:enumeration value="Meetings (Others)"/>
          <xsd:enumeration value="Memos"/>
          <xsd:enumeration value="Ministerial documents"/>
          <xsd:enumeration value="PD &amp; events"/>
          <xsd:enumeration value="Policies"/>
          <xsd:enumeration value="Presentations"/>
          <xsd:enumeration value="Publishing"/>
          <xsd:enumeration value="Quality assurance"/>
          <xsd:enumeration value="Reports and factsheets"/>
          <xsd:enumeration value="Stationery (misc)"/>
          <xsd:enumeration value="Teaching &amp; Learning"/>
          <xsd:enumeration value="Teaching &amp; Learning - Syllabus supporting resources"/>
          <xsd:enumeration value="VE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 ma:hidden="true" ma:internalName="PublishingStartDate">
      <xsd:simpleType>
        <xsd:restriction base="dms:Unknown"/>
      </xsd:simpleType>
    </xsd:element>
    <xsd:element name="PublishingExpirationDate" ma:index="6"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root>
  <subtitle/>
</root>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78c0712b-c315-463b-80c2-228949093bd8">Reports and factsheets</Category>
  </documentManagement>
</p:propertie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DA3C17-0217-49D3-9A5D-619C51501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0712b-c315-463b-80c2-228949093bd8"/>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4.xml><?xml version="1.0" encoding="utf-8"?>
<ds:datastoreItem xmlns:ds="http://schemas.openxmlformats.org/officeDocument/2006/customXml" ds:itemID="{793D94B3-FABA-4E1E-B14F-6D1E722A4B5A}">
  <ds:schemaRefs/>
</ds:datastoreItem>
</file>

<file path=customXml/itemProps5.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http://schemas.microsoft.com/sharepoint/v3"/>
    <ds:schemaRef ds:uri="78c0712b-c315-463b-80c2-228949093bd8"/>
  </ds:schemaRefs>
</ds:datastoreItem>
</file>

<file path=customXml/itemProps6.xml><?xml version="1.0" encoding="utf-8"?>
<ds:datastoreItem xmlns:ds="http://schemas.openxmlformats.org/officeDocument/2006/customXml" ds:itemID="{4BC961F6-3727-4CB3-90CE-70146C2E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2664</Words>
  <Characters>16580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Manager>Examination — extended response</Manager>
  <Company>Queensland Curriculum and Assessment Authority</Company>
  <LinksUpToDate>false</LinksUpToDate>
  <CharactersWithSpaces>19206</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Queensland Curriculum and Assessment Authority</dc:creator>
  <cp:lastModifiedBy>JOHNSTONE, Victoria (vjohn30)</cp:lastModifiedBy>
  <cp:revision>14</cp:revision>
  <cp:lastPrinted>2023-07-18T05:30:00Z</cp:lastPrinted>
  <dcterms:created xsi:type="dcterms:W3CDTF">2023-07-18T04:14:00Z</dcterms:created>
  <dcterms:modified xsi:type="dcterms:W3CDTF">2023-07-18T05:33:00Z</dcterms:modified>
  <cp:category>180516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0x010100CDC4FBA1BD87BC42AE6B52352AB3D05C</vt:lpwstr>
  </property>
  <property fmtid="{D5CDD505-2E9C-101B-9397-08002B2CF9AE}" pid="3" name="Order">
    <vt:r8>29900</vt:r8>
  </property>
</Properties>
</file>